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F9" w:rsidRPr="00BB0DB0" w:rsidRDefault="00BB0DB0" w:rsidP="008948F5">
      <w:pPr>
        <w:spacing w:afterLines="100" w:after="312" w:line="360" w:lineRule="auto"/>
        <w:jc w:val="center"/>
        <w:rPr>
          <w:rFonts w:ascii="黑体" w:eastAsia="黑体" w:hAnsi="黑体" w:cs="宋体"/>
          <w:b/>
          <w:bCs/>
          <w:kern w:val="0"/>
          <w:sz w:val="32"/>
          <w:szCs w:val="30"/>
        </w:rPr>
      </w:pPr>
      <w:r w:rsidRPr="00BB0DB0">
        <w:rPr>
          <w:rFonts w:ascii="黑体" w:eastAsia="黑体" w:hAnsi="黑体" w:hint="eastAsia"/>
          <w:b/>
          <w:snapToGrid w:val="0"/>
          <w:color w:val="000000"/>
          <w:kern w:val="0"/>
          <w:sz w:val="32"/>
          <w:szCs w:val="28"/>
        </w:rPr>
        <w:t>数据中心</w:t>
      </w:r>
      <w:r w:rsidR="00C54648">
        <w:rPr>
          <w:rFonts w:ascii="黑体" w:eastAsia="黑体" w:hAnsi="黑体" w:hint="eastAsia"/>
          <w:b/>
          <w:snapToGrid w:val="0"/>
          <w:color w:val="000000"/>
          <w:kern w:val="0"/>
          <w:sz w:val="32"/>
          <w:szCs w:val="28"/>
        </w:rPr>
        <w:t>系统</w:t>
      </w:r>
      <w:r w:rsidR="00214E84">
        <w:rPr>
          <w:rFonts w:ascii="黑体" w:eastAsia="黑体" w:hAnsi="黑体" w:hint="eastAsia"/>
          <w:b/>
          <w:snapToGrid w:val="0"/>
          <w:color w:val="000000"/>
          <w:kern w:val="0"/>
          <w:sz w:val="32"/>
          <w:szCs w:val="28"/>
        </w:rPr>
        <w:t>建设</w:t>
      </w:r>
      <w:r w:rsidR="00214E84">
        <w:rPr>
          <w:rFonts w:ascii="黑体" w:eastAsia="黑体" w:hAnsi="黑体"/>
          <w:b/>
          <w:snapToGrid w:val="0"/>
          <w:color w:val="000000"/>
          <w:kern w:val="0"/>
          <w:sz w:val="32"/>
          <w:szCs w:val="28"/>
        </w:rPr>
        <w:t>项目总包与分包实施范围</w:t>
      </w:r>
    </w:p>
    <w:p w:rsidR="0065413A" w:rsidRDefault="00214E84" w:rsidP="007D3D32">
      <w:pPr>
        <w:numPr>
          <w:ilvl w:val="0"/>
          <w:numId w:val="1"/>
        </w:numPr>
        <w:spacing w:line="360" w:lineRule="auto"/>
        <w:outlineLvl w:val="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定义</w:t>
      </w:r>
    </w:p>
    <w:p w:rsidR="00214E84" w:rsidRPr="00214E84" w:rsidRDefault="00214E84" w:rsidP="00214E84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214E84">
        <w:rPr>
          <w:rFonts w:ascii="仿宋" w:eastAsia="仿宋" w:hAnsi="仿宋" w:hint="eastAsia"/>
          <w:bCs/>
          <w:sz w:val="28"/>
          <w:szCs w:val="28"/>
        </w:rPr>
        <w:t>本标段</w:t>
      </w:r>
      <w:r w:rsidRPr="00214E84">
        <w:rPr>
          <w:rFonts w:ascii="仿宋" w:eastAsia="仿宋" w:hAnsi="仿宋"/>
          <w:bCs/>
          <w:sz w:val="28"/>
          <w:szCs w:val="28"/>
        </w:rPr>
        <w:t>包件</w:t>
      </w:r>
      <w:r w:rsidR="002B671F">
        <w:rPr>
          <w:rFonts w:ascii="仿宋" w:eastAsia="仿宋" w:hAnsi="仿宋" w:hint="eastAsia"/>
          <w:bCs/>
          <w:sz w:val="28"/>
          <w:szCs w:val="28"/>
        </w:rPr>
        <w:t>9</w:t>
      </w:r>
      <w:r w:rsidRPr="00214E84">
        <w:rPr>
          <w:rFonts w:ascii="仿宋" w:eastAsia="仿宋" w:hAnsi="仿宋" w:hint="eastAsia"/>
          <w:bCs/>
          <w:sz w:val="28"/>
          <w:szCs w:val="28"/>
        </w:rPr>
        <w:t>中标方</w:t>
      </w:r>
      <w:r w:rsidRPr="00214E84">
        <w:rPr>
          <w:rFonts w:ascii="仿宋" w:eastAsia="仿宋" w:hAnsi="仿宋"/>
          <w:bCs/>
          <w:sz w:val="28"/>
          <w:szCs w:val="28"/>
        </w:rPr>
        <w:t>为总包商，其余包件</w:t>
      </w:r>
      <w:r w:rsidR="00C54648">
        <w:rPr>
          <w:rFonts w:ascii="仿宋" w:eastAsia="仿宋" w:hAnsi="仿宋" w:hint="eastAsia"/>
          <w:bCs/>
          <w:sz w:val="28"/>
          <w:szCs w:val="28"/>
        </w:rPr>
        <w:t>1</w:t>
      </w:r>
      <w:r w:rsidR="00875107">
        <w:rPr>
          <w:rFonts w:ascii="仿宋" w:eastAsia="仿宋" w:hAnsi="仿宋"/>
          <w:bCs/>
          <w:sz w:val="28"/>
          <w:szCs w:val="28"/>
        </w:rPr>
        <w:t>-</w:t>
      </w:r>
      <w:r w:rsidR="002B671F">
        <w:rPr>
          <w:rFonts w:ascii="仿宋" w:eastAsia="仿宋" w:hAnsi="仿宋" w:hint="eastAsia"/>
          <w:bCs/>
          <w:sz w:val="28"/>
          <w:szCs w:val="28"/>
        </w:rPr>
        <w:t>8</w:t>
      </w:r>
      <w:bookmarkStart w:id="0" w:name="_GoBack"/>
      <w:bookmarkEnd w:id="0"/>
      <w:r w:rsidRPr="00214E84">
        <w:rPr>
          <w:rFonts w:ascii="仿宋" w:eastAsia="仿宋" w:hAnsi="仿宋"/>
          <w:bCs/>
          <w:sz w:val="28"/>
          <w:szCs w:val="28"/>
        </w:rPr>
        <w:t>中标方为分包商。</w:t>
      </w:r>
    </w:p>
    <w:p w:rsidR="00214E84" w:rsidRDefault="00214E84" w:rsidP="007D3D32">
      <w:pPr>
        <w:numPr>
          <w:ilvl w:val="0"/>
          <w:numId w:val="1"/>
        </w:numPr>
        <w:spacing w:line="360" w:lineRule="auto"/>
        <w:outlineLvl w:val="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总包商职责</w:t>
      </w:r>
    </w:p>
    <w:p w:rsidR="0065413A" w:rsidRDefault="00214E84" w:rsidP="0065413A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214E84">
        <w:rPr>
          <w:rFonts w:ascii="仿宋" w:eastAsia="仿宋" w:hAnsi="仿宋" w:hint="eastAsia"/>
          <w:bCs/>
          <w:sz w:val="28"/>
          <w:szCs w:val="28"/>
        </w:rPr>
        <w:t>1、对整体项目负责，负责组织</w:t>
      </w:r>
      <w:r>
        <w:rPr>
          <w:rFonts w:ascii="仿宋" w:eastAsia="仿宋" w:hAnsi="仿宋" w:hint="eastAsia"/>
          <w:bCs/>
          <w:sz w:val="28"/>
          <w:szCs w:val="28"/>
        </w:rPr>
        <w:t>、</w:t>
      </w:r>
      <w:r>
        <w:rPr>
          <w:rFonts w:ascii="仿宋" w:eastAsia="仿宋" w:hAnsi="仿宋"/>
          <w:bCs/>
          <w:sz w:val="28"/>
          <w:szCs w:val="28"/>
        </w:rPr>
        <w:t>监督</w:t>
      </w:r>
      <w:r w:rsidRPr="00214E84">
        <w:rPr>
          <w:rFonts w:ascii="仿宋" w:eastAsia="仿宋" w:hAnsi="仿宋" w:hint="eastAsia"/>
          <w:bCs/>
          <w:sz w:val="28"/>
          <w:szCs w:val="28"/>
        </w:rPr>
        <w:t>各分包商进行项目实施和交付；并与</w:t>
      </w:r>
      <w:r w:rsidR="00C54648">
        <w:rPr>
          <w:rFonts w:ascii="仿宋" w:eastAsia="仿宋" w:hAnsi="仿宋" w:hint="eastAsia"/>
          <w:bCs/>
          <w:sz w:val="28"/>
          <w:szCs w:val="28"/>
        </w:rPr>
        <w:t>网络</w:t>
      </w:r>
      <w:proofErr w:type="gramStart"/>
      <w:r w:rsidRPr="00214E84">
        <w:rPr>
          <w:rFonts w:ascii="仿宋" w:eastAsia="仿宋" w:hAnsi="仿宋" w:hint="eastAsia"/>
          <w:bCs/>
          <w:sz w:val="28"/>
          <w:szCs w:val="28"/>
        </w:rPr>
        <w:t>集成总</w:t>
      </w:r>
      <w:proofErr w:type="gramEnd"/>
      <w:r w:rsidRPr="00214E84">
        <w:rPr>
          <w:rFonts w:ascii="仿宋" w:eastAsia="仿宋" w:hAnsi="仿宋" w:hint="eastAsia"/>
          <w:bCs/>
          <w:sz w:val="28"/>
          <w:szCs w:val="28"/>
        </w:rPr>
        <w:t>包商进行配合协作；</w:t>
      </w:r>
    </w:p>
    <w:p w:rsidR="00214E84" w:rsidRDefault="00214E84" w:rsidP="00214E84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214E84">
        <w:rPr>
          <w:rFonts w:ascii="仿宋" w:eastAsia="仿宋" w:hAnsi="仿宋" w:hint="eastAsia"/>
          <w:bCs/>
          <w:sz w:val="28"/>
          <w:szCs w:val="28"/>
        </w:rPr>
        <w:t>2</w:t>
      </w:r>
      <w:r>
        <w:rPr>
          <w:rFonts w:ascii="仿宋" w:eastAsia="仿宋" w:hAnsi="仿宋" w:hint="eastAsia"/>
          <w:bCs/>
          <w:sz w:val="28"/>
          <w:szCs w:val="28"/>
        </w:rPr>
        <w:t>、负责总体实施和迁移方案的编写，</w:t>
      </w:r>
      <w:r w:rsidRPr="00214E84">
        <w:rPr>
          <w:rFonts w:ascii="仿宋" w:eastAsia="仿宋" w:hAnsi="仿宋" w:hint="eastAsia"/>
          <w:bCs/>
          <w:sz w:val="28"/>
          <w:szCs w:val="28"/>
        </w:rPr>
        <w:t>负责</w:t>
      </w:r>
      <w:r>
        <w:rPr>
          <w:rFonts w:ascii="仿宋" w:eastAsia="仿宋" w:hAnsi="仿宋" w:hint="eastAsia"/>
          <w:bCs/>
          <w:sz w:val="28"/>
          <w:szCs w:val="28"/>
        </w:rPr>
        <w:t>所有包件的实施</w:t>
      </w:r>
      <w:r w:rsidRPr="00214E84">
        <w:rPr>
          <w:rFonts w:ascii="仿宋" w:eastAsia="仿宋" w:hAnsi="仿宋" w:hint="eastAsia"/>
          <w:bCs/>
          <w:sz w:val="28"/>
          <w:szCs w:val="28"/>
        </w:rPr>
        <w:t>工作；</w:t>
      </w:r>
    </w:p>
    <w:p w:rsidR="00214E84" w:rsidRDefault="00214E84" w:rsidP="0065413A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3</w:t>
      </w:r>
      <w:r>
        <w:rPr>
          <w:rFonts w:ascii="仿宋" w:eastAsia="仿宋" w:hAnsi="仿宋" w:hint="eastAsia"/>
          <w:bCs/>
          <w:sz w:val="28"/>
          <w:szCs w:val="28"/>
        </w:rPr>
        <w:t>、</w:t>
      </w:r>
      <w:r w:rsidRPr="00214E84">
        <w:rPr>
          <w:rFonts w:ascii="仿宋" w:eastAsia="仿宋" w:hAnsi="仿宋" w:hint="eastAsia"/>
          <w:bCs/>
          <w:sz w:val="28"/>
          <w:szCs w:val="28"/>
        </w:rPr>
        <w:t>负责所有</w:t>
      </w:r>
      <w:r w:rsidR="00C54648">
        <w:rPr>
          <w:rFonts w:ascii="仿宋" w:eastAsia="仿宋" w:hAnsi="仿宋" w:hint="eastAsia"/>
          <w:bCs/>
          <w:sz w:val="28"/>
          <w:szCs w:val="28"/>
        </w:rPr>
        <w:t>系统</w:t>
      </w:r>
      <w:r w:rsidRPr="00214E84">
        <w:rPr>
          <w:rFonts w:ascii="仿宋" w:eastAsia="仿宋" w:hAnsi="仿宋" w:hint="eastAsia"/>
          <w:bCs/>
          <w:sz w:val="28"/>
          <w:szCs w:val="28"/>
        </w:rPr>
        <w:t>的梳理和迁移工作，包括</w:t>
      </w:r>
      <w:r w:rsidR="00C54648">
        <w:rPr>
          <w:rFonts w:ascii="仿宋" w:eastAsia="仿宋" w:hAnsi="仿宋" w:hint="eastAsia"/>
          <w:bCs/>
          <w:sz w:val="28"/>
          <w:szCs w:val="28"/>
        </w:rPr>
        <w:t>虚拟化</w:t>
      </w:r>
      <w:r w:rsidR="00C54648">
        <w:rPr>
          <w:rFonts w:ascii="仿宋" w:eastAsia="仿宋" w:hAnsi="仿宋"/>
          <w:bCs/>
          <w:sz w:val="28"/>
          <w:szCs w:val="28"/>
        </w:rPr>
        <w:t>迁移、</w:t>
      </w:r>
      <w:r w:rsidR="00C54648">
        <w:rPr>
          <w:rFonts w:ascii="仿宋" w:eastAsia="仿宋" w:hAnsi="仿宋" w:hint="eastAsia"/>
          <w:bCs/>
          <w:sz w:val="28"/>
          <w:szCs w:val="28"/>
        </w:rPr>
        <w:t>数据</w:t>
      </w:r>
      <w:r w:rsidR="00C54648">
        <w:rPr>
          <w:rFonts w:ascii="仿宋" w:eastAsia="仿宋" w:hAnsi="仿宋"/>
          <w:bCs/>
          <w:sz w:val="28"/>
          <w:szCs w:val="28"/>
        </w:rPr>
        <w:t>迁移</w:t>
      </w:r>
      <w:r w:rsidR="00C54648">
        <w:rPr>
          <w:rFonts w:ascii="仿宋" w:eastAsia="仿宋" w:hAnsi="仿宋" w:hint="eastAsia"/>
          <w:bCs/>
          <w:sz w:val="28"/>
          <w:szCs w:val="28"/>
        </w:rPr>
        <w:t>，</w:t>
      </w:r>
      <w:r w:rsidR="00C54648">
        <w:rPr>
          <w:rFonts w:ascii="仿宋" w:eastAsia="仿宋" w:hAnsi="仿宋"/>
          <w:bCs/>
          <w:sz w:val="28"/>
          <w:szCs w:val="28"/>
        </w:rPr>
        <w:t>以及</w:t>
      </w:r>
      <w:r w:rsidR="00C54648">
        <w:rPr>
          <w:rFonts w:ascii="仿宋" w:eastAsia="仿宋" w:hAnsi="仿宋" w:hint="eastAsia"/>
          <w:bCs/>
          <w:sz w:val="28"/>
          <w:szCs w:val="28"/>
        </w:rPr>
        <w:t>服务器</w:t>
      </w:r>
      <w:r w:rsidR="00C54648">
        <w:rPr>
          <w:rFonts w:ascii="仿宋" w:eastAsia="仿宋" w:hAnsi="仿宋"/>
          <w:bCs/>
          <w:sz w:val="28"/>
          <w:szCs w:val="28"/>
        </w:rPr>
        <w:t>、存储、专用设备的</w:t>
      </w:r>
      <w:r w:rsidR="00C54648">
        <w:rPr>
          <w:rFonts w:ascii="仿宋" w:eastAsia="仿宋" w:hAnsi="仿宋" w:hint="eastAsia"/>
          <w:bCs/>
          <w:sz w:val="28"/>
          <w:szCs w:val="28"/>
        </w:rPr>
        <w:t>物理</w:t>
      </w:r>
      <w:r w:rsidRPr="00214E84">
        <w:rPr>
          <w:rFonts w:ascii="仿宋" w:eastAsia="仿宋" w:hAnsi="仿宋" w:hint="eastAsia"/>
          <w:bCs/>
          <w:sz w:val="28"/>
          <w:szCs w:val="28"/>
        </w:rPr>
        <w:t>搬迁等</w:t>
      </w:r>
      <w:r>
        <w:rPr>
          <w:rFonts w:ascii="仿宋" w:eastAsia="仿宋" w:hAnsi="仿宋" w:hint="eastAsia"/>
          <w:bCs/>
          <w:sz w:val="28"/>
          <w:szCs w:val="28"/>
        </w:rPr>
        <w:t>。</w:t>
      </w:r>
    </w:p>
    <w:p w:rsidR="00214E84" w:rsidRDefault="00214E84" w:rsidP="00214E84">
      <w:pPr>
        <w:numPr>
          <w:ilvl w:val="0"/>
          <w:numId w:val="1"/>
        </w:numPr>
        <w:spacing w:line="360" w:lineRule="auto"/>
        <w:outlineLvl w:val="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分包商职责</w:t>
      </w:r>
    </w:p>
    <w:p w:rsidR="00214E84" w:rsidRDefault="00214E84" w:rsidP="0065413A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214E84">
        <w:rPr>
          <w:rFonts w:ascii="仿宋" w:eastAsia="仿宋" w:hAnsi="仿宋" w:hint="eastAsia"/>
          <w:bCs/>
          <w:sz w:val="28"/>
          <w:szCs w:val="28"/>
        </w:rPr>
        <w:t>1、</w:t>
      </w:r>
      <w:r>
        <w:rPr>
          <w:rFonts w:ascii="仿宋" w:eastAsia="仿宋" w:hAnsi="仿宋" w:hint="eastAsia"/>
          <w:bCs/>
          <w:sz w:val="28"/>
          <w:szCs w:val="28"/>
        </w:rPr>
        <w:t>负责</w:t>
      </w:r>
      <w:r>
        <w:rPr>
          <w:rFonts w:ascii="仿宋" w:eastAsia="仿宋" w:hAnsi="仿宋"/>
          <w:bCs/>
          <w:sz w:val="28"/>
          <w:szCs w:val="28"/>
        </w:rPr>
        <w:t>对分包设备进行交付和初始化</w:t>
      </w:r>
      <w:r>
        <w:rPr>
          <w:rFonts w:ascii="仿宋" w:eastAsia="仿宋" w:hAnsi="仿宋" w:hint="eastAsia"/>
          <w:bCs/>
          <w:sz w:val="28"/>
          <w:szCs w:val="28"/>
        </w:rPr>
        <w:t>，</w:t>
      </w:r>
      <w:r>
        <w:rPr>
          <w:rFonts w:ascii="仿宋" w:eastAsia="仿宋" w:hAnsi="仿宋"/>
          <w:bCs/>
          <w:sz w:val="28"/>
          <w:szCs w:val="28"/>
        </w:rPr>
        <w:t>并通过</w:t>
      </w:r>
      <w:r>
        <w:rPr>
          <w:rFonts w:ascii="仿宋" w:eastAsia="仿宋" w:hAnsi="仿宋" w:hint="eastAsia"/>
          <w:bCs/>
          <w:sz w:val="28"/>
          <w:szCs w:val="28"/>
        </w:rPr>
        <w:t>行方</w:t>
      </w:r>
      <w:r>
        <w:rPr>
          <w:rFonts w:ascii="仿宋" w:eastAsia="仿宋" w:hAnsi="仿宋"/>
          <w:bCs/>
          <w:sz w:val="28"/>
          <w:szCs w:val="28"/>
        </w:rPr>
        <w:t>和总包商的验收；</w:t>
      </w:r>
    </w:p>
    <w:p w:rsidR="00214E84" w:rsidRDefault="00214E84" w:rsidP="0065413A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2</w:t>
      </w:r>
      <w:r>
        <w:rPr>
          <w:rFonts w:ascii="仿宋" w:eastAsia="仿宋" w:hAnsi="仿宋" w:hint="eastAsia"/>
          <w:bCs/>
          <w:sz w:val="28"/>
          <w:szCs w:val="28"/>
        </w:rPr>
        <w:t>、在总包商提供的总体实施方案基础上，对分包进行实施方案细化；</w:t>
      </w:r>
    </w:p>
    <w:p w:rsidR="00214E84" w:rsidRPr="00214E84" w:rsidRDefault="00214E84" w:rsidP="0065413A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>
        <w:rPr>
          <w:rFonts w:ascii="仿宋" w:eastAsia="仿宋" w:hAnsi="仿宋"/>
          <w:bCs/>
          <w:sz w:val="28"/>
          <w:szCs w:val="28"/>
        </w:rPr>
        <w:t>3</w:t>
      </w:r>
      <w:r>
        <w:rPr>
          <w:rFonts w:ascii="仿宋" w:eastAsia="仿宋" w:hAnsi="仿宋" w:hint="eastAsia"/>
          <w:bCs/>
          <w:sz w:val="28"/>
          <w:szCs w:val="28"/>
        </w:rPr>
        <w:t>、</w:t>
      </w:r>
      <w:r>
        <w:rPr>
          <w:rFonts w:ascii="仿宋" w:eastAsia="仿宋" w:hAnsi="仿宋"/>
          <w:bCs/>
          <w:sz w:val="28"/>
          <w:szCs w:val="28"/>
        </w:rPr>
        <w:t>负责分包设备的后续维保工作。</w:t>
      </w:r>
    </w:p>
    <w:p w:rsidR="00214E84" w:rsidRDefault="00214E84" w:rsidP="00214E84">
      <w:pPr>
        <w:numPr>
          <w:ilvl w:val="0"/>
          <w:numId w:val="1"/>
        </w:numPr>
        <w:spacing w:line="360" w:lineRule="auto"/>
        <w:outlineLvl w:val="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其他</w:t>
      </w:r>
      <w:r>
        <w:rPr>
          <w:rFonts w:ascii="仿宋" w:eastAsia="仿宋" w:hAnsi="仿宋"/>
          <w:b/>
          <w:bCs/>
          <w:sz w:val="28"/>
          <w:szCs w:val="28"/>
        </w:rPr>
        <w:t>事项</w:t>
      </w:r>
    </w:p>
    <w:p w:rsidR="00214E84" w:rsidRDefault="00214E84" w:rsidP="00214E84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214E84">
        <w:rPr>
          <w:rFonts w:ascii="仿宋" w:eastAsia="仿宋" w:hAnsi="仿宋" w:hint="eastAsia"/>
          <w:bCs/>
          <w:sz w:val="28"/>
          <w:szCs w:val="28"/>
        </w:rPr>
        <w:t>1、机房弱电线（包括光纤\网线等）由行方提供，设备内部连接线、专用管理线缆以及标书内容中约定的线缆由各分包商提供；</w:t>
      </w:r>
    </w:p>
    <w:p w:rsidR="00214E84" w:rsidRPr="00214E84" w:rsidRDefault="00214E84" w:rsidP="00214E84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214E84">
        <w:rPr>
          <w:rFonts w:ascii="仿宋" w:eastAsia="仿宋" w:hAnsi="仿宋" w:hint="eastAsia"/>
          <w:bCs/>
          <w:sz w:val="28"/>
          <w:szCs w:val="28"/>
        </w:rPr>
        <w:t>2、</w:t>
      </w:r>
      <w:r>
        <w:rPr>
          <w:rFonts w:ascii="仿宋" w:eastAsia="仿宋" w:hAnsi="仿宋" w:hint="eastAsia"/>
          <w:bCs/>
          <w:sz w:val="28"/>
          <w:szCs w:val="28"/>
        </w:rPr>
        <w:t>机房</w:t>
      </w:r>
      <w:proofErr w:type="gramStart"/>
      <w:r>
        <w:rPr>
          <w:rFonts w:ascii="仿宋" w:eastAsia="仿宋" w:hAnsi="仿宋" w:hint="eastAsia"/>
          <w:bCs/>
          <w:sz w:val="28"/>
          <w:szCs w:val="28"/>
        </w:rPr>
        <w:t>弱电线</w:t>
      </w:r>
      <w:proofErr w:type="gramEnd"/>
      <w:r>
        <w:rPr>
          <w:rFonts w:ascii="仿宋" w:eastAsia="仿宋" w:hAnsi="仿宋" w:hint="eastAsia"/>
          <w:bCs/>
          <w:sz w:val="28"/>
          <w:szCs w:val="28"/>
        </w:rPr>
        <w:t>及标签由各分包商根据行方及总包商规范要求进行实施</w:t>
      </w:r>
      <w:r w:rsidRPr="00214E84">
        <w:rPr>
          <w:rFonts w:ascii="仿宋" w:eastAsia="仿宋" w:hAnsi="仿宋" w:hint="eastAsia"/>
          <w:bCs/>
          <w:sz w:val="28"/>
          <w:szCs w:val="28"/>
        </w:rPr>
        <w:t>，总包商对机房整体网络部分的</w:t>
      </w:r>
      <w:proofErr w:type="gramStart"/>
      <w:r w:rsidRPr="00214E84">
        <w:rPr>
          <w:rFonts w:ascii="仿宋" w:eastAsia="仿宋" w:hAnsi="仿宋" w:hint="eastAsia"/>
          <w:bCs/>
          <w:sz w:val="28"/>
          <w:szCs w:val="28"/>
        </w:rPr>
        <w:t>弱电线</w:t>
      </w:r>
      <w:proofErr w:type="gramEnd"/>
      <w:r w:rsidRPr="00214E84">
        <w:rPr>
          <w:rFonts w:ascii="仿宋" w:eastAsia="仿宋" w:hAnsi="仿宋" w:hint="eastAsia"/>
          <w:bCs/>
          <w:sz w:val="28"/>
          <w:szCs w:val="28"/>
        </w:rPr>
        <w:t>整理及标签粘贴工作负责；（一端为系统设备由系统总包负责，两端为网络设备由网络总包</w:t>
      </w:r>
      <w:r>
        <w:rPr>
          <w:rFonts w:ascii="仿宋" w:eastAsia="仿宋" w:hAnsi="仿宋" w:hint="eastAsia"/>
          <w:bCs/>
          <w:sz w:val="28"/>
          <w:szCs w:val="28"/>
        </w:rPr>
        <w:t>商</w:t>
      </w:r>
      <w:r w:rsidRPr="00214E84">
        <w:rPr>
          <w:rFonts w:ascii="仿宋" w:eastAsia="仿宋" w:hAnsi="仿宋" w:hint="eastAsia"/>
          <w:bCs/>
          <w:sz w:val="28"/>
          <w:szCs w:val="28"/>
        </w:rPr>
        <w:t>负责）</w:t>
      </w:r>
    </w:p>
    <w:p w:rsidR="00214E84" w:rsidRPr="00214E84" w:rsidRDefault="00214E84" w:rsidP="0065413A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  <w:r w:rsidRPr="00214E84">
        <w:rPr>
          <w:rFonts w:ascii="仿宋" w:eastAsia="仿宋" w:hAnsi="仿宋" w:hint="eastAsia"/>
          <w:bCs/>
          <w:sz w:val="28"/>
          <w:szCs w:val="28"/>
        </w:rPr>
        <w:lastRenderedPageBreak/>
        <w:t>3</w:t>
      </w:r>
      <w:r>
        <w:rPr>
          <w:rFonts w:ascii="仿宋" w:eastAsia="仿宋" w:hAnsi="仿宋" w:hint="eastAsia"/>
          <w:bCs/>
          <w:sz w:val="28"/>
          <w:szCs w:val="28"/>
        </w:rPr>
        <w:t>、所有分包商的方案、交付、验收、完工等报审材料需行方和总包商</w:t>
      </w:r>
      <w:r w:rsidR="0015386A">
        <w:rPr>
          <w:rFonts w:ascii="仿宋" w:eastAsia="仿宋" w:hAnsi="仿宋" w:hint="eastAsia"/>
          <w:bCs/>
          <w:sz w:val="28"/>
          <w:szCs w:val="28"/>
        </w:rPr>
        <w:t>共同签字确认。</w:t>
      </w:r>
    </w:p>
    <w:p w:rsidR="00214E84" w:rsidRPr="00214E84" w:rsidRDefault="00214E84" w:rsidP="0065413A">
      <w:pPr>
        <w:spacing w:line="360" w:lineRule="auto"/>
        <w:ind w:firstLineChars="200" w:firstLine="560"/>
        <w:rPr>
          <w:rFonts w:ascii="仿宋" w:eastAsia="仿宋" w:hAnsi="仿宋"/>
          <w:bCs/>
          <w:sz w:val="28"/>
          <w:szCs w:val="28"/>
        </w:rPr>
      </w:pPr>
    </w:p>
    <w:sectPr w:rsidR="00214E84" w:rsidRPr="00214E8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536" w:rsidRDefault="00564536" w:rsidP="00527FF9">
      <w:r>
        <w:separator/>
      </w:r>
    </w:p>
  </w:endnote>
  <w:endnote w:type="continuationSeparator" w:id="0">
    <w:p w:rsidR="00564536" w:rsidRDefault="00564536" w:rsidP="00527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536" w:rsidRDefault="00564536" w:rsidP="00527FF9">
      <w:r>
        <w:separator/>
      </w:r>
    </w:p>
  </w:footnote>
  <w:footnote w:type="continuationSeparator" w:id="0">
    <w:p w:rsidR="00564536" w:rsidRDefault="00564536" w:rsidP="00527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0DB3"/>
    <w:multiLevelType w:val="hybridMultilevel"/>
    <w:tmpl w:val="0B041C36"/>
    <w:lvl w:ilvl="0" w:tplc="A98E2A2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C5843FD"/>
    <w:multiLevelType w:val="hybridMultilevel"/>
    <w:tmpl w:val="4F189B6A"/>
    <w:lvl w:ilvl="0" w:tplc="A98E2A2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0D0243AD"/>
    <w:multiLevelType w:val="hybridMultilevel"/>
    <w:tmpl w:val="3C7A934A"/>
    <w:lvl w:ilvl="0" w:tplc="564048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5A473BC"/>
    <w:multiLevelType w:val="hybridMultilevel"/>
    <w:tmpl w:val="1E761206"/>
    <w:lvl w:ilvl="0" w:tplc="3D58D9D4">
      <w:start w:val="1"/>
      <w:numFmt w:val="decimal"/>
      <w:lvlText w:val="%1、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C90F78"/>
    <w:multiLevelType w:val="hybridMultilevel"/>
    <w:tmpl w:val="539AC68A"/>
    <w:lvl w:ilvl="0" w:tplc="C1B61282">
      <w:start w:val="1"/>
      <w:numFmt w:val="decimal"/>
      <w:lvlText w:val="（%1）"/>
      <w:lvlJc w:val="left"/>
      <w:pPr>
        <w:ind w:left="4406" w:hanging="720"/>
      </w:pPr>
      <w:rPr>
        <w:rFonts w:ascii="仿宋" w:eastAsia="仿宋" w:hAnsi="仿宋" w:cstheme="minorBid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4526" w:hanging="420"/>
      </w:pPr>
    </w:lvl>
    <w:lvl w:ilvl="2" w:tplc="0409001B" w:tentative="1">
      <w:start w:val="1"/>
      <w:numFmt w:val="lowerRoman"/>
      <w:lvlText w:val="%3."/>
      <w:lvlJc w:val="right"/>
      <w:pPr>
        <w:ind w:left="4946" w:hanging="420"/>
      </w:pPr>
    </w:lvl>
    <w:lvl w:ilvl="3" w:tplc="0409000F" w:tentative="1">
      <w:start w:val="1"/>
      <w:numFmt w:val="decimal"/>
      <w:lvlText w:val="%4."/>
      <w:lvlJc w:val="left"/>
      <w:pPr>
        <w:ind w:left="5366" w:hanging="420"/>
      </w:pPr>
    </w:lvl>
    <w:lvl w:ilvl="4" w:tplc="04090019" w:tentative="1">
      <w:start w:val="1"/>
      <w:numFmt w:val="lowerLetter"/>
      <w:lvlText w:val="%5)"/>
      <w:lvlJc w:val="left"/>
      <w:pPr>
        <w:ind w:left="5786" w:hanging="420"/>
      </w:pPr>
    </w:lvl>
    <w:lvl w:ilvl="5" w:tplc="0409001B" w:tentative="1">
      <w:start w:val="1"/>
      <w:numFmt w:val="lowerRoman"/>
      <w:lvlText w:val="%6."/>
      <w:lvlJc w:val="right"/>
      <w:pPr>
        <w:ind w:left="6206" w:hanging="420"/>
      </w:pPr>
    </w:lvl>
    <w:lvl w:ilvl="6" w:tplc="0409000F" w:tentative="1">
      <w:start w:val="1"/>
      <w:numFmt w:val="decimal"/>
      <w:lvlText w:val="%7."/>
      <w:lvlJc w:val="left"/>
      <w:pPr>
        <w:ind w:left="6626" w:hanging="420"/>
      </w:pPr>
    </w:lvl>
    <w:lvl w:ilvl="7" w:tplc="04090019" w:tentative="1">
      <w:start w:val="1"/>
      <w:numFmt w:val="lowerLetter"/>
      <w:lvlText w:val="%8)"/>
      <w:lvlJc w:val="left"/>
      <w:pPr>
        <w:ind w:left="7046" w:hanging="420"/>
      </w:pPr>
    </w:lvl>
    <w:lvl w:ilvl="8" w:tplc="0409001B" w:tentative="1">
      <w:start w:val="1"/>
      <w:numFmt w:val="lowerRoman"/>
      <w:lvlText w:val="%9."/>
      <w:lvlJc w:val="right"/>
      <w:pPr>
        <w:ind w:left="7466" w:hanging="420"/>
      </w:pPr>
    </w:lvl>
  </w:abstractNum>
  <w:abstractNum w:abstractNumId="5">
    <w:nsid w:val="21516A9B"/>
    <w:multiLevelType w:val="hybridMultilevel"/>
    <w:tmpl w:val="539AC68A"/>
    <w:lvl w:ilvl="0" w:tplc="C1B61282">
      <w:start w:val="1"/>
      <w:numFmt w:val="decimal"/>
      <w:lvlText w:val="（%1）"/>
      <w:lvlJc w:val="left"/>
      <w:pPr>
        <w:ind w:left="4406" w:hanging="720"/>
      </w:pPr>
      <w:rPr>
        <w:rFonts w:ascii="仿宋" w:eastAsia="仿宋" w:hAnsi="仿宋" w:cstheme="minorBid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4526" w:hanging="420"/>
      </w:pPr>
    </w:lvl>
    <w:lvl w:ilvl="2" w:tplc="0409001B" w:tentative="1">
      <w:start w:val="1"/>
      <w:numFmt w:val="lowerRoman"/>
      <w:lvlText w:val="%3."/>
      <w:lvlJc w:val="right"/>
      <w:pPr>
        <w:ind w:left="4946" w:hanging="420"/>
      </w:pPr>
    </w:lvl>
    <w:lvl w:ilvl="3" w:tplc="0409000F" w:tentative="1">
      <w:start w:val="1"/>
      <w:numFmt w:val="decimal"/>
      <w:lvlText w:val="%4."/>
      <w:lvlJc w:val="left"/>
      <w:pPr>
        <w:ind w:left="5366" w:hanging="420"/>
      </w:pPr>
    </w:lvl>
    <w:lvl w:ilvl="4" w:tplc="04090019" w:tentative="1">
      <w:start w:val="1"/>
      <w:numFmt w:val="lowerLetter"/>
      <w:lvlText w:val="%5)"/>
      <w:lvlJc w:val="left"/>
      <w:pPr>
        <w:ind w:left="5786" w:hanging="420"/>
      </w:pPr>
    </w:lvl>
    <w:lvl w:ilvl="5" w:tplc="0409001B" w:tentative="1">
      <w:start w:val="1"/>
      <w:numFmt w:val="lowerRoman"/>
      <w:lvlText w:val="%6."/>
      <w:lvlJc w:val="right"/>
      <w:pPr>
        <w:ind w:left="6206" w:hanging="420"/>
      </w:pPr>
    </w:lvl>
    <w:lvl w:ilvl="6" w:tplc="0409000F" w:tentative="1">
      <w:start w:val="1"/>
      <w:numFmt w:val="decimal"/>
      <w:lvlText w:val="%7."/>
      <w:lvlJc w:val="left"/>
      <w:pPr>
        <w:ind w:left="6626" w:hanging="420"/>
      </w:pPr>
    </w:lvl>
    <w:lvl w:ilvl="7" w:tplc="04090019" w:tentative="1">
      <w:start w:val="1"/>
      <w:numFmt w:val="lowerLetter"/>
      <w:lvlText w:val="%8)"/>
      <w:lvlJc w:val="left"/>
      <w:pPr>
        <w:ind w:left="7046" w:hanging="420"/>
      </w:pPr>
    </w:lvl>
    <w:lvl w:ilvl="8" w:tplc="0409001B" w:tentative="1">
      <w:start w:val="1"/>
      <w:numFmt w:val="lowerRoman"/>
      <w:lvlText w:val="%9."/>
      <w:lvlJc w:val="right"/>
      <w:pPr>
        <w:ind w:left="7466" w:hanging="420"/>
      </w:pPr>
    </w:lvl>
  </w:abstractNum>
  <w:abstractNum w:abstractNumId="6">
    <w:nsid w:val="33726CEE"/>
    <w:multiLevelType w:val="hybridMultilevel"/>
    <w:tmpl w:val="539AC68A"/>
    <w:lvl w:ilvl="0" w:tplc="C1B61282">
      <w:start w:val="1"/>
      <w:numFmt w:val="decimal"/>
      <w:lvlText w:val="（%1）"/>
      <w:lvlJc w:val="left"/>
      <w:pPr>
        <w:ind w:left="4406" w:hanging="720"/>
      </w:pPr>
      <w:rPr>
        <w:rFonts w:ascii="仿宋" w:eastAsia="仿宋" w:hAnsi="仿宋" w:cstheme="minorBid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4526" w:hanging="420"/>
      </w:pPr>
    </w:lvl>
    <w:lvl w:ilvl="2" w:tplc="0409001B" w:tentative="1">
      <w:start w:val="1"/>
      <w:numFmt w:val="lowerRoman"/>
      <w:lvlText w:val="%3."/>
      <w:lvlJc w:val="right"/>
      <w:pPr>
        <w:ind w:left="4946" w:hanging="420"/>
      </w:pPr>
    </w:lvl>
    <w:lvl w:ilvl="3" w:tplc="0409000F" w:tentative="1">
      <w:start w:val="1"/>
      <w:numFmt w:val="decimal"/>
      <w:lvlText w:val="%4."/>
      <w:lvlJc w:val="left"/>
      <w:pPr>
        <w:ind w:left="5366" w:hanging="420"/>
      </w:pPr>
    </w:lvl>
    <w:lvl w:ilvl="4" w:tplc="04090019" w:tentative="1">
      <w:start w:val="1"/>
      <w:numFmt w:val="lowerLetter"/>
      <w:lvlText w:val="%5)"/>
      <w:lvlJc w:val="left"/>
      <w:pPr>
        <w:ind w:left="5786" w:hanging="420"/>
      </w:pPr>
    </w:lvl>
    <w:lvl w:ilvl="5" w:tplc="0409001B" w:tentative="1">
      <w:start w:val="1"/>
      <w:numFmt w:val="lowerRoman"/>
      <w:lvlText w:val="%6."/>
      <w:lvlJc w:val="right"/>
      <w:pPr>
        <w:ind w:left="6206" w:hanging="420"/>
      </w:pPr>
    </w:lvl>
    <w:lvl w:ilvl="6" w:tplc="0409000F" w:tentative="1">
      <w:start w:val="1"/>
      <w:numFmt w:val="decimal"/>
      <w:lvlText w:val="%7."/>
      <w:lvlJc w:val="left"/>
      <w:pPr>
        <w:ind w:left="6626" w:hanging="420"/>
      </w:pPr>
    </w:lvl>
    <w:lvl w:ilvl="7" w:tplc="04090019" w:tentative="1">
      <w:start w:val="1"/>
      <w:numFmt w:val="lowerLetter"/>
      <w:lvlText w:val="%8)"/>
      <w:lvlJc w:val="left"/>
      <w:pPr>
        <w:ind w:left="7046" w:hanging="420"/>
      </w:pPr>
    </w:lvl>
    <w:lvl w:ilvl="8" w:tplc="0409001B" w:tentative="1">
      <w:start w:val="1"/>
      <w:numFmt w:val="lowerRoman"/>
      <w:lvlText w:val="%9."/>
      <w:lvlJc w:val="right"/>
      <w:pPr>
        <w:ind w:left="7466" w:hanging="420"/>
      </w:pPr>
    </w:lvl>
  </w:abstractNum>
  <w:abstractNum w:abstractNumId="7">
    <w:nsid w:val="37934F8F"/>
    <w:multiLevelType w:val="hybridMultilevel"/>
    <w:tmpl w:val="0B041C36"/>
    <w:lvl w:ilvl="0" w:tplc="A98E2A2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3A9A7224"/>
    <w:multiLevelType w:val="hybridMultilevel"/>
    <w:tmpl w:val="539AC68A"/>
    <w:lvl w:ilvl="0" w:tplc="C1B61282">
      <w:start w:val="1"/>
      <w:numFmt w:val="decimal"/>
      <w:lvlText w:val="（%1）"/>
      <w:lvlJc w:val="left"/>
      <w:pPr>
        <w:ind w:left="1280" w:hanging="720"/>
      </w:pPr>
      <w:rPr>
        <w:rFonts w:ascii="仿宋" w:eastAsia="仿宋" w:hAnsi="仿宋" w:cstheme="minorBid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>
    <w:nsid w:val="3CFB3AA7"/>
    <w:multiLevelType w:val="hybridMultilevel"/>
    <w:tmpl w:val="539AC68A"/>
    <w:lvl w:ilvl="0" w:tplc="C1B61282">
      <w:start w:val="1"/>
      <w:numFmt w:val="decimal"/>
      <w:lvlText w:val="（%1）"/>
      <w:lvlJc w:val="left"/>
      <w:pPr>
        <w:ind w:left="4406" w:hanging="720"/>
      </w:pPr>
      <w:rPr>
        <w:rFonts w:ascii="仿宋" w:eastAsia="仿宋" w:hAnsi="仿宋" w:cstheme="minorBid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4526" w:hanging="420"/>
      </w:pPr>
    </w:lvl>
    <w:lvl w:ilvl="2" w:tplc="0409001B" w:tentative="1">
      <w:start w:val="1"/>
      <w:numFmt w:val="lowerRoman"/>
      <w:lvlText w:val="%3."/>
      <w:lvlJc w:val="right"/>
      <w:pPr>
        <w:ind w:left="4946" w:hanging="420"/>
      </w:pPr>
    </w:lvl>
    <w:lvl w:ilvl="3" w:tplc="0409000F" w:tentative="1">
      <w:start w:val="1"/>
      <w:numFmt w:val="decimal"/>
      <w:lvlText w:val="%4."/>
      <w:lvlJc w:val="left"/>
      <w:pPr>
        <w:ind w:left="5366" w:hanging="420"/>
      </w:pPr>
    </w:lvl>
    <w:lvl w:ilvl="4" w:tplc="04090019" w:tentative="1">
      <w:start w:val="1"/>
      <w:numFmt w:val="lowerLetter"/>
      <w:lvlText w:val="%5)"/>
      <w:lvlJc w:val="left"/>
      <w:pPr>
        <w:ind w:left="5786" w:hanging="420"/>
      </w:pPr>
    </w:lvl>
    <w:lvl w:ilvl="5" w:tplc="0409001B" w:tentative="1">
      <w:start w:val="1"/>
      <w:numFmt w:val="lowerRoman"/>
      <w:lvlText w:val="%6."/>
      <w:lvlJc w:val="right"/>
      <w:pPr>
        <w:ind w:left="6206" w:hanging="420"/>
      </w:pPr>
    </w:lvl>
    <w:lvl w:ilvl="6" w:tplc="0409000F" w:tentative="1">
      <w:start w:val="1"/>
      <w:numFmt w:val="decimal"/>
      <w:lvlText w:val="%7."/>
      <w:lvlJc w:val="left"/>
      <w:pPr>
        <w:ind w:left="6626" w:hanging="420"/>
      </w:pPr>
    </w:lvl>
    <w:lvl w:ilvl="7" w:tplc="04090019" w:tentative="1">
      <w:start w:val="1"/>
      <w:numFmt w:val="lowerLetter"/>
      <w:lvlText w:val="%8)"/>
      <w:lvlJc w:val="left"/>
      <w:pPr>
        <w:ind w:left="7046" w:hanging="420"/>
      </w:pPr>
    </w:lvl>
    <w:lvl w:ilvl="8" w:tplc="0409001B" w:tentative="1">
      <w:start w:val="1"/>
      <w:numFmt w:val="lowerRoman"/>
      <w:lvlText w:val="%9."/>
      <w:lvlJc w:val="right"/>
      <w:pPr>
        <w:ind w:left="7466" w:hanging="420"/>
      </w:pPr>
    </w:lvl>
  </w:abstractNum>
  <w:abstractNum w:abstractNumId="10">
    <w:nsid w:val="489E06CD"/>
    <w:multiLevelType w:val="hybridMultilevel"/>
    <w:tmpl w:val="0B041C36"/>
    <w:lvl w:ilvl="0" w:tplc="A98E2A2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55781AC3"/>
    <w:multiLevelType w:val="singleLevel"/>
    <w:tmpl w:val="55781AC3"/>
    <w:lvl w:ilvl="0">
      <w:start w:val="1"/>
      <w:numFmt w:val="chineseCounting"/>
      <w:suff w:val="nothing"/>
      <w:lvlText w:val="%1、"/>
      <w:lvlJc w:val="left"/>
    </w:lvl>
  </w:abstractNum>
  <w:abstractNum w:abstractNumId="12">
    <w:nsid w:val="55781C87"/>
    <w:multiLevelType w:val="singleLevel"/>
    <w:tmpl w:val="55781C87"/>
    <w:lvl w:ilvl="0">
      <w:start w:val="2"/>
      <w:numFmt w:val="chineseCounting"/>
      <w:suff w:val="nothing"/>
      <w:lvlText w:val="%1、"/>
      <w:lvlJc w:val="left"/>
    </w:lvl>
  </w:abstractNum>
  <w:abstractNum w:abstractNumId="13">
    <w:nsid w:val="55781D11"/>
    <w:multiLevelType w:val="singleLevel"/>
    <w:tmpl w:val="55781D11"/>
    <w:lvl w:ilvl="0">
      <w:start w:val="3"/>
      <w:numFmt w:val="chineseCounting"/>
      <w:suff w:val="nothing"/>
      <w:lvlText w:val="%1、"/>
      <w:lvlJc w:val="left"/>
    </w:lvl>
  </w:abstractNum>
  <w:abstractNum w:abstractNumId="14">
    <w:nsid w:val="55781EE9"/>
    <w:multiLevelType w:val="singleLevel"/>
    <w:tmpl w:val="55781EE9"/>
    <w:lvl w:ilvl="0">
      <w:start w:val="4"/>
      <w:numFmt w:val="chineseCounting"/>
      <w:suff w:val="nothing"/>
      <w:lvlText w:val="%1、"/>
      <w:lvlJc w:val="left"/>
    </w:lvl>
  </w:abstractNum>
  <w:abstractNum w:abstractNumId="15">
    <w:nsid w:val="56AB1BC9"/>
    <w:multiLevelType w:val="hybridMultilevel"/>
    <w:tmpl w:val="4F189B6A"/>
    <w:lvl w:ilvl="0" w:tplc="A98E2A2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>
    <w:nsid w:val="5D1235AD"/>
    <w:multiLevelType w:val="hybridMultilevel"/>
    <w:tmpl w:val="0B041C36"/>
    <w:lvl w:ilvl="0" w:tplc="A98E2A2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7">
    <w:nsid w:val="5DC11291"/>
    <w:multiLevelType w:val="hybridMultilevel"/>
    <w:tmpl w:val="0B041C36"/>
    <w:lvl w:ilvl="0" w:tplc="A98E2A2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>
    <w:nsid w:val="5F1B5B4F"/>
    <w:multiLevelType w:val="hybridMultilevel"/>
    <w:tmpl w:val="539AC68A"/>
    <w:lvl w:ilvl="0" w:tplc="C1B61282">
      <w:start w:val="1"/>
      <w:numFmt w:val="decimal"/>
      <w:lvlText w:val="（%1）"/>
      <w:lvlJc w:val="left"/>
      <w:pPr>
        <w:ind w:left="4406" w:hanging="720"/>
      </w:pPr>
      <w:rPr>
        <w:rFonts w:ascii="仿宋" w:eastAsia="仿宋" w:hAnsi="仿宋" w:cstheme="minorBid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4526" w:hanging="420"/>
      </w:pPr>
    </w:lvl>
    <w:lvl w:ilvl="2" w:tplc="0409001B" w:tentative="1">
      <w:start w:val="1"/>
      <w:numFmt w:val="lowerRoman"/>
      <w:lvlText w:val="%3."/>
      <w:lvlJc w:val="right"/>
      <w:pPr>
        <w:ind w:left="4946" w:hanging="420"/>
      </w:pPr>
    </w:lvl>
    <w:lvl w:ilvl="3" w:tplc="0409000F" w:tentative="1">
      <w:start w:val="1"/>
      <w:numFmt w:val="decimal"/>
      <w:lvlText w:val="%4."/>
      <w:lvlJc w:val="left"/>
      <w:pPr>
        <w:ind w:left="5366" w:hanging="420"/>
      </w:pPr>
    </w:lvl>
    <w:lvl w:ilvl="4" w:tplc="04090019" w:tentative="1">
      <w:start w:val="1"/>
      <w:numFmt w:val="lowerLetter"/>
      <w:lvlText w:val="%5)"/>
      <w:lvlJc w:val="left"/>
      <w:pPr>
        <w:ind w:left="5786" w:hanging="420"/>
      </w:pPr>
    </w:lvl>
    <w:lvl w:ilvl="5" w:tplc="0409001B" w:tentative="1">
      <w:start w:val="1"/>
      <w:numFmt w:val="lowerRoman"/>
      <w:lvlText w:val="%6."/>
      <w:lvlJc w:val="right"/>
      <w:pPr>
        <w:ind w:left="6206" w:hanging="420"/>
      </w:pPr>
    </w:lvl>
    <w:lvl w:ilvl="6" w:tplc="0409000F" w:tentative="1">
      <w:start w:val="1"/>
      <w:numFmt w:val="decimal"/>
      <w:lvlText w:val="%7."/>
      <w:lvlJc w:val="left"/>
      <w:pPr>
        <w:ind w:left="6626" w:hanging="420"/>
      </w:pPr>
    </w:lvl>
    <w:lvl w:ilvl="7" w:tplc="04090019" w:tentative="1">
      <w:start w:val="1"/>
      <w:numFmt w:val="lowerLetter"/>
      <w:lvlText w:val="%8)"/>
      <w:lvlJc w:val="left"/>
      <w:pPr>
        <w:ind w:left="7046" w:hanging="420"/>
      </w:pPr>
    </w:lvl>
    <w:lvl w:ilvl="8" w:tplc="0409001B" w:tentative="1">
      <w:start w:val="1"/>
      <w:numFmt w:val="lowerRoman"/>
      <w:lvlText w:val="%9."/>
      <w:lvlJc w:val="right"/>
      <w:pPr>
        <w:ind w:left="7466" w:hanging="420"/>
      </w:pPr>
    </w:lvl>
  </w:abstractNum>
  <w:abstractNum w:abstractNumId="19">
    <w:nsid w:val="62687088"/>
    <w:multiLevelType w:val="hybridMultilevel"/>
    <w:tmpl w:val="97B6A0FA"/>
    <w:lvl w:ilvl="0" w:tplc="AF2CD628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FE78E148">
      <w:start w:val="3"/>
      <w:numFmt w:val="japaneseCounting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5024A99"/>
    <w:multiLevelType w:val="hybridMultilevel"/>
    <w:tmpl w:val="3C7A934A"/>
    <w:lvl w:ilvl="0" w:tplc="564048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8B94BDE"/>
    <w:multiLevelType w:val="hybridMultilevel"/>
    <w:tmpl w:val="3C7A934A"/>
    <w:lvl w:ilvl="0" w:tplc="564048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98B5A2A"/>
    <w:multiLevelType w:val="hybridMultilevel"/>
    <w:tmpl w:val="4F189B6A"/>
    <w:lvl w:ilvl="0" w:tplc="A98E2A2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>
    <w:nsid w:val="72BA23BE"/>
    <w:multiLevelType w:val="hybridMultilevel"/>
    <w:tmpl w:val="539AC68A"/>
    <w:lvl w:ilvl="0" w:tplc="C1B61282">
      <w:start w:val="1"/>
      <w:numFmt w:val="decimal"/>
      <w:lvlText w:val="（%1）"/>
      <w:lvlJc w:val="left"/>
      <w:pPr>
        <w:ind w:left="4406" w:hanging="720"/>
      </w:pPr>
      <w:rPr>
        <w:rFonts w:ascii="仿宋" w:eastAsia="仿宋" w:hAnsi="仿宋" w:cstheme="minorBid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4526" w:hanging="420"/>
      </w:pPr>
    </w:lvl>
    <w:lvl w:ilvl="2" w:tplc="0409001B" w:tentative="1">
      <w:start w:val="1"/>
      <w:numFmt w:val="lowerRoman"/>
      <w:lvlText w:val="%3."/>
      <w:lvlJc w:val="right"/>
      <w:pPr>
        <w:ind w:left="4946" w:hanging="420"/>
      </w:pPr>
    </w:lvl>
    <w:lvl w:ilvl="3" w:tplc="0409000F" w:tentative="1">
      <w:start w:val="1"/>
      <w:numFmt w:val="decimal"/>
      <w:lvlText w:val="%4."/>
      <w:lvlJc w:val="left"/>
      <w:pPr>
        <w:ind w:left="5366" w:hanging="420"/>
      </w:pPr>
    </w:lvl>
    <w:lvl w:ilvl="4" w:tplc="04090019" w:tentative="1">
      <w:start w:val="1"/>
      <w:numFmt w:val="lowerLetter"/>
      <w:lvlText w:val="%5)"/>
      <w:lvlJc w:val="left"/>
      <w:pPr>
        <w:ind w:left="5786" w:hanging="420"/>
      </w:pPr>
    </w:lvl>
    <w:lvl w:ilvl="5" w:tplc="0409001B" w:tentative="1">
      <w:start w:val="1"/>
      <w:numFmt w:val="lowerRoman"/>
      <w:lvlText w:val="%6."/>
      <w:lvlJc w:val="right"/>
      <w:pPr>
        <w:ind w:left="6206" w:hanging="420"/>
      </w:pPr>
    </w:lvl>
    <w:lvl w:ilvl="6" w:tplc="0409000F" w:tentative="1">
      <w:start w:val="1"/>
      <w:numFmt w:val="decimal"/>
      <w:lvlText w:val="%7."/>
      <w:lvlJc w:val="left"/>
      <w:pPr>
        <w:ind w:left="6626" w:hanging="420"/>
      </w:pPr>
    </w:lvl>
    <w:lvl w:ilvl="7" w:tplc="04090019" w:tentative="1">
      <w:start w:val="1"/>
      <w:numFmt w:val="lowerLetter"/>
      <w:lvlText w:val="%8)"/>
      <w:lvlJc w:val="left"/>
      <w:pPr>
        <w:ind w:left="7046" w:hanging="420"/>
      </w:pPr>
    </w:lvl>
    <w:lvl w:ilvl="8" w:tplc="0409001B" w:tentative="1">
      <w:start w:val="1"/>
      <w:numFmt w:val="lowerRoman"/>
      <w:lvlText w:val="%9."/>
      <w:lvlJc w:val="right"/>
      <w:pPr>
        <w:ind w:left="7466" w:hanging="420"/>
      </w:pPr>
    </w:lvl>
  </w:abstractNum>
  <w:abstractNum w:abstractNumId="24">
    <w:nsid w:val="73AF4806"/>
    <w:multiLevelType w:val="hybridMultilevel"/>
    <w:tmpl w:val="539AC68A"/>
    <w:lvl w:ilvl="0" w:tplc="C1B61282">
      <w:start w:val="1"/>
      <w:numFmt w:val="decimal"/>
      <w:lvlText w:val="（%1）"/>
      <w:lvlJc w:val="left"/>
      <w:pPr>
        <w:ind w:left="1280" w:hanging="720"/>
      </w:pPr>
      <w:rPr>
        <w:rFonts w:ascii="仿宋" w:eastAsia="仿宋" w:hAnsi="仿宋" w:cstheme="minorBid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5">
    <w:nsid w:val="74733CA4"/>
    <w:multiLevelType w:val="hybridMultilevel"/>
    <w:tmpl w:val="539AC68A"/>
    <w:lvl w:ilvl="0" w:tplc="C1B61282">
      <w:start w:val="1"/>
      <w:numFmt w:val="decimal"/>
      <w:lvlText w:val="（%1）"/>
      <w:lvlJc w:val="left"/>
      <w:pPr>
        <w:ind w:left="4406" w:hanging="720"/>
      </w:pPr>
      <w:rPr>
        <w:rFonts w:ascii="仿宋" w:eastAsia="仿宋" w:hAnsi="仿宋" w:cstheme="minorBidi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4526" w:hanging="420"/>
      </w:pPr>
    </w:lvl>
    <w:lvl w:ilvl="2" w:tplc="0409001B" w:tentative="1">
      <w:start w:val="1"/>
      <w:numFmt w:val="lowerRoman"/>
      <w:lvlText w:val="%3."/>
      <w:lvlJc w:val="right"/>
      <w:pPr>
        <w:ind w:left="4946" w:hanging="420"/>
      </w:pPr>
    </w:lvl>
    <w:lvl w:ilvl="3" w:tplc="0409000F" w:tentative="1">
      <w:start w:val="1"/>
      <w:numFmt w:val="decimal"/>
      <w:lvlText w:val="%4."/>
      <w:lvlJc w:val="left"/>
      <w:pPr>
        <w:ind w:left="5366" w:hanging="420"/>
      </w:pPr>
    </w:lvl>
    <w:lvl w:ilvl="4" w:tplc="04090019" w:tentative="1">
      <w:start w:val="1"/>
      <w:numFmt w:val="lowerLetter"/>
      <w:lvlText w:val="%5)"/>
      <w:lvlJc w:val="left"/>
      <w:pPr>
        <w:ind w:left="5786" w:hanging="420"/>
      </w:pPr>
    </w:lvl>
    <w:lvl w:ilvl="5" w:tplc="0409001B" w:tentative="1">
      <w:start w:val="1"/>
      <w:numFmt w:val="lowerRoman"/>
      <w:lvlText w:val="%6."/>
      <w:lvlJc w:val="right"/>
      <w:pPr>
        <w:ind w:left="6206" w:hanging="420"/>
      </w:pPr>
    </w:lvl>
    <w:lvl w:ilvl="6" w:tplc="0409000F" w:tentative="1">
      <w:start w:val="1"/>
      <w:numFmt w:val="decimal"/>
      <w:lvlText w:val="%7."/>
      <w:lvlJc w:val="left"/>
      <w:pPr>
        <w:ind w:left="6626" w:hanging="420"/>
      </w:pPr>
    </w:lvl>
    <w:lvl w:ilvl="7" w:tplc="04090019" w:tentative="1">
      <w:start w:val="1"/>
      <w:numFmt w:val="lowerLetter"/>
      <w:lvlText w:val="%8)"/>
      <w:lvlJc w:val="left"/>
      <w:pPr>
        <w:ind w:left="7046" w:hanging="420"/>
      </w:pPr>
    </w:lvl>
    <w:lvl w:ilvl="8" w:tplc="0409001B" w:tentative="1">
      <w:start w:val="1"/>
      <w:numFmt w:val="lowerRoman"/>
      <w:lvlText w:val="%9."/>
      <w:lvlJc w:val="right"/>
      <w:pPr>
        <w:ind w:left="7466" w:hanging="420"/>
      </w:pPr>
    </w:lvl>
  </w:abstractNum>
  <w:abstractNum w:abstractNumId="26">
    <w:nsid w:val="7ACA6ED5"/>
    <w:multiLevelType w:val="hybridMultilevel"/>
    <w:tmpl w:val="5DB6A682"/>
    <w:lvl w:ilvl="0" w:tplc="A98E2A2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7">
    <w:nsid w:val="7F5D76C1"/>
    <w:multiLevelType w:val="hybridMultilevel"/>
    <w:tmpl w:val="0B041C36"/>
    <w:lvl w:ilvl="0" w:tplc="A98E2A26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4"/>
  </w:num>
  <w:num w:numId="5">
    <w:abstractNumId w:val="2"/>
  </w:num>
  <w:num w:numId="6">
    <w:abstractNumId w:val="20"/>
  </w:num>
  <w:num w:numId="7">
    <w:abstractNumId w:val="21"/>
  </w:num>
  <w:num w:numId="8">
    <w:abstractNumId w:val="15"/>
  </w:num>
  <w:num w:numId="9">
    <w:abstractNumId w:val="26"/>
  </w:num>
  <w:num w:numId="10">
    <w:abstractNumId w:val="23"/>
  </w:num>
  <w:num w:numId="11">
    <w:abstractNumId w:val="8"/>
  </w:num>
  <w:num w:numId="12">
    <w:abstractNumId w:val="22"/>
  </w:num>
  <w:num w:numId="13">
    <w:abstractNumId w:val="4"/>
  </w:num>
  <w:num w:numId="14">
    <w:abstractNumId w:val="25"/>
  </w:num>
  <w:num w:numId="15">
    <w:abstractNumId w:val="3"/>
  </w:num>
  <w:num w:numId="16">
    <w:abstractNumId w:val="7"/>
  </w:num>
  <w:num w:numId="17">
    <w:abstractNumId w:val="1"/>
  </w:num>
  <w:num w:numId="18">
    <w:abstractNumId w:val="9"/>
  </w:num>
  <w:num w:numId="19">
    <w:abstractNumId w:val="19"/>
  </w:num>
  <w:num w:numId="20">
    <w:abstractNumId w:val="27"/>
  </w:num>
  <w:num w:numId="21">
    <w:abstractNumId w:val="17"/>
  </w:num>
  <w:num w:numId="22">
    <w:abstractNumId w:val="16"/>
  </w:num>
  <w:num w:numId="23">
    <w:abstractNumId w:val="10"/>
  </w:num>
  <w:num w:numId="24">
    <w:abstractNumId w:val="0"/>
  </w:num>
  <w:num w:numId="25">
    <w:abstractNumId w:val="18"/>
  </w:num>
  <w:num w:numId="26">
    <w:abstractNumId w:val="24"/>
  </w:num>
  <w:num w:numId="27">
    <w:abstractNumId w:val="5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B1"/>
    <w:rsid w:val="00003029"/>
    <w:rsid w:val="00047372"/>
    <w:rsid w:val="00092B48"/>
    <w:rsid w:val="000953BE"/>
    <w:rsid w:val="000B10D6"/>
    <w:rsid w:val="000B402F"/>
    <w:rsid w:val="000C5CFA"/>
    <w:rsid w:val="00130411"/>
    <w:rsid w:val="0015386A"/>
    <w:rsid w:val="001840ED"/>
    <w:rsid w:val="001A6D09"/>
    <w:rsid w:val="001B353D"/>
    <w:rsid w:val="001D14FA"/>
    <w:rsid w:val="00214E84"/>
    <w:rsid w:val="0025324D"/>
    <w:rsid w:val="002B5C29"/>
    <w:rsid w:val="002B671F"/>
    <w:rsid w:val="002C57B5"/>
    <w:rsid w:val="00307E31"/>
    <w:rsid w:val="00366C18"/>
    <w:rsid w:val="003708D1"/>
    <w:rsid w:val="003D5DB1"/>
    <w:rsid w:val="003F008C"/>
    <w:rsid w:val="00401A92"/>
    <w:rsid w:val="004045A0"/>
    <w:rsid w:val="004100EA"/>
    <w:rsid w:val="00417BAE"/>
    <w:rsid w:val="004409BD"/>
    <w:rsid w:val="00463A95"/>
    <w:rsid w:val="0048606E"/>
    <w:rsid w:val="00494634"/>
    <w:rsid w:val="004A715A"/>
    <w:rsid w:val="004C0AD6"/>
    <w:rsid w:val="00506AD9"/>
    <w:rsid w:val="005244E1"/>
    <w:rsid w:val="00527FF9"/>
    <w:rsid w:val="00564536"/>
    <w:rsid w:val="005A1271"/>
    <w:rsid w:val="005E20A1"/>
    <w:rsid w:val="006155AA"/>
    <w:rsid w:val="0065413A"/>
    <w:rsid w:val="006553B0"/>
    <w:rsid w:val="006C4D01"/>
    <w:rsid w:val="006D1920"/>
    <w:rsid w:val="007D3D32"/>
    <w:rsid w:val="007F00DF"/>
    <w:rsid w:val="007F68C5"/>
    <w:rsid w:val="00835C0A"/>
    <w:rsid w:val="00873BE2"/>
    <w:rsid w:val="00875107"/>
    <w:rsid w:val="0088350D"/>
    <w:rsid w:val="008948F5"/>
    <w:rsid w:val="008C2538"/>
    <w:rsid w:val="009B70C5"/>
    <w:rsid w:val="009F2EC4"/>
    <w:rsid w:val="00A45DB3"/>
    <w:rsid w:val="00A637F2"/>
    <w:rsid w:val="00A77B4C"/>
    <w:rsid w:val="00A96DF8"/>
    <w:rsid w:val="00AD323C"/>
    <w:rsid w:val="00B13343"/>
    <w:rsid w:val="00B23453"/>
    <w:rsid w:val="00B3746C"/>
    <w:rsid w:val="00B556C6"/>
    <w:rsid w:val="00B725B0"/>
    <w:rsid w:val="00BB0DB0"/>
    <w:rsid w:val="00BE7126"/>
    <w:rsid w:val="00BF3CD1"/>
    <w:rsid w:val="00C541AC"/>
    <w:rsid w:val="00C54648"/>
    <w:rsid w:val="00C62E9C"/>
    <w:rsid w:val="00C71FA9"/>
    <w:rsid w:val="00C855C4"/>
    <w:rsid w:val="00C93CD4"/>
    <w:rsid w:val="00CA2263"/>
    <w:rsid w:val="00D1527D"/>
    <w:rsid w:val="00D43703"/>
    <w:rsid w:val="00D63ADA"/>
    <w:rsid w:val="00D87017"/>
    <w:rsid w:val="00DB7CA6"/>
    <w:rsid w:val="00E11FBF"/>
    <w:rsid w:val="00E2772D"/>
    <w:rsid w:val="00EA4DC2"/>
    <w:rsid w:val="00ED5923"/>
    <w:rsid w:val="00F259C7"/>
    <w:rsid w:val="00F521F2"/>
    <w:rsid w:val="00F56F36"/>
    <w:rsid w:val="00F5750E"/>
    <w:rsid w:val="00F61AF7"/>
    <w:rsid w:val="00F757D2"/>
    <w:rsid w:val="00F759F9"/>
    <w:rsid w:val="00FA5381"/>
    <w:rsid w:val="00FC4662"/>
    <w:rsid w:val="00FD167A"/>
    <w:rsid w:val="00FD607F"/>
    <w:rsid w:val="00FF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7F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7F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7F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7FF9"/>
    <w:rPr>
      <w:sz w:val="18"/>
      <w:szCs w:val="18"/>
    </w:rPr>
  </w:style>
  <w:style w:type="paragraph" w:customStyle="1" w:styleId="p0">
    <w:name w:val="p0"/>
    <w:basedOn w:val="a"/>
    <w:rsid w:val="00527FF9"/>
    <w:pPr>
      <w:widowControl/>
    </w:pPr>
    <w:rPr>
      <w:kern w:val="0"/>
      <w:szCs w:val="21"/>
    </w:rPr>
  </w:style>
  <w:style w:type="paragraph" w:styleId="a5">
    <w:name w:val="List Paragraph"/>
    <w:basedOn w:val="a"/>
    <w:uiPriority w:val="34"/>
    <w:qFormat/>
    <w:rsid w:val="00F5750E"/>
    <w:pPr>
      <w:ind w:firstLineChars="200" w:firstLine="420"/>
    </w:pPr>
  </w:style>
  <w:style w:type="paragraph" w:styleId="a6">
    <w:name w:val="Plain Text"/>
    <w:basedOn w:val="a"/>
    <w:link w:val="Char1"/>
    <w:unhideWhenUsed/>
    <w:rsid w:val="0065413A"/>
    <w:rPr>
      <w:rFonts w:ascii="宋体"/>
      <w:szCs w:val="20"/>
    </w:rPr>
  </w:style>
  <w:style w:type="character" w:customStyle="1" w:styleId="Char1">
    <w:name w:val="纯文本 Char"/>
    <w:basedOn w:val="a0"/>
    <w:link w:val="a6"/>
    <w:rsid w:val="0065413A"/>
    <w:rPr>
      <w:rFonts w:ascii="宋体" w:eastAsia="宋体" w:hAnsi="Times New Roman" w:cs="Times New Roman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04737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4737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FF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7F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7FF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7F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7FF9"/>
    <w:rPr>
      <w:sz w:val="18"/>
      <w:szCs w:val="18"/>
    </w:rPr>
  </w:style>
  <w:style w:type="paragraph" w:customStyle="1" w:styleId="p0">
    <w:name w:val="p0"/>
    <w:basedOn w:val="a"/>
    <w:rsid w:val="00527FF9"/>
    <w:pPr>
      <w:widowControl/>
    </w:pPr>
    <w:rPr>
      <w:kern w:val="0"/>
      <w:szCs w:val="21"/>
    </w:rPr>
  </w:style>
  <w:style w:type="paragraph" w:styleId="a5">
    <w:name w:val="List Paragraph"/>
    <w:basedOn w:val="a"/>
    <w:uiPriority w:val="34"/>
    <w:qFormat/>
    <w:rsid w:val="00F5750E"/>
    <w:pPr>
      <w:ind w:firstLineChars="200" w:firstLine="420"/>
    </w:pPr>
  </w:style>
  <w:style w:type="paragraph" w:styleId="a6">
    <w:name w:val="Plain Text"/>
    <w:basedOn w:val="a"/>
    <w:link w:val="Char1"/>
    <w:unhideWhenUsed/>
    <w:rsid w:val="0065413A"/>
    <w:rPr>
      <w:rFonts w:ascii="宋体"/>
      <w:szCs w:val="20"/>
    </w:rPr>
  </w:style>
  <w:style w:type="character" w:customStyle="1" w:styleId="Char1">
    <w:name w:val="纯文本 Char"/>
    <w:basedOn w:val="a0"/>
    <w:link w:val="a6"/>
    <w:rsid w:val="0065413A"/>
    <w:rPr>
      <w:rFonts w:ascii="宋体" w:eastAsia="宋体" w:hAnsi="Times New Roman" w:cs="Times New Roman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04737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04737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4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8072</TotalTime>
  <Pages>2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陶旻翔</dc:creator>
  <cp:keywords/>
  <dc:description/>
  <cp:lastModifiedBy>leonvo</cp:lastModifiedBy>
  <cp:revision>39</cp:revision>
  <cp:lastPrinted>2019-10-22T00:20:00Z</cp:lastPrinted>
  <dcterms:created xsi:type="dcterms:W3CDTF">2018-08-13T03:10:00Z</dcterms:created>
  <dcterms:modified xsi:type="dcterms:W3CDTF">2020-07-16T05:44:00Z</dcterms:modified>
</cp:coreProperties>
</file>