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B2" w:rsidRDefault="00C36418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共享月盈</w:t>
      </w:r>
      <w:r>
        <w:rPr>
          <w:rFonts w:asciiTheme="minorEastAsia" w:hAnsiTheme="minorEastAsia"/>
          <w:b/>
          <w:sz w:val="36"/>
          <w:u w:val="single"/>
        </w:rPr>
        <w:t>GX001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1262B2" w:rsidRDefault="00C36418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1262B2" w:rsidRDefault="00C36418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1262B2" w:rsidRDefault="001262B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1262B2" w:rsidRDefault="00C36418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共享月盈</w:t>
      </w:r>
      <w:r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 w:hint="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1</w:t>
      </w:r>
      <w:r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1262B2" w:rsidRDefault="001262B2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1262B2">
        <w:tc>
          <w:tcPr>
            <w:tcW w:w="34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1262B2">
        <w:tc>
          <w:tcPr>
            <w:tcW w:w="3476" w:type="dxa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1262B2">
        <w:tc>
          <w:tcPr>
            <w:tcW w:w="34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1115518000198</w:t>
            </w:r>
          </w:p>
        </w:tc>
      </w:tr>
      <w:tr w:rsidR="001262B2">
        <w:tc>
          <w:tcPr>
            <w:tcW w:w="34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60444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1262B2">
        <w:tc>
          <w:tcPr>
            <w:tcW w:w="34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1262B2">
        <w:tc>
          <w:tcPr>
            <w:tcW w:w="34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1262B2" w:rsidRDefault="001262B2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1934"/>
        <w:gridCol w:w="2019"/>
        <w:gridCol w:w="2193"/>
      </w:tblGrid>
      <w:tr w:rsidR="001262B2">
        <w:tc>
          <w:tcPr>
            <w:tcW w:w="23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产品名称</w:t>
            </w:r>
            <w:r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净值日期</w:t>
            </w:r>
          </w:p>
        </w:tc>
        <w:tc>
          <w:tcPr>
            <w:tcW w:w="193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</w:t>
            </w:r>
            <w:r>
              <w:rPr>
                <w:rFonts w:asciiTheme="minorEastAsia" w:hAnsiTheme="minorEastAsia" w:hint="eastAsia"/>
                <w:szCs w:val="21"/>
              </w:rPr>
              <w:t>资产净值（万元）</w:t>
            </w:r>
          </w:p>
        </w:tc>
      </w:tr>
      <w:tr w:rsidR="001262B2">
        <w:trPr>
          <w:trHeight w:val="385"/>
        </w:trPr>
        <w:tc>
          <w:tcPr>
            <w:tcW w:w="2376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GX001  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934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29</w:t>
            </w:r>
          </w:p>
        </w:tc>
        <w:tc>
          <w:tcPr>
            <w:tcW w:w="2019" w:type="dxa"/>
            <w:vAlign w:val="center"/>
          </w:tcPr>
          <w:p w:rsidR="001262B2" w:rsidRDefault="00C36418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751</w:t>
            </w:r>
          </w:p>
        </w:tc>
        <w:tc>
          <w:tcPr>
            <w:tcW w:w="2193" w:type="dxa"/>
            <w:vAlign w:val="center"/>
          </w:tcPr>
          <w:p w:rsidR="001262B2" w:rsidRDefault="00C36418" w:rsidP="00B420F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60910.9</w:t>
            </w:r>
            <w:r w:rsidR="00B420F1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</w:tr>
    </w:tbl>
    <w:p w:rsidR="001262B2" w:rsidRDefault="001262B2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1262B2" w:rsidRDefault="00C36418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2372"/>
        <w:gridCol w:w="1201"/>
        <w:gridCol w:w="1744"/>
        <w:gridCol w:w="1744"/>
      </w:tblGrid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150196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滨海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10155.60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6.33%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145240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  <w:proofErr w:type="gramEnd"/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1011.21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132022.sh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广版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35.18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150737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鄂旅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5111.60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3.19%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151091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北仑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1002.66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032000032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泰交通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135863.sh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常高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3025.50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1.89%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145028.sh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慈溪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10105.00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6.30%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145068.sh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柯桥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7088.20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4.42%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145164.sh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郑建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2013.40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1.25%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150346.sh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台基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5033.50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3.14%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166216.sh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1985.20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1.24%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151204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江控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4998.30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151332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武经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6054.36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3.77%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151345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G19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新港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5035.70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3.14%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118665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株国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1727.80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1.08%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135370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先导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2599.51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1.62%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145032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锡城投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4890.00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3.05%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145648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冶园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6559.48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4.09%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114490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潍坊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3500.74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2.18%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150822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5219.65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3.25%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150275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台基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2068.00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1.29%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031800070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盐城国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5031.19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3.14%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151995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蒙水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务</w:t>
            </w:r>
            <w:proofErr w:type="gramEnd"/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6.23%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162449.sh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鲁海洋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3003.00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1.87%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031800722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宣城国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1012.50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145693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冶园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4050.40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114566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昌吉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5001.80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114491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甘公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Y2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2030.56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1.27%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118874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启东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4046.68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2.52%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031800277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昆山交发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2073.65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1.29%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118738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5024.50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3.13%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135855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诸资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2910.79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1.81%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120004.sz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EB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64.47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0.04%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125679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南通债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406.56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0.25%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118386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徐新债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1015.79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0.63%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114452</w:t>
            </w: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5127.02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3.20%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1262B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逆回购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逆回购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11365.00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7.08%</w:t>
            </w:r>
          </w:p>
        </w:tc>
      </w:tr>
      <w:tr w:rsidR="001262B2">
        <w:trPr>
          <w:trHeight w:val="288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1262B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 w:rsidP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4059.50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1262B2" w:rsidRDefault="00C3641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2.53%</w:t>
            </w:r>
          </w:p>
        </w:tc>
      </w:tr>
    </w:tbl>
    <w:p w:rsidR="001262B2" w:rsidRDefault="001262B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1262B2" w:rsidRDefault="00C36418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1262B2" w:rsidRDefault="00C36418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1262B2" w:rsidRDefault="00C36418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1262B2" w:rsidRDefault="00C36418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 xml:space="preserve"> </w:t>
      </w:r>
      <w:r>
        <w:rPr>
          <w:rFonts w:asciiTheme="minorEastAsia" w:hAnsiTheme="minorEastAsia" w:hint="eastAsia"/>
          <w:sz w:val="28"/>
          <w:szCs w:val="28"/>
        </w:rPr>
        <w:t>二〇</w:t>
      </w:r>
      <w:r>
        <w:rPr>
          <w:rFonts w:asciiTheme="minorEastAsia" w:hAnsiTheme="minorEastAsia" w:hint="eastAsia"/>
          <w:sz w:val="28"/>
          <w:szCs w:val="28"/>
        </w:rPr>
        <w:t>二〇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六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1262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61FB5"/>
    <w:rsid w:val="00085E95"/>
    <w:rsid w:val="000979DC"/>
    <w:rsid w:val="000A0A4E"/>
    <w:rsid w:val="00122A8E"/>
    <w:rsid w:val="001262B2"/>
    <w:rsid w:val="0015424B"/>
    <w:rsid w:val="001A6FAC"/>
    <w:rsid w:val="00276DD5"/>
    <w:rsid w:val="00286C09"/>
    <w:rsid w:val="002F38F4"/>
    <w:rsid w:val="0037642B"/>
    <w:rsid w:val="003B17A0"/>
    <w:rsid w:val="003F5947"/>
    <w:rsid w:val="00411360"/>
    <w:rsid w:val="005819CC"/>
    <w:rsid w:val="005D4437"/>
    <w:rsid w:val="00652E55"/>
    <w:rsid w:val="006D4B9E"/>
    <w:rsid w:val="007033F9"/>
    <w:rsid w:val="00796A87"/>
    <w:rsid w:val="007C09E8"/>
    <w:rsid w:val="007C2A80"/>
    <w:rsid w:val="008A44E8"/>
    <w:rsid w:val="008C2324"/>
    <w:rsid w:val="008D2D74"/>
    <w:rsid w:val="00900140"/>
    <w:rsid w:val="00950085"/>
    <w:rsid w:val="009A3764"/>
    <w:rsid w:val="00A03ADA"/>
    <w:rsid w:val="00AB56C9"/>
    <w:rsid w:val="00B420F1"/>
    <w:rsid w:val="00B631BC"/>
    <w:rsid w:val="00B672F1"/>
    <w:rsid w:val="00B705EC"/>
    <w:rsid w:val="00C36418"/>
    <w:rsid w:val="00CD1B37"/>
    <w:rsid w:val="00D23A56"/>
    <w:rsid w:val="00D72697"/>
    <w:rsid w:val="00E617AF"/>
    <w:rsid w:val="00EE12C4"/>
    <w:rsid w:val="00F00318"/>
    <w:rsid w:val="00F8076B"/>
    <w:rsid w:val="00FC1052"/>
    <w:rsid w:val="162F05F3"/>
    <w:rsid w:val="58DA744E"/>
    <w:rsid w:val="633A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253</Words>
  <Characters>1445</Characters>
  <Application>Microsoft Office Word</Application>
  <DocSecurity>0</DocSecurity>
  <Lines>12</Lines>
  <Paragraphs>3</Paragraphs>
  <ScaleCrop>false</ScaleCrop>
  <Company>MS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23</cp:revision>
  <dcterms:created xsi:type="dcterms:W3CDTF">2019-04-10T06:47:00Z</dcterms:created>
  <dcterms:modified xsi:type="dcterms:W3CDTF">2020-07-08T02:17:00Z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