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662C5116" w:rsidR="0015424B" w:rsidRPr="003B17A0" w:rsidRDefault="00E15C3F" w:rsidP="009A376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“尊享”系列Zx</w:t>
      </w:r>
      <w:r>
        <w:rPr>
          <w:rFonts w:asciiTheme="minorEastAsia" w:hAnsiTheme="minorEastAsia"/>
          <w:b/>
          <w:sz w:val="36"/>
          <w:u w:val="single"/>
        </w:rPr>
        <w:t>005</w:t>
      </w:r>
      <w:r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365FEFB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8715D8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77777777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“尊享”系列Zx005人民币理财产品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07BAB3E" w:rsidR="009A3764" w:rsidRPr="003B17A0" w:rsidRDefault="006464F7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年3月3日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6BE564AC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>
              <w:rPr>
                <w:rFonts w:asciiTheme="minorEastAsia" w:hAnsiTheme="minorEastAsia"/>
                <w:sz w:val="28"/>
                <w:szCs w:val="28"/>
              </w:rPr>
              <w:t>13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4941F67A" w:rsidR="00E15C3F" w:rsidRPr="003B17A0" w:rsidRDefault="003A6404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="00E15C3F"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59A071CD" w:rsidR="00E15C3F" w:rsidRPr="003B17A0" w:rsidRDefault="008715D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76141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07FDB735" w:rsidR="00E15C3F" w:rsidRPr="003B17A0" w:rsidRDefault="008715D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14:paraId="5CA5F615" w14:textId="334BDAA7" w:rsidR="00E15C3F" w:rsidRPr="003B17A0" w:rsidRDefault="0022654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4.30%-4.50%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4FA73397" w:rsidR="00E15C3F" w:rsidRPr="003B17A0" w:rsidRDefault="007832B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  <w:szCs w:val="28"/>
              </w:rPr>
              <w:t>兴业银行、宁波银行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236B2DF7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9A504C" w:rsidRPr="003653F2" w14:paraId="7A98BB2B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D8CC" w14:textId="77777777" w:rsidR="009A504C" w:rsidRPr="003653F2" w:rsidRDefault="009A504C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E154" w14:textId="77777777" w:rsidR="009A504C" w:rsidRPr="003653F2" w:rsidRDefault="009A504C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177A" w14:textId="77777777" w:rsidR="009A504C" w:rsidRPr="003653F2" w:rsidRDefault="009A504C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737E" w14:textId="77777777" w:rsidR="009A504C" w:rsidRPr="003653F2" w:rsidRDefault="009A504C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9040" w14:textId="77777777" w:rsidR="009A504C" w:rsidRPr="003653F2" w:rsidRDefault="009A504C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4"/>
                <w:szCs w:val="24"/>
              </w:rPr>
              <w:t>投资比例</w:t>
            </w:r>
          </w:p>
        </w:tc>
      </w:tr>
      <w:tr w:rsidR="00074399" w:rsidRPr="003653F2" w14:paraId="71CD1EA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4B3E" w14:textId="552E863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114452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75A5" w14:textId="5B0ABC4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19</w:t>
            </w:r>
            <w:proofErr w:type="gramStart"/>
            <w:r w:rsidRPr="003653F2">
              <w:rPr>
                <w:rFonts w:asciiTheme="minorEastAsia" w:hAnsiTheme="minorEastAsia" w:hint="eastAsia"/>
                <w:sz w:val="22"/>
              </w:rPr>
              <w:t>漳</w:t>
            </w:r>
            <w:proofErr w:type="gramEnd"/>
            <w:r w:rsidRPr="003653F2">
              <w:rPr>
                <w:rFonts w:asciiTheme="minorEastAsia" w:hAnsiTheme="minorEastAsia" w:hint="eastAsia"/>
                <w:sz w:val="22"/>
              </w:rPr>
              <w:t>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18E7" w14:textId="0481A5D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2737" w14:textId="2C665D5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45E4" w14:textId="70C8633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1.35%</w:t>
            </w:r>
          </w:p>
        </w:tc>
      </w:tr>
      <w:tr w:rsidR="00074399" w:rsidRPr="003653F2" w14:paraId="2F47D73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0346" w14:textId="70DA06F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1721049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722A" w14:textId="53D1C6E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17上海农商二级02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9804" w14:textId="1741508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945E" w14:textId="6CD54E1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3488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957D" w14:textId="60935E3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4.58%</w:t>
            </w:r>
          </w:p>
        </w:tc>
      </w:tr>
      <w:tr w:rsidR="00074399" w:rsidRPr="003653F2" w14:paraId="17D0FBC5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4E17" w14:textId="625DFD1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C4E3" w14:textId="23E99BB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</w:t>
            </w:r>
            <w:proofErr w:type="gramStart"/>
            <w:r w:rsidRPr="003653F2">
              <w:rPr>
                <w:rFonts w:asciiTheme="minorEastAsia" w:hAnsiTheme="minorEastAsia" w:hint="eastAsia"/>
                <w:sz w:val="22"/>
              </w:rPr>
              <w:t>永钢</w:t>
            </w:r>
            <w:proofErr w:type="gramEnd"/>
            <w:r w:rsidRPr="003653F2">
              <w:rPr>
                <w:rFonts w:asciiTheme="minorEastAsia" w:hAnsiTheme="minorEastAsia" w:hint="eastAsia"/>
                <w:sz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0E1C" w14:textId="37DA50F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1340" w14:textId="35FAEF8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2172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583D" w14:textId="39DBEF3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2.85%</w:t>
            </w:r>
          </w:p>
        </w:tc>
      </w:tr>
      <w:tr w:rsidR="00074399" w:rsidRPr="003653F2" w14:paraId="1A58DA24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85B7" w14:textId="327AFF4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031579003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8C75" w14:textId="2F36959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15临汾投资PPN002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2936" w14:textId="2AED2E4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EC1C" w14:textId="67FE711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838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D2CD" w14:textId="344BF3C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1.10%</w:t>
            </w:r>
          </w:p>
        </w:tc>
      </w:tr>
      <w:tr w:rsidR="00074399" w:rsidRPr="003653F2" w14:paraId="35B7C794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5E7C" w14:textId="66F6DAC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031800154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98DC" w14:textId="252CAC8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18西永PPN001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F348" w14:textId="57AB4B4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F64F" w14:textId="50FEA99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16C7" w14:textId="79C26CD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1.38%</w:t>
            </w:r>
          </w:p>
        </w:tc>
      </w:tr>
      <w:tr w:rsidR="00074399" w:rsidRPr="003653F2" w14:paraId="01C9AC2A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5932" w14:textId="0E8E52E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101464018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CA99" w14:textId="5A54374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14湘高速MTN001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3DF4" w14:textId="1262C01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828D" w14:textId="000FD06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1042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0495" w14:textId="786B1C4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1.37%</w:t>
            </w:r>
          </w:p>
        </w:tc>
      </w:tr>
      <w:tr w:rsidR="00074399" w:rsidRPr="003653F2" w14:paraId="497F9CB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672E" w14:textId="1939456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101801167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11B9" w14:textId="0D05F7E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</w:t>
            </w:r>
            <w:proofErr w:type="gramStart"/>
            <w:r w:rsidRPr="003653F2">
              <w:rPr>
                <w:rFonts w:asciiTheme="minorEastAsia" w:hAnsiTheme="minorEastAsia" w:hint="eastAsia"/>
                <w:sz w:val="22"/>
              </w:rPr>
              <w:t>闽电子</w:t>
            </w:r>
            <w:proofErr w:type="gramEnd"/>
            <w:r w:rsidRPr="003653F2">
              <w:rPr>
                <w:rFonts w:asciiTheme="minorEastAsia" w:hAnsiTheme="minorEastAsia" w:hint="eastAsia"/>
                <w:sz w:val="22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D806" w14:textId="441274E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34A6" w14:textId="7C232C1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2152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8F4E" w14:textId="232720E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2.83%</w:t>
            </w:r>
          </w:p>
        </w:tc>
      </w:tr>
      <w:tr w:rsidR="00074399" w:rsidRPr="003653F2" w14:paraId="3C7BD2AB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2293" w14:textId="375ABAA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135323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322D" w14:textId="23A3E6B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16</w:t>
            </w:r>
            <w:proofErr w:type="gramStart"/>
            <w:r w:rsidRPr="003653F2">
              <w:rPr>
                <w:rFonts w:asciiTheme="minorEastAsia" w:hAnsiTheme="minorEastAsia" w:hint="eastAsia"/>
                <w:sz w:val="22"/>
              </w:rPr>
              <w:t>昆银桥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BAD9" w14:textId="2574DEB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C9C8" w14:textId="601E681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2042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EB47" w14:textId="358EE4E5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2.68%</w:t>
            </w:r>
          </w:p>
        </w:tc>
      </w:tr>
      <w:tr w:rsidR="00074399" w:rsidRPr="003653F2" w14:paraId="7D915F9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B5B9" w14:textId="1EF0176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lastRenderedPageBreak/>
              <w:t>101554075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5E9C" w14:textId="02678BB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15华录MTN001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6FCD" w14:textId="17783C0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B8E0" w14:textId="791E1BC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515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6C6D" w14:textId="77EC21D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0.68%</w:t>
            </w:r>
          </w:p>
        </w:tc>
      </w:tr>
      <w:tr w:rsidR="00074399" w:rsidRPr="003653F2" w14:paraId="30B2EDC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4DCB" w14:textId="7AB0B67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1720059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3D17" w14:textId="3AEA0E8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17江西银行二级02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54C1" w14:textId="35EB2E15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28D6" w14:textId="163AC73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533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607A" w14:textId="74F50FC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0.70%</w:t>
            </w:r>
          </w:p>
        </w:tc>
      </w:tr>
      <w:tr w:rsidR="00074399" w:rsidRPr="003653F2" w14:paraId="6450643C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D3BE" w14:textId="7096A42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1721006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01CD" w14:textId="34FF9A0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17联合农商二级01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173F" w14:textId="43C2C29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BCCF" w14:textId="122101B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FA69" w14:textId="6C7AB9B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1.38%</w:t>
            </w:r>
          </w:p>
        </w:tc>
      </w:tr>
      <w:tr w:rsidR="00074399" w:rsidRPr="003653F2" w14:paraId="099E021A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46AF" w14:textId="5E321AD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118417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8F33" w14:textId="21ADB26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</w:t>
            </w:r>
            <w:proofErr w:type="gramStart"/>
            <w:r w:rsidRPr="003653F2">
              <w:rPr>
                <w:rFonts w:asciiTheme="minorEastAsia" w:hAnsiTheme="minorEastAsia" w:hint="eastAsia"/>
                <w:sz w:val="22"/>
              </w:rPr>
              <w:t>淮新</w:t>
            </w:r>
            <w:proofErr w:type="gramEnd"/>
            <w:r w:rsidRPr="003653F2">
              <w:rPr>
                <w:rFonts w:asciiTheme="minorEastAsia" w:hAnsiTheme="minorEastAsia" w:hint="eastAsia"/>
                <w:sz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7975" w14:textId="02E98E2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66EE" w14:textId="431D789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81D1" w14:textId="33FC69B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1.39%</w:t>
            </w:r>
          </w:p>
        </w:tc>
      </w:tr>
      <w:tr w:rsidR="00074399" w:rsidRPr="003653F2" w14:paraId="76FE55A3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4463" w14:textId="61DDD4C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101900405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5280" w14:textId="029C8DF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19常熟城投MTN001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A562" w14:textId="06B25DD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72E0" w14:textId="0C5D8B3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2061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BFC8" w14:textId="24F9577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2.71%</w:t>
            </w:r>
          </w:p>
        </w:tc>
      </w:tr>
      <w:tr w:rsidR="00074399" w:rsidRPr="003653F2" w14:paraId="1D7F4B4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4355" w14:textId="12AF38C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136512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C3C3" w14:textId="4224C97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16广安02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C5F0" w14:textId="398BDA85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6792" w14:textId="658043D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1971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2EA6" w14:textId="7989E9A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2.59%</w:t>
            </w:r>
          </w:p>
        </w:tc>
      </w:tr>
      <w:tr w:rsidR="00074399" w:rsidRPr="003653F2" w14:paraId="4BBABFDE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CCBE" w14:textId="3ACEF87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68B9" w14:textId="5AA3D49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3090" w14:textId="695F65F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D65C" w14:textId="6E1C9CC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6168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5D4A" w14:textId="6316FB7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8.10%</w:t>
            </w:r>
          </w:p>
        </w:tc>
      </w:tr>
      <w:tr w:rsidR="00074399" w:rsidRPr="003653F2" w14:paraId="1DBAE7DA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7546" w14:textId="1C55944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135260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DF2A" w14:textId="1F8F6F3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16滨海01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14D6" w14:textId="3BC97D0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59FE" w14:textId="79DE59B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508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2FAC" w14:textId="0B09445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0.67%</w:t>
            </w:r>
          </w:p>
        </w:tc>
      </w:tr>
      <w:tr w:rsidR="00074399" w:rsidRPr="003653F2" w14:paraId="1AB33600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4E2B" w14:textId="3137CF5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1520042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9565" w14:textId="221BCC7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15成都银行二级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325D" w14:textId="1CF06B1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D821" w14:textId="69D6DA2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2243" w14:textId="0942440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1.34%</w:t>
            </w:r>
          </w:p>
        </w:tc>
      </w:tr>
      <w:tr w:rsidR="00074399" w:rsidRPr="003653F2" w14:paraId="6DF589CA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607F" w14:textId="60B77B5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1721049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DD0F" w14:textId="5F113A3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17上海农商二级02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86C8" w14:textId="2583E82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6392" w14:textId="2ACE7A5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CBBA" w14:textId="5DE5A265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2.01%</w:t>
            </w:r>
          </w:p>
        </w:tc>
      </w:tr>
      <w:tr w:rsidR="00074399" w:rsidRPr="003653F2" w14:paraId="308A3D47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07CF" w14:textId="3D1B1FC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143323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931A" w14:textId="45B4A76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17首创债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0C82" w14:textId="7EBC765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BCAF" w14:textId="2C79425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2941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36CC" w14:textId="6FDA46A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3.86%</w:t>
            </w:r>
          </w:p>
        </w:tc>
      </w:tr>
      <w:tr w:rsidR="00074399" w:rsidRPr="003653F2" w14:paraId="37289AC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885C" w14:textId="6E8754E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1AC6" w14:textId="5201065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</w:t>
            </w:r>
            <w:proofErr w:type="gramStart"/>
            <w:r w:rsidRPr="003653F2">
              <w:rPr>
                <w:rFonts w:asciiTheme="minorEastAsia" w:hAnsiTheme="minorEastAsia" w:hint="eastAsia"/>
                <w:sz w:val="22"/>
              </w:rPr>
              <w:t>永钢</w:t>
            </w:r>
            <w:proofErr w:type="gramEnd"/>
            <w:r w:rsidRPr="003653F2">
              <w:rPr>
                <w:rFonts w:asciiTheme="minorEastAsia" w:hAnsiTheme="minorEastAsia" w:hint="eastAsia"/>
                <w:sz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E03F" w14:textId="660C1B45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7ADA" w14:textId="1B42B56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A5E1" w14:textId="44CA82C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1.41%</w:t>
            </w:r>
          </w:p>
        </w:tc>
      </w:tr>
      <w:tr w:rsidR="00074399" w:rsidRPr="003653F2" w14:paraId="0D1A61C3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AFAB" w14:textId="3CB36E4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145843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F1C4" w14:textId="0890C83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17湖州01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99FC" w14:textId="4E375C9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31B6" w14:textId="51046E9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2175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012F" w14:textId="46D31A1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2.86%</w:t>
            </w:r>
          </w:p>
        </w:tc>
      </w:tr>
      <w:tr w:rsidR="00074399" w:rsidRPr="003653F2" w14:paraId="54F699BE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28B7" w14:textId="400CB03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101900497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DB22" w14:textId="605841F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19苏新国资MTN002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7B58" w14:textId="1B1A2DC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D090" w14:textId="5D9E231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2095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E5E0" w14:textId="1714B0C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2.75%</w:t>
            </w:r>
          </w:p>
        </w:tc>
      </w:tr>
      <w:tr w:rsidR="00074399" w:rsidRPr="003653F2" w14:paraId="75BB3484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DFEC" w14:textId="6E6911F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1520054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28AB" w14:textId="3E848D5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15潍坊银行二级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E9FC" w14:textId="7F88C49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356D" w14:textId="466D5B4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5802" w14:textId="03CA4D6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1.34%</w:t>
            </w:r>
          </w:p>
        </w:tc>
      </w:tr>
      <w:tr w:rsidR="00074399" w:rsidRPr="003653F2" w14:paraId="06A49909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AC75" w14:textId="1138E42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150773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CBC3" w14:textId="731639F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</w:t>
            </w:r>
            <w:proofErr w:type="gramStart"/>
            <w:r w:rsidRPr="003653F2">
              <w:rPr>
                <w:rFonts w:asciiTheme="minorEastAsia" w:hAnsiTheme="minorEastAsia" w:hint="eastAsia"/>
                <w:sz w:val="22"/>
              </w:rPr>
              <w:t>济高</w:t>
            </w:r>
            <w:proofErr w:type="gramEnd"/>
            <w:r w:rsidRPr="003653F2">
              <w:rPr>
                <w:rFonts w:asciiTheme="minorEastAsia" w:hAnsiTheme="minorEastAsia" w:hint="eastAsia"/>
                <w:sz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C7B7" w14:textId="1B81F87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8315" w14:textId="6D31DFF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A109" w14:textId="3E46D42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1.40%</w:t>
            </w:r>
          </w:p>
        </w:tc>
      </w:tr>
      <w:tr w:rsidR="00074399" w:rsidRPr="003653F2" w14:paraId="5DE01B9C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9BAC" w14:textId="6C709D0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1888" w14:textId="6E468A3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0DC6" w14:textId="5B324A6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1BC8" w14:textId="28687B5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2075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79A3" w14:textId="565D967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2.73%</w:t>
            </w:r>
          </w:p>
        </w:tc>
      </w:tr>
      <w:tr w:rsidR="00074399" w:rsidRPr="003653F2" w14:paraId="34B7027A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0EC1" w14:textId="43A9FE0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031800774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EF36" w14:textId="2EAD0EA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18盐城高新PPN002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B013" w14:textId="4D00190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B15B" w14:textId="3AE699B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3238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ABA0" w14:textId="3A55608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4.25%</w:t>
            </w:r>
          </w:p>
        </w:tc>
      </w:tr>
      <w:tr w:rsidR="00074399" w:rsidRPr="003653F2" w14:paraId="0B33D258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C4A1" w14:textId="5E50DDD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101801075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4B2E" w14:textId="3D9A4CF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18合建投MTN001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CC66" w14:textId="3692FCE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30BC" w14:textId="6CA20BD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1059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614E" w14:textId="290E88A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1.39%</w:t>
            </w:r>
          </w:p>
        </w:tc>
      </w:tr>
      <w:tr w:rsidR="00074399" w:rsidRPr="003653F2" w14:paraId="4F2AE2A7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27C0" w14:textId="29B0F94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101900405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C9EB" w14:textId="77E46B8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19常熟城投MTN001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F5B1" w14:textId="130D708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5F6B" w14:textId="7C1E4C4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3040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56BA" w14:textId="21F1496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3.99%</w:t>
            </w:r>
          </w:p>
        </w:tc>
      </w:tr>
      <w:tr w:rsidR="00074399" w:rsidRPr="003653F2" w14:paraId="582396B7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0CA4" w14:textId="4C55A50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1721006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BF9B" w14:textId="236CB79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17联合农商二级01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507C" w14:textId="52311DC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8135" w14:textId="5ED6C62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8198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B821" w14:textId="66A8E6F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10.77%</w:t>
            </w:r>
          </w:p>
        </w:tc>
      </w:tr>
      <w:tr w:rsidR="00074399" w:rsidRPr="003653F2" w14:paraId="265EECEC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C451" w14:textId="63ECE10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031758006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4F76" w14:textId="2956832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17晋江城投PPN001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3B42" w14:textId="60F782B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2134" w14:textId="77F37D3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93A4" w14:textId="463A5B1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2.07%</w:t>
            </w:r>
          </w:p>
        </w:tc>
      </w:tr>
      <w:tr w:rsidR="00074399" w:rsidRPr="003653F2" w14:paraId="4ECAE8F1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D441" w14:textId="1249DED5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9621" w14:textId="1F5AC72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6BFE" w14:textId="3D9E22F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E0B7" w14:textId="38A5422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2129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A69F" w14:textId="4EA7A30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2.80%</w:t>
            </w:r>
          </w:p>
        </w:tc>
      </w:tr>
      <w:tr w:rsidR="00074399" w:rsidRPr="003653F2" w14:paraId="01E5D3D4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54D1" w14:textId="27B4000B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031800774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CC04" w14:textId="22C232E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18盐城高新PPN002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731E" w14:textId="7E1F250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328B" w14:textId="20478E6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E6E0" w14:textId="25FDC04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1.44%</w:t>
            </w:r>
          </w:p>
        </w:tc>
      </w:tr>
      <w:tr w:rsidR="00074399" w:rsidRPr="003653F2" w14:paraId="0E69AFCC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252F" w14:textId="00E8C3D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101556028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6C9F" w14:textId="5DF89A7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15沙钢MTN001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D380" w14:textId="6C8547A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90C5" w14:textId="35222E0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A30A" w14:textId="2B75B48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0.33%</w:t>
            </w:r>
          </w:p>
        </w:tc>
      </w:tr>
      <w:tr w:rsidR="00074399" w:rsidRPr="003653F2" w14:paraId="14A97789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CDA6" w14:textId="2C127A7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101801243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170C" w14:textId="4E12588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18海宁资产MTN002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F49D" w14:textId="621662E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E8ED" w14:textId="34FE0C1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2091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A749" w14:textId="777370A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2.75%</w:t>
            </w:r>
          </w:p>
        </w:tc>
      </w:tr>
      <w:tr w:rsidR="00074399" w:rsidRPr="003653F2" w14:paraId="19E002B6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7858" w14:textId="3F3B6DB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1720059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9CF1" w14:textId="53869F2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17江西银行二级02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7C48" w14:textId="498E8DA4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8882" w14:textId="37CC69D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530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BF77" w14:textId="35B5F1A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0.70%</w:t>
            </w:r>
          </w:p>
        </w:tc>
      </w:tr>
      <w:tr w:rsidR="00074399" w:rsidRPr="003653F2" w14:paraId="6D254C14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C8B9" w14:textId="7393FCF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031579003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3B6C" w14:textId="1948180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15临汾投资PPN002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6C62" w14:textId="7A348C0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D6C1" w14:textId="5FB42BF5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748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5400" w14:textId="155B9C4A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0.98%</w:t>
            </w:r>
          </w:p>
        </w:tc>
      </w:tr>
      <w:tr w:rsidR="00074399" w:rsidRPr="003653F2" w14:paraId="59D5D501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916D" w14:textId="4786859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031758006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EDAC" w14:textId="4B2499E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17晋江城投PPN001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A89E" w14:textId="19D5DF4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73AA" w14:textId="5938893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1062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186D" w14:textId="4533084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1.39%</w:t>
            </w:r>
          </w:p>
        </w:tc>
      </w:tr>
      <w:tr w:rsidR="00074399" w:rsidRPr="003653F2" w14:paraId="784D4C63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652C" w14:textId="15F6860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lastRenderedPageBreak/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32B6" w14:textId="3D698FFE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2EFC" w14:textId="6133C50D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3C3C" w14:textId="2B8CF930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3235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9699" w14:textId="7380E3C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4.25%</w:t>
            </w:r>
          </w:p>
        </w:tc>
      </w:tr>
      <w:tr w:rsidR="00074399" w:rsidRPr="003653F2" w14:paraId="120D3587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65E1" w14:textId="6F740C78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1620064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4294" w14:textId="2FCDB41F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16汉口银行二级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F971" w14:textId="3A05A12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1714" w14:textId="68C8F8C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1035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287D" w14:textId="6A452A1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1.36%</w:t>
            </w:r>
          </w:p>
        </w:tc>
      </w:tr>
      <w:tr w:rsidR="00074399" w:rsidRPr="003653F2" w14:paraId="0F62158B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4806" w14:textId="3FF74BC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1680325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C8B3" w14:textId="7A423F42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16广州地铁可续期债03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4F8C" w14:textId="3CFFE146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8380" w14:textId="142D6783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474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B6F0" w14:textId="7967AEF9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0.62%</w:t>
            </w:r>
          </w:p>
        </w:tc>
      </w:tr>
      <w:tr w:rsidR="00074399" w:rsidRPr="003653F2" w14:paraId="694C224D" w14:textId="77777777" w:rsidTr="00AF6924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2ED1" w14:textId="22114B41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FF0000"/>
                <w:sz w:val="22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E00B" w14:textId="5C0A0D9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D0DA" w14:textId="5B0B500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FF0000"/>
                <w:sz w:val="22"/>
              </w:rPr>
              <w:t xml:space="preserve">　</w:t>
            </w:r>
            <w:r w:rsidR="00236351" w:rsidRPr="00236351">
              <w:rPr>
                <w:rFonts w:asciiTheme="minorEastAsia" w:hAnsiTheme="minorEastAsia" w:hint="eastAsia"/>
                <w:sz w:val="22"/>
              </w:rPr>
              <w:t>现金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0047" w14:textId="00060FA7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sz w:val="22"/>
              </w:rPr>
              <w:t>3700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8FC4" w14:textId="40B9104C" w:rsidR="00074399" w:rsidRPr="003653F2" w:rsidRDefault="00074399" w:rsidP="009A504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653F2">
              <w:rPr>
                <w:rFonts w:asciiTheme="minorEastAsia" w:hAnsiTheme="minorEastAsia" w:hint="eastAsia"/>
                <w:color w:val="000000"/>
                <w:sz w:val="22"/>
              </w:rPr>
              <w:t>4.86%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2224D10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8715D8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D2349" w14:textId="77777777" w:rsidR="00E2173D" w:rsidRDefault="00E2173D" w:rsidP="00E46B16">
      <w:r>
        <w:separator/>
      </w:r>
    </w:p>
  </w:endnote>
  <w:endnote w:type="continuationSeparator" w:id="0">
    <w:p w14:paraId="1BF15E3B" w14:textId="77777777" w:rsidR="00E2173D" w:rsidRDefault="00E2173D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597CD" w14:textId="77777777" w:rsidR="00E2173D" w:rsidRDefault="00E2173D" w:rsidP="00E46B16">
      <w:r>
        <w:separator/>
      </w:r>
    </w:p>
  </w:footnote>
  <w:footnote w:type="continuationSeparator" w:id="0">
    <w:p w14:paraId="52EF0E96" w14:textId="77777777" w:rsidR="00E2173D" w:rsidRDefault="00E2173D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69A4"/>
    <w:rsid w:val="00067C51"/>
    <w:rsid w:val="00074399"/>
    <w:rsid w:val="0007498D"/>
    <w:rsid w:val="0015424B"/>
    <w:rsid w:val="001E101A"/>
    <w:rsid w:val="00211ABD"/>
    <w:rsid w:val="00226546"/>
    <w:rsid w:val="00236351"/>
    <w:rsid w:val="00263381"/>
    <w:rsid w:val="002654A6"/>
    <w:rsid w:val="00307B51"/>
    <w:rsid w:val="003653F2"/>
    <w:rsid w:val="003A6404"/>
    <w:rsid w:val="003B17A0"/>
    <w:rsid w:val="004912CA"/>
    <w:rsid w:val="005D10C6"/>
    <w:rsid w:val="006464F7"/>
    <w:rsid w:val="006A4B51"/>
    <w:rsid w:val="007832B6"/>
    <w:rsid w:val="008715D8"/>
    <w:rsid w:val="008C2324"/>
    <w:rsid w:val="009A3764"/>
    <w:rsid w:val="009A504C"/>
    <w:rsid w:val="00A746F6"/>
    <w:rsid w:val="00C627D9"/>
    <w:rsid w:val="00D5669A"/>
    <w:rsid w:val="00D756A1"/>
    <w:rsid w:val="00E15C3F"/>
    <w:rsid w:val="00E2173D"/>
    <w:rsid w:val="00E46B16"/>
    <w:rsid w:val="00EE4379"/>
    <w:rsid w:val="00F56505"/>
    <w:rsid w:val="00F74E53"/>
    <w:rsid w:val="00F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256</Words>
  <Characters>1460</Characters>
  <Application>Microsoft Office Word</Application>
  <DocSecurity>0</DocSecurity>
  <Lines>12</Lines>
  <Paragraphs>3</Paragraphs>
  <ScaleCrop>false</ScaleCrop>
  <Company>MS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USER-</cp:lastModifiedBy>
  <cp:revision>15</cp:revision>
  <cp:lastPrinted>2019-04-03T08:17:00Z</cp:lastPrinted>
  <dcterms:created xsi:type="dcterms:W3CDTF">2019-04-03T08:17:00Z</dcterms:created>
  <dcterms:modified xsi:type="dcterms:W3CDTF">2019-10-18T05:57:00Z</dcterms:modified>
</cp:coreProperties>
</file>