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7AAFD" w14:textId="6BDCC78C" w:rsidR="0015424B" w:rsidRPr="003B17A0" w:rsidRDefault="00E54564" w:rsidP="009A3764">
      <w:pPr>
        <w:jc w:val="center"/>
        <w:rPr>
          <w:rFonts w:asciiTheme="minorEastAsia" w:hAnsiTheme="minorEastAsia"/>
          <w:b/>
          <w:sz w:val="36"/>
        </w:rPr>
      </w:pPr>
      <w:r w:rsidRPr="00E54564">
        <w:rPr>
          <w:rFonts w:asciiTheme="minorEastAsia" w:hAnsiTheme="minorEastAsia" w:hint="eastAsia"/>
          <w:b/>
          <w:sz w:val="32"/>
          <w:u w:val="single"/>
        </w:rPr>
        <w:t>同心-</w:t>
      </w:r>
      <w:proofErr w:type="gramStart"/>
      <w:r w:rsidRPr="00E54564">
        <w:rPr>
          <w:rFonts w:asciiTheme="minorEastAsia" w:hAnsiTheme="minorEastAsia" w:hint="eastAsia"/>
          <w:b/>
          <w:sz w:val="32"/>
          <w:u w:val="single"/>
        </w:rPr>
        <w:t>稳利盈</w:t>
      </w:r>
      <w:proofErr w:type="gramEnd"/>
      <w:r w:rsidRPr="00E54564">
        <w:rPr>
          <w:rFonts w:asciiTheme="minorEastAsia" w:hAnsiTheme="minorEastAsia" w:hint="eastAsia"/>
          <w:b/>
          <w:sz w:val="32"/>
          <w:u w:val="single"/>
        </w:rPr>
        <w:t>Dwly20190</w:t>
      </w:r>
      <w:r w:rsidR="00096302">
        <w:rPr>
          <w:rFonts w:asciiTheme="minorEastAsia" w:hAnsiTheme="minorEastAsia"/>
          <w:b/>
          <w:sz w:val="32"/>
          <w:u w:val="single"/>
        </w:rPr>
        <w:t>32</w:t>
      </w:r>
      <w:r w:rsidRPr="00E54564">
        <w:rPr>
          <w:rFonts w:asciiTheme="minorEastAsia" w:hAnsiTheme="minorEastAsia" w:hint="eastAsia"/>
          <w:b/>
          <w:sz w:val="32"/>
          <w:u w:val="single"/>
        </w:rPr>
        <w:t>号人民币理财产品</w:t>
      </w:r>
      <w:r w:rsidR="009A3764" w:rsidRPr="00D17F7F">
        <w:rPr>
          <w:rFonts w:asciiTheme="minorEastAsia" w:hAnsiTheme="minorEastAsia" w:hint="eastAsia"/>
          <w:b/>
          <w:sz w:val="32"/>
        </w:rPr>
        <w:t>定期报告</w:t>
      </w:r>
    </w:p>
    <w:p w14:paraId="4B678526" w14:textId="08857263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9B24BF">
        <w:rPr>
          <w:rFonts w:asciiTheme="minorEastAsia" w:hAnsiTheme="minorEastAsia"/>
          <w:sz w:val="28"/>
          <w:szCs w:val="28"/>
        </w:rPr>
        <w:t>6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5D6BE974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  <w:bookmarkStart w:id="0" w:name="_GoBack"/>
      <w:bookmarkEnd w:id="0"/>
    </w:p>
    <w:p w14:paraId="0FE80180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528E56BA" w14:textId="585E6D18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__</w:t>
      </w:r>
      <w:r w:rsidR="00E54564" w:rsidRPr="00E54564">
        <w:rPr>
          <w:rFonts w:asciiTheme="minorEastAsia" w:hAnsiTheme="minorEastAsia" w:hint="eastAsia"/>
          <w:b/>
          <w:sz w:val="28"/>
          <w:szCs w:val="28"/>
          <w:u w:val="single"/>
        </w:rPr>
        <w:t>同心-稳利盈Dwly20190</w:t>
      </w:r>
      <w:r w:rsidR="00096302">
        <w:rPr>
          <w:rFonts w:asciiTheme="minorEastAsia" w:hAnsiTheme="minorEastAsia"/>
          <w:b/>
          <w:sz w:val="28"/>
          <w:szCs w:val="28"/>
          <w:u w:val="single"/>
        </w:rPr>
        <w:t>32</w:t>
      </w:r>
      <w:r w:rsidR="00E54564" w:rsidRPr="00E54564">
        <w:rPr>
          <w:rFonts w:asciiTheme="minorEastAsia" w:hAnsiTheme="minorEastAsia" w:hint="eastAsia"/>
          <w:b/>
          <w:sz w:val="28"/>
          <w:szCs w:val="28"/>
          <w:u w:val="single"/>
        </w:rPr>
        <w:t>号人民币理财产品</w:t>
      </w:r>
      <w:r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39A2057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4336FEC5" w14:textId="77777777" w:rsidTr="003B17A0">
        <w:tc>
          <w:tcPr>
            <w:tcW w:w="2891" w:type="dxa"/>
          </w:tcPr>
          <w:p w14:paraId="17B9B082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</w:tcPr>
          <w:p w14:paraId="49B516C2" w14:textId="192DF57D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961C77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096302">
              <w:rPr>
                <w:rFonts w:asciiTheme="minorEastAsia" w:hAnsiTheme="minorEastAsia" w:hint="eastAsia"/>
                <w:sz w:val="28"/>
                <w:szCs w:val="28"/>
              </w:rPr>
              <w:t>6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CD39BF"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 w:rsidR="00096302">
              <w:rPr>
                <w:rFonts w:asciiTheme="minorEastAsia" w:hAnsiTheme="minorEastAsia"/>
                <w:sz w:val="28"/>
                <w:szCs w:val="28"/>
              </w:rPr>
              <w:t>8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7E739E89" w14:textId="77777777" w:rsidTr="003B17A0">
        <w:tc>
          <w:tcPr>
            <w:tcW w:w="2891" w:type="dxa"/>
          </w:tcPr>
          <w:p w14:paraId="2FD8B3CB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</w:tcPr>
          <w:p w14:paraId="27763FA0" w14:textId="091AE924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E54564">
              <w:rPr>
                <w:rFonts w:asciiTheme="minorEastAsia" w:hAnsiTheme="minorEastAsia"/>
                <w:sz w:val="28"/>
                <w:szCs w:val="28"/>
              </w:rPr>
              <w:t>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096302"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 w:rsidR="00096302"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63C7A452" w14:textId="77777777" w:rsidTr="003B17A0">
        <w:tc>
          <w:tcPr>
            <w:tcW w:w="2891" w:type="dxa"/>
          </w:tcPr>
          <w:p w14:paraId="3495DD90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</w:tcPr>
          <w:p w14:paraId="7461B773" w14:textId="0C99F107" w:rsidR="009A3764" w:rsidRPr="003B17A0" w:rsidRDefault="00C27F69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C27F69">
              <w:rPr>
                <w:rFonts w:asciiTheme="minorEastAsia" w:hAnsiTheme="minorEastAsia"/>
                <w:sz w:val="28"/>
                <w:szCs w:val="28"/>
              </w:rPr>
              <w:t>C1115519000032</w:t>
            </w:r>
          </w:p>
        </w:tc>
      </w:tr>
      <w:tr w:rsidR="009A3764" w:rsidRPr="003B17A0" w14:paraId="0C3BB7F3" w14:textId="77777777" w:rsidTr="003B17A0">
        <w:tc>
          <w:tcPr>
            <w:tcW w:w="2891" w:type="dxa"/>
          </w:tcPr>
          <w:p w14:paraId="7CF7CD34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</w:tcPr>
          <w:p w14:paraId="498847EA" w14:textId="678532E9" w:rsidR="009A3764" w:rsidRPr="003B17A0" w:rsidRDefault="00096302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4</w:t>
            </w:r>
            <w:r>
              <w:rPr>
                <w:rFonts w:asciiTheme="minorEastAsia" w:hAnsiTheme="minorEastAsia"/>
                <w:sz w:val="28"/>
                <w:szCs w:val="28"/>
              </w:rPr>
              <w:t>912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239D1685" w14:textId="77777777" w:rsidTr="003B17A0">
        <w:tc>
          <w:tcPr>
            <w:tcW w:w="2891" w:type="dxa"/>
          </w:tcPr>
          <w:p w14:paraId="6A0C93E1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</w:tcPr>
          <w:p w14:paraId="7F921E30" w14:textId="02656ACE" w:rsidR="009A3764" w:rsidRPr="003B17A0" w:rsidRDefault="00CD39BF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</w:t>
            </w:r>
            <w:r w:rsidR="00280B17">
              <w:rPr>
                <w:rFonts w:asciiTheme="minorEastAsia" w:hAnsiTheme="minorEastAsia"/>
                <w:sz w:val="28"/>
                <w:szCs w:val="28"/>
              </w:rPr>
              <w:t>.</w:t>
            </w:r>
            <w:r w:rsidR="00096302">
              <w:rPr>
                <w:rFonts w:asciiTheme="minorEastAsia" w:hAnsiTheme="minorEastAsia"/>
                <w:sz w:val="28"/>
                <w:szCs w:val="28"/>
              </w:rPr>
              <w:t>5</w:t>
            </w:r>
            <w:r w:rsidR="00280B17">
              <w:rPr>
                <w:rFonts w:asciiTheme="minorEastAsia" w:hAnsiTheme="minorEastAsia"/>
                <w:sz w:val="28"/>
                <w:szCs w:val="28"/>
              </w:rPr>
              <w:t>0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14:paraId="3D6A1EC3" w14:textId="77777777" w:rsidTr="003B17A0">
        <w:tc>
          <w:tcPr>
            <w:tcW w:w="2891" w:type="dxa"/>
          </w:tcPr>
          <w:p w14:paraId="5C75A230" w14:textId="77777777" w:rsidR="003B17A0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</w:tcPr>
          <w:p w14:paraId="27DBFC48" w14:textId="37AABD43" w:rsidR="003B17A0" w:rsidRPr="003B17A0" w:rsidRDefault="001F74FA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C27F69">
              <w:rPr>
                <w:rFonts w:asciiTheme="minorEastAsia" w:hAnsiTheme="minorEastAsia" w:hint="eastAsia"/>
                <w:sz w:val="28"/>
                <w:szCs w:val="28"/>
              </w:rPr>
              <w:t>兴业</w:t>
            </w:r>
            <w:r w:rsidR="00ED302C" w:rsidRPr="00C27F69">
              <w:rPr>
                <w:rFonts w:asciiTheme="minorEastAsia" w:hAnsiTheme="minorEastAsia" w:hint="eastAsia"/>
                <w:sz w:val="28"/>
                <w:szCs w:val="28"/>
              </w:rPr>
              <w:t>银行</w:t>
            </w:r>
          </w:p>
        </w:tc>
      </w:tr>
      <w:tr w:rsidR="00ED302C" w:rsidRPr="003B17A0" w14:paraId="0B5C54F3" w14:textId="77777777" w:rsidTr="003B17A0">
        <w:tc>
          <w:tcPr>
            <w:tcW w:w="2891" w:type="dxa"/>
          </w:tcPr>
          <w:p w14:paraId="2B2AF90E" w14:textId="77777777" w:rsidR="00ED302C" w:rsidRPr="003B17A0" w:rsidRDefault="00ED302C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杠杆水平</w:t>
            </w:r>
          </w:p>
        </w:tc>
        <w:tc>
          <w:tcPr>
            <w:tcW w:w="2891" w:type="dxa"/>
          </w:tcPr>
          <w:p w14:paraId="2AA15C3D" w14:textId="77777777" w:rsidR="00ED302C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14:paraId="70339803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65B8B9A" w14:textId="77777777"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ED302C" w:rsidRPr="003B17A0" w14:paraId="47D83F84" w14:textId="77777777" w:rsidTr="00D3256C">
        <w:trPr>
          <w:jc w:val="center"/>
        </w:trPr>
        <w:tc>
          <w:tcPr>
            <w:tcW w:w="1431" w:type="dxa"/>
            <w:vAlign w:val="center"/>
          </w:tcPr>
          <w:p w14:paraId="010744A0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资产代码</w:t>
            </w:r>
          </w:p>
        </w:tc>
        <w:tc>
          <w:tcPr>
            <w:tcW w:w="1431" w:type="dxa"/>
            <w:vAlign w:val="center"/>
          </w:tcPr>
          <w:p w14:paraId="0EE07203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资产名称</w:t>
            </w:r>
          </w:p>
        </w:tc>
        <w:tc>
          <w:tcPr>
            <w:tcW w:w="1368" w:type="dxa"/>
            <w:vAlign w:val="center"/>
          </w:tcPr>
          <w:p w14:paraId="5382A64C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资产种类</w:t>
            </w:r>
          </w:p>
        </w:tc>
        <w:tc>
          <w:tcPr>
            <w:tcW w:w="1431" w:type="dxa"/>
            <w:vAlign w:val="center"/>
          </w:tcPr>
          <w:p w14:paraId="56328258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配置规模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（万元）</w:t>
            </w:r>
          </w:p>
        </w:tc>
        <w:tc>
          <w:tcPr>
            <w:tcW w:w="1431" w:type="dxa"/>
            <w:vAlign w:val="center"/>
          </w:tcPr>
          <w:p w14:paraId="6ABF4C1F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投资比例</w:t>
            </w:r>
          </w:p>
        </w:tc>
      </w:tr>
      <w:tr w:rsidR="00280B17" w:rsidRPr="00ED302C" w14:paraId="3BD998DA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  <w:hideMark/>
          </w:tcPr>
          <w:p w14:paraId="4E098744" w14:textId="057732DA" w:rsidR="00280B17" w:rsidRPr="00280B17" w:rsidRDefault="00096302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096302">
              <w:rPr>
                <w:rFonts w:ascii="宋体" w:eastAsia="宋体" w:hAnsi="宋体" w:cs="宋体"/>
                <w:color w:val="000000"/>
                <w:kern w:val="0"/>
                <w:sz w:val="24"/>
              </w:rPr>
              <w:t>101554075</w:t>
            </w:r>
          </w:p>
        </w:tc>
        <w:tc>
          <w:tcPr>
            <w:tcW w:w="1431" w:type="dxa"/>
            <w:noWrap/>
            <w:vAlign w:val="center"/>
            <w:hideMark/>
          </w:tcPr>
          <w:p w14:paraId="5E970D26" w14:textId="535F0650" w:rsidR="00280B17" w:rsidRPr="00280B17" w:rsidRDefault="00096302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096302">
              <w:rPr>
                <w:rFonts w:ascii="宋体" w:eastAsia="宋体" w:hAnsi="宋体" w:hint="eastAsia"/>
                <w:color w:val="000000"/>
                <w:sz w:val="24"/>
              </w:rPr>
              <w:t>15华录MTN001</w:t>
            </w:r>
          </w:p>
        </w:tc>
        <w:tc>
          <w:tcPr>
            <w:tcW w:w="1368" w:type="dxa"/>
            <w:noWrap/>
            <w:vAlign w:val="center"/>
            <w:hideMark/>
          </w:tcPr>
          <w:p w14:paraId="63E055A7" w14:textId="2EE1D915" w:rsidR="00280B17" w:rsidRPr="00280B17" w:rsidRDefault="00280B17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3042C242" w14:textId="010F10D3" w:rsidR="00280B17" w:rsidRPr="00280B17" w:rsidRDefault="00096302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521</w:t>
            </w:r>
          </w:p>
        </w:tc>
        <w:tc>
          <w:tcPr>
            <w:tcW w:w="1431" w:type="dxa"/>
            <w:noWrap/>
            <w:vAlign w:val="center"/>
            <w:hideMark/>
          </w:tcPr>
          <w:p w14:paraId="0C23289C" w14:textId="51D36DF6" w:rsidR="00280B17" w:rsidRPr="00280B17" w:rsidRDefault="00096302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/>
                <w:color w:val="000000"/>
                <w:sz w:val="24"/>
              </w:rPr>
              <w:t>10</w:t>
            </w:r>
            <w:r w:rsidR="00280B17" w:rsidRPr="00280B17">
              <w:rPr>
                <w:rFonts w:ascii="宋体" w:eastAsia="宋体" w:hAnsi="宋体" w:hint="eastAsia"/>
                <w:color w:val="000000"/>
                <w:sz w:val="24"/>
              </w:rPr>
              <w:t>.</w:t>
            </w:r>
            <w:r>
              <w:rPr>
                <w:rFonts w:ascii="宋体" w:eastAsia="宋体" w:hAnsi="宋体"/>
                <w:color w:val="000000"/>
                <w:sz w:val="24"/>
              </w:rPr>
              <w:t>61</w:t>
            </w:r>
            <w:r w:rsidR="00280B17" w:rsidRPr="00280B17">
              <w:rPr>
                <w:rFonts w:ascii="宋体" w:eastAsia="宋体" w:hAnsi="宋体" w:hint="eastAsia"/>
                <w:color w:val="000000"/>
                <w:sz w:val="24"/>
              </w:rPr>
              <w:t>%</w:t>
            </w:r>
          </w:p>
        </w:tc>
      </w:tr>
      <w:tr w:rsidR="00280B17" w:rsidRPr="00ED302C" w14:paraId="39586216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0EB916E7" w14:textId="13637FA0" w:rsidR="00280B17" w:rsidRPr="00280B17" w:rsidRDefault="00096302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096302">
              <w:rPr>
                <w:rFonts w:ascii="宋体" w:eastAsia="宋体" w:hAnsi="宋体"/>
                <w:color w:val="000000"/>
                <w:sz w:val="24"/>
              </w:rPr>
              <w:t>101801167</w:t>
            </w:r>
          </w:p>
        </w:tc>
        <w:tc>
          <w:tcPr>
            <w:tcW w:w="1431" w:type="dxa"/>
            <w:noWrap/>
            <w:vAlign w:val="center"/>
          </w:tcPr>
          <w:p w14:paraId="6DB0553C" w14:textId="2542DA8E" w:rsidR="00280B17" w:rsidRPr="00280B17" w:rsidRDefault="00096302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096302">
              <w:rPr>
                <w:rFonts w:ascii="宋体" w:eastAsia="宋体" w:hAnsi="宋体" w:hint="eastAsia"/>
                <w:color w:val="000000"/>
                <w:sz w:val="24"/>
              </w:rPr>
              <w:t>18闽电子MTN001</w:t>
            </w:r>
          </w:p>
        </w:tc>
        <w:tc>
          <w:tcPr>
            <w:tcW w:w="1368" w:type="dxa"/>
            <w:noWrap/>
            <w:vAlign w:val="center"/>
          </w:tcPr>
          <w:p w14:paraId="20C2DD47" w14:textId="66DBBBCF" w:rsidR="00280B17" w:rsidRPr="00280B17" w:rsidRDefault="00280B17" w:rsidP="00280B17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6EAFB7A5" w14:textId="04ABE21C" w:rsidR="00280B17" w:rsidRPr="00280B17" w:rsidRDefault="00096302" w:rsidP="00280B17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2039</w:t>
            </w:r>
          </w:p>
        </w:tc>
        <w:tc>
          <w:tcPr>
            <w:tcW w:w="1431" w:type="dxa"/>
            <w:noWrap/>
            <w:vAlign w:val="center"/>
          </w:tcPr>
          <w:p w14:paraId="66252063" w14:textId="24E0E11A" w:rsidR="00280B17" w:rsidRPr="00280B17" w:rsidRDefault="00096302" w:rsidP="00280B17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</w:rPr>
              <w:t>41</w:t>
            </w:r>
            <w:r w:rsidR="00280B17" w:rsidRPr="00280B17">
              <w:rPr>
                <w:rFonts w:ascii="宋体" w:eastAsia="宋体" w:hAnsi="宋体" w:hint="eastAsia"/>
                <w:color w:val="000000"/>
                <w:sz w:val="24"/>
              </w:rPr>
              <w:t>.</w:t>
            </w:r>
            <w:r>
              <w:rPr>
                <w:rFonts w:ascii="宋体" w:eastAsia="宋体" w:hAnsi="宋体"/>
                <w:color w:val="000000"/>
                <w:sz w:val="24"/>
              </w:rPr>
              <w:t>51</w:t>
            </w:r>
            <w:r w:rsidR="00280B17" w:rsidRPr="00280B17">
              <w:rPr>
                <w:rFonts w:ascii="宋体" w:eastAsia="宋体" w:hAnsi="宋体" w:hint="eastAsia"/>
                <w:color w:val="000000"/>
                <w:sz w:val="24"/>
              </w:rPr>
              <w:t>%</w:t>
            </w:r>
          </w:p>
        </w:tc>
      </w:tr>
      <w:tr w:rsidR="00096302" w:rsidRPr="00ED302C" w14:paraId="2DA681B7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14DD9976" w14:textId="65048313" w:rsidR="00096302" w:rsidRPr="00CD39BF" w:rsidRDefault="00096302" w:rsidP="00280B17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096302">
              <w:rPr>
                <w:rFonts w:ascii="宋体" w:eastAsia="宋体" w:hAnsi="宋体"/>
                <w:color w:val="000000"/>
                <w:sz w:val="24"/>
              </w:rPr>
              <w:t>101900405</w:t>
            </w:r>
          </w:p>
        </w:tc>
        <w:tc>
          <w:tcPr>
            <w:tcW w:w="1431" w:type="dxa"/>
            <w:noWrap/>
            <w:vAlign w:val="center"/>
          </w:tcPr>
          <w:p w14:paraId="14550429" w14:textId="27A83C82" w:rsidR="00096302" w:rsidRPr="00CD39BF" w:rsidRDefault="00096302" w:rsidP="00280B17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096302">
              <w:rPr>
                <w:rFonts w:ascii="宋体" w:eastAsia="宋体" w:hAnsi="宋体" w:hint="eastAsia"/>
                <w:color w:val="000000"/>
                <w:sz w:val="24"/>
              </w:rPr>
              <w:t>19常熟城投MTN001</w:t>
            </w:r>
          </w:p>
        </w:tc>
        <w:tc>
          <w:tcPr>
            <w:tcW w:w="1368" w:type="dxa"/>
            <w:noWrap/>
            <w:vAlign w:val="center"/>
          </w:tcPr>
          <w:p w14:paraId="1C8D4687" w14:textId="7F82147C" w:rsidR="00096302" w:rsidRPr="00280B17" w:rsidRDefault="00096302" w:rsidP="00280B17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72D77445" w14:textId="5EF75257" w:rsidR="00096302" w:rsidRDefault="00096302" w:rsidP="00280B17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2151</w:t>
            </w:r>
          </w:p>
        </w:tc>
        <w:tc>
          <w:tcPr>
            <w:tcW w:w="1431" w:type="dxa"/>
            <w:noWrap/>
            <w:vAlign w:val="center"/>
          </w:tcPr>
          <w:p w14:paraId="4E9462FE" w14:textId="55307254" w:rsidR="00096302" w:rsidRDefault="00096302" w:rsidP="00280B17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/>
                <w:color w:val="000000"/>
                <w:sz w:val="24"/>
              </w:rPr>
              <w:t>43.79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%</w:t>
            </w:r>
          </w:p>
        </w:tc>
      </w:tr>
      <w:tr w:rsidR="00280B17" w:rsidRPr="00ED302C" w14:paraId="63A5F2F5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2ACFE314" w14:textId="77777777" w:rsidR="00280B17" w:rsidRPr="00280B17" w:rsidRDefault="00280B17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31" w:type="dxa"/>
            <w:noWrap/>
            <w:vAlign w:val="center"/>
          </w:tcPr>
          <w:p w14:paraId="04474A44" w14:textId="77777777" w:rsidR="00280B17" w:rsidRPr="00280B17" w:rsidRDefault="00280B17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68" w:type="dxa"/>
            <w:noWrap/>
            <w:vAlign w:val="center"/>
          </w:tcPr>
          <w:p w14:paraId="3DF8B791" w14:textId="4FF31580" w:rsidR="00280B17" w:rsidRPr="00280B17" w:rsidRDefault="00280B17" w:rsidP="00280B17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现金</w:t>
            </w:r>
          </w:p>
        </w:tc>
        <w:tc>
          <w:tcPr>
            <w:tcW w:w="1431" w:type="dxa"/>
            <w:noWrap/>
            <w:vAlign w:val="center"/>
          </w:tcPr>
          <w:p w14:paraId="09A71D9B" w14:textId="119C2B25" w:rsidR="00280B17" w:rsidRPr="00280B17" w:rsidRDefault="00096302" w:rsidP="00280B17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201</w:t>
            </w:r>
          </w:p>
        </w:tc>
        <w:tc>
          <w:tcPr>
            <w:tcW w:w="1431" w:type="dxa"/>
            <w:noWrap/>
            <w:vAlign w:val="center"/>
          </w:tcPr>
          <w:p w14:paraId="6B27744F" w14:textId="51E8E327" w:rsidR="00280B17" w:rsidRPr="00CF4805" w:rsidRDefault="00096302" w:rsidP="00CF4805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/>
                <w:color w:val="000000"/>
                <w:sz w:val="24"/>
              </w:rPr>
              <w:t>4</w:t>
            </w:r>
            <w:r w:rsidR="00280B17" w:rsidRPr="00280B17">
              <w:rPr>
                <w:rFonts w:ascii="宋体" w:eastAsia="宋体" w:hAnsi="宋体" w:hint="eastAsia"/>
                <w:color w:val="000000"/>
                <w:sz w:val="24"/>
              </w:rPr>
              <w:t>.</w:t>
            </w:r>
            <w:r>
              <w:rPr>
                <w:rFonts w:ascii="宋体" w:eastAsia="宋体" w:hAnsi="宋体"/>
                <w:color w:val="000000"/>
                <w:sz w:val="24"/>
              </w:rPr>
              <w:t>09</w:t>
            </w:r>
            <w:r w:rsidR="00280B17" w:rsidRPr="00280B17">
              <w:rPr>
                <w:rFonts w:ascii="宋体" w:eastAsia="宋体" w:hAnsi="宋体" w:hint="eastAsia"/>
                <w:color w:val="000000"/>
                <w:sz w:val="24"/>
              </w:rPr>
              <w:t>%</w:t>
            </w:r>
          </w:p>
        </w:tc>
      </w:tr>
    </w:tbl>
    <w:p w14:paraId="12F635D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A7D663C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7C7C472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15C8092E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3614F34B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5CC645F5" w14:textId="4D84D1CF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9B24BF">
        <w:rPr>
          <w:rFonts w:asciiTheme="minorEastAsia" w:hAnsiTheme="minorEastAsia" w:hint="eastAsia"/>
          <w:sz w:val="28"/>
          <w:szCs w:val="28"/>
        </w:rPr>
        <w:t>六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11439B" w14:textId="77777777" w:rsidR="000559A9" w:rsidRDefault="000559A9" w:rsidP="009B24BF">
      <w:r>
        <w:separator/>
      </w:r>
    </w:p>
  </w:endnote>
  <w:endnote w:type="continuationSeparator" w:id="0">
    <w:p w14:paraId="1248263F" w14:textId="77777777" w:rsidR="000559A9" w:rsidRDefault="000559A9" w:rsidP="009B2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A717C0" w14:textId="77777777" w:rsidR="000559A9" w:rsidRDefault="000559A9" w:rsidP="009B24BF">
      <w:r>
        <w:separator/>
      </w:r>
    </w:p>
  </w:footnote>
  <w:footnote w:type="continuationSeparator" w:id="0">
    <w:p w14:paraId="20A5DAF6" w14:textId="77777777" w:rsidR="000559A9" w:rsidRDefault="000559A9" w:rsidP="009B2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2324"/>
    <w:rsid w:val="000559A9"/>
    <w:rsid w:val="00096302"/>
    <w:rsid w:val="0015424B"/>
    <w:rsid w:val="001F74FA"/>
    <w:rsid w:val="00280B17"/>
    <w:rsid w:val="003A5C51"/>
    <w:rsid w:val="003B17A0"/>
    <w:rsid w:val="00445E3F"/>
    <w:rsid w:val="00704B8D"/>
    <w:rsid w:val="008C2324"/>
    <w:rsid w:val="00961C77"/>
    <w:rsid w:val="009A3764"/>
    <w:rsid w:val="009B24BF"/>
    <w:rsid w:val="00C27F69"/>
    <w:rsid w:val="00CD39BF"/>
    <w:rsid w:val="00CD424B"/>
    <w:rsid w:val="00CF4805"/>
    <w:rsid w:val="00D17F7F"/>
    <w:rsid w:val="00D3256C"/>
    <w:rsid w:val="00D52FAF"/>
    <w:rsid w:val="00E54564"/>
    <w:rsid w:val="00ED302C"/>
    <w:rsid w:val="00F4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FB755C"/>
  <w15:docId w15:val="{B5035725-6FBC-48C0-83FA-83CD91DE0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24BF"/>
    <w:pPr>
      <w:tabs>
        <w:tab w:val="center" w:pos="4320"/>
        <w:tab w:val="right" w:pos="8640"/>
      </w:tabs>
    </w:pPr>
  </w:style>
  <w:style w:type="character" w:customStyle="1" w:styleId="a5">
    <w:name w:val="页眉 字符"/>
    <w:basedOn w:val="a0"/>
    <w:link w:val="a4"/>
    <w:uiPriority w:val="99"/>
    <w:rsid w:val="009B24BF"/>
  </w:style>
  <w:style w:type="paragraph" w:styleId="a6">
    <w:name w:val="footer"/>
    <w:basedOn w:val="a"/>
    <w:link w:val="a7"/>
    <w:uiPriority w:val="99"/>
    <w:unhideWhenUsed/>
    <w:rsid w:val="009B24BF"/>
    <w:pPr>
      <w:tabs>
        <w:tab w:val="center" w:pos="4320"/>
        <w:tab w:val="right" w:pos="8640"/>
      </w:tabs>
    </w:pPr>
  </w:style>
  <w:style w:type="character" w:customStyle="1" w:styleId="a7">
    <w:name w:val="页脚 字符"/>
    <w:basedOn w:val="a0"/>
    <w:link w:val="a6"/>
    <w:uiPriority w:val="99"/>
    <w:rsid w:val="009B24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69</Words>
  <Characters>395</Characters>
  <Application>Microsoft Office Word</Application>
  <DocSecurity>0</DocSecurity>
  <Lines>3</Lines>
  <Paragraphs>1</Paragraphs>
  <ScaleCrop>false</ScaleCrop>
  <Company>MS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Xiaofeng Mu</cp:lastModifiedBy>
  <cp:revision>7</cp:revision>
  <cp:lastPrinted>2019-04-03T02:50:00Z</cp:lastPrinted>
  <dcterms:created xsi:type="dcterms:W3CDTF">2019-04-03T02:54:00Z</dcterms:created>
  <dcterms:modified xsi:type="dcterms:W3CDTF">2019-07-10T01:14:00Z</dcterms:modified>
</cp:coreProperties>
</file>