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0B896466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CE7DAF">
        <w:rPr>
          <w:rFonts w:asciiTheme="minorEastAsia" w:hAnsiTheme="minorEastAsia" w:hint="eastAsia"/>
          <w:b/>
          <w:sz w:val="36"/>
          <w:u w:val="single"/>
        </w:rPr>
        <w:t>日日金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378C4A61" w:rsidR="009A3764" w:rsidRPr="003B17A0" w:rsidRDefault="00CE7DA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日日金</w:t>
      </w:r>
      <w:r w:rsidR="00E15C3F" w:rsidRPr="00E15C3F">
        <w:rPr>
          <w:rFonts w:asciiTheme="minorEastAsia" w:hAnsiTheme="minorEastAsia" w:hint="eastAsia"/>
          <w:sz w:val="28"/>
          <w:szCs w:val="28"/>
          <w:u w:val="single"/>
        </w:rPr>
        <w:t>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816B27C" w:rsidR="009A3764" w:rsidRPr="003B17A0" w:rsidRDefault="00DB5F87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4C7781CC" w:rsidR="00E15C3F" w:rsidRPr="003B17A0" w:rsidRDefault="00CE7D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1115514000170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67EF80C1" w:rsidR="00E15C3F" w:rsidRPr="003B17A0" w:rsidRDefault="00CE7D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/>
                <w:sz w:val="28"/>
                <w:szCs w:val="28"/>
              </w:rPr>
              <w:t>27019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070E1C3F" w:rsidR="00E15C3F" w:rsidRPr="003B17A0" w:rsidRDefault="00CE7D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3.2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5B6FE802" w:rsidR="00E15C3F" w:rsidRPr="003B17A0" w:rsidRDefault="00B65B0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34AF597E" w:rsidR="00E15C3F" w:rsidRPr="003B17A0" w:rsidRDefault="00095F6E" w:rsidP="00095F6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135.65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021BD626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7777777" w:rsidR="003B17A0" w:rsidRP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2654A6" w:rsidRPr="002654A6" w14:paraId="0484C56B" w14:textId="77777777" w:rsidTr="002654A6">
        <w:trPr>
          <w:trHeight w:val="274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06F9A6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4835C8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816B3B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FB7526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ACA0DEC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CE7DAF" w:rsidRPr="00CE7DAF" w14:paraId="1362E822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77BA1" w14:textId="1EB375A9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101464018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7AC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东证债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9BD8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7A5B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4848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D9C5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1.03%</w:t>
            </w:r>
          </w:p>
        </w:tc>
      </w:tr>
      <w:tr w:rsidR="00CE7DAF" w:rsidRPr="00CE7DAF" w14:paraId="2998FB5E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01ADF" w14:textId="012A1C2D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118830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3B18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14湘高速MTN001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E840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CB1E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6462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0BF5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1.37%</w:t>
            </w:r>
          </w:p>
        </w:tc>
      </w:tr>
      <w:tr w:rsidR="00CE7DAF" w:rsidRPr="00CE7DAF" w14:paraId="7A55BED0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016AB" w14:textId="3B33FD01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136776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28FF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16徐新债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C0B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697E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2618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E6E2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0.55%</w:t>
            </w:r>
          </w:p>
        </w:tc>
      </w:tr>
      <w:tr w:rsidR="00CE7DAF" w:rsidRPr="00CE7DAF" w14:paraId="4EE0E68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6252D" w14:textId="7C09915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145648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13A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16国航02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B60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B1C4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7269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C5E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1.54%</w:t>
            </w:r>
          </w:p>
        </w:tc>
      </w:tr>
      <w:tr w:rsidR="00CE7DAF" w:rsidRPr="00CE7DAF" w14:paraId="2B894C89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94D59" w14:textId="6E5130F3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135260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9039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冶园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4F9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BB74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12722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423A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2.70%</w:t>
            </w:r>
          </w:p>
        </w:tc>
      </w:tr>
      <w:tr w:rsidR="00CE7DAF" w:rsidRPr="00CE7DAF" w14:paraId="49A5C8F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9EF72" w14:textId="3011919A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101570002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3D3C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16滨海01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0AB0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DD95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2899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71E6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0.61%</w:t>
            </w:r>
          </w:p>
        </w:tc>
      </w:tr>
      <w:tr w:rsidR="00CE7DAF" w:rsidRPr="00CE7DAF" w14:paraId="4318B2EF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C192D" w14:textId="2EF09D34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101569004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EC4F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汉旅发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6131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816E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6DD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CE7DAF" w:rsidRPr="00CE7DAF" w14:paraId="1E0D1D89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543BB" w14:textId="23E30FF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101662076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2CA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清控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20D1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E51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3211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B21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0.68%</w:t>
            </w:r>
          </w:p>
        </w:tc>
      </w:tr>
      <w:tr w:rsidR="00CE7DAF" w:rsidRPr="00CE7DAF" w14:paraId="5340649F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2C9F0" w14:textId="5A804944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1580193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CB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16东航集MTN002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952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6D7F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3324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A2F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0.70%</w:t>
            </w:r>
          </w:p>
        </w:tc>
      </w:tr>
      <w:tr w:rsidR="00CE7DAF" w:rsidRPr="00CE7DAF" w14:paraId="4CB11469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11CDF" w14:textId="1A9A6DA9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1605312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938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洪轨债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10F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9D7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9502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AD9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2.01%</w:t>
            </w:r>
          </w:p>
        </w:tc>
      </w:tr>
      <w:tr w:rsidR="00CE7DAF" w:rsidRPr="00CE7DAF" w14:paraId="550061E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8D8B6" w14:textId="5810835C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1680325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E8C6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16吉林债02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DB79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90A1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5C2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CE7DAF" w:rsidRPr="00CE7DAF" w14:paraId="57B1A261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84F3C" w14:textId="7D4D2F5C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122407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576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16广州地铁可续期债03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395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9D0A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FE1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0.39%</w:t>
            </w:r>
          </w:p>
        </w:tc>
      </w:tr>
      <w:tr w:rsidR="00CE7DAF" w:rsidRPr="00CE7DAF" w14:paraId="286F107E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F3DE7" w14:textId="594DF71D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124204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6988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广证债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5D25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47F3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3302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1791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0.70%</w:t>
            </w:r>
          </w:p>
        </w:tc>
      </w:tr>
      <w:tr w:rsidR="00CE7DAF" w:rsidRPr="00CE7DAF" w14:paraId="37F321BC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80E6" w14:textId="75B9DDA3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118386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5CA3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PR津城投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EDC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D0A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2271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CE7DAF" w:rsidRPr="00CE7DAF" w14:paraId="12D05E3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1EFFF" w14:textId="0EB0676B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135582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0B86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15徐新债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EBB5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6628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ED86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CE7DAF" w:rsidRPr="00CE7DAF" w14:paraId="055D3B81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ABD9E" w14:textId="57F83C3E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145164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303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悦来债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65D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B75C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5041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1D4C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1.07%</w:t>
            </w:r>
          </w:p>
        </w:tc>
      </w:tr>
      <w:tr w:rsidR="00CE7DAF" w:rsidRPr="00CE7DAF" w14:paraId="5D69FAD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697A" w14:textId="5629AC0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031800126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B4E3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16郑建01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F56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A92C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2361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1A7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0.50%</w:t>
            </w:r>
          </w:p>
        </w:tc>
      </w:tr>
      <w:tr w:rsidR="00CE7DAF" w:rsidRPr="00CE7DAF" w14:paraId="5912143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9832B" w14:textId="3AFDBDEF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D9C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18湖北科投PPN001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4298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A7E3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9879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8806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2.09%</w:t>
            </w:r>
          </w:p>
        </w:tc>
      </w:tr>
      <w:tr w:rsidR="00CE7DAF" w:rsidRPr="00CE7DAF" w14:paraId="35A2DA8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EF31A" w14:textId="5C8AC12C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031800164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F3D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D00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A01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7393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1512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1.57%</w:t>
            </w:r>
          </w:p>
        </w:tc>
      </w:tr>
      <w:tr w:rsidR="00CE7DAF" w:rsidRPr="00CE7DAF" w14:paraId="35E6A245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179A" w14:textId="6DC9F6CD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031800154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44F6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芜湖建投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0D5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97E1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11855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6415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2.51%</w:t>
            </w:r>
          </w:p>
        </w:tc>
      </w:tr>
      <w:tr w:rsidR="00CE7DAF" w:rsidRPr="00CE7DAF" w14:paraId="2BA6D90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BF2DA" w14:textId="50187621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031800155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817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18西永PPN001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39E3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00E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9827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4EA8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2.08%</w:t>
            </w:r>
          </w:p>
        </w:tc>
      </w:tr>
      <w:tr w:rsidR="00CE7DAF" w:rsidRPr="00CE7DAF" w14:paraId="1411B48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07EB1" w14:textId="0FF2C8E2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150208.sh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9190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18余杭城建PPN001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1FB6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5B04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9938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846D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2.11%</w:t>
            </w:r>
          </w:p>
        </w:tc>
      </w:tr>
      <w:tr w:rsidR="00CE7DAF" w:rsidRPr="00CE7DAF" w14:paraId="1384B8E3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6F7B6" w14:textId="5F8A380F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1380215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A6B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18中投01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E34D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D0A8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6043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96CE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1.28%</w:t>
            </w:r>
          </w:p>
        </w:tc>
      </w:tr>
      <w:tr w:rsidR="00CE7DAF" w:rsidRPr="00CE7DAF" w14:paraId="1D2AF7A5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58872" w14:textId="0427F58F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1480365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06F2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13华发集团债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210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0FF0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770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4B6F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0.16%</w:t>
            </w:r>
          </w:p>
        </w:tc>
      </w:tr>
      <w:tr w:rsidR="00CE7DAF" w:rsidRPr="00CE7DAF" w14:paraId="6275CB95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B4258" w14:textId="1598420C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1680052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F5C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漳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九龙债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E660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E03E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3149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509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0.67%</w:t>
            </w:r>
          </w:p>
        </w:tc>
      </w:tr>
      <w:tr w:rsidR="00CE7DAF" w:rsidRPr="00CE7DAF" w14:paraId="0CAA396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FF057" w14:textId="35342E83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101751040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411F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16广州地铁可续期债01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50A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0B59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5144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68C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1.09%</w:t>
            </w:r>
          </w:p>
        </w:tc>
      </w:tr>
      <w:tr w:rsidR="00CE7DAF" w:rsidRPr="00CE7DAF" w14:paraId="683DD6AC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87369" w14:textId="67284E79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1520054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08B4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17豫园商城MTN001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C715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1B0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9020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F3B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1.91%</w:t>
            </w:r>
          </w:p>
        </w:tc>
      </w:tr>
      <w:tr w:rsidR="00CE7DAF" w:rsidRPr="00CE7DAF" w14:paraId="509D4C77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175DA" w14:textId="060895D0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1428015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2FF3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15潍坊银行二级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5C4B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4AE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12044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DDF5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2.55%</w:t>
            </w:r>
          </w:p>
        </w:tc>
      </w:tr>
      <w:tr w:rsidR="00CE7DAF" w:rsidRPr="00CE7DAF" w14:paraId="6422AC0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B5EDA" w14:textId="3ADC110C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18005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A11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14泰隆二级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FB2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4787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2660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EEFC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0.56%</w:t>
            </w:r>
          </w:p>
        </w:tc>
      </w:tr>
      <w:tr w:rsidR="00CE7DAF" w:rsidRPr="00CE7DAF" w14:paraId="24947F0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F05A7" w14:textId="7913AC33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101556028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8A17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国开1701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759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6615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137B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0.32%</w:t>
            </w:r>
          </w:p>
        </w:tc>
      </w:tr>
      <w:tr w:rsidR="00CE7DAF" w:rsidRPr="00CE7DAF" w14:paraId="018E7B78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9431" w14:textId="6943DC2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136247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7108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15沙钢MTN001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57F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5BD2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6237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5746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1.32%</w:t>
            </w:r>
          </w:p>
        </w:tc>
      </w:tr>
      <w:tr w:rsidR="00CE7DAF" w:rsidRPr="00CE7DAF" w14:paraId="30F0F027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4FFB" w14:textId="17E11EF8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1280381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0428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华综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4FB0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080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3047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4795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0.65%</w:t>
            </w:r>
          </w:p>
        </w:tc>
      </w:tr>
      <w:tr w:rsidR="00CE7DAF" w:rsidRPr="00CE7DAF" w14:paraId="63EBE2F8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DC50" w14:textId="39A9760E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145494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5C23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昆创控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90AC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663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834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4B04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0.18%</w:t>
            </w:r>
          </w:p>
        </w:tc>
      </w:tr>
      <w:tr w:rsidR="00CE7DAF" w:rsidRPr="00CE7DAF" w14:paraId="304A1F2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F26FF" w14:textId="11C1BC4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145693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FBD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17东吴01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58D5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D51A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3234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1D5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0.69%</w:t>
            </w:r>
          </w:p>
        </w:tc>
      </w:tr>
      <w:tr w:rsidR="00CE7DAF" w:rsidRPr="00CE7DAF" w14:paraId="54EDD9A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9CEA5" w14:textId="248CF4F3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1720059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619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冶园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29D6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E2CE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7520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D464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1.59%</w:t>
            </w:r>
          </w:p>
        </w:tc>
      </w:tr>
      <w:tr w:rsidR="00CE7DAF" w:rsidRPr="00CE7DAF" w14:paraId="66388625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9690" w14:textId="1899F2B2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101662075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3E34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17江西银行二级02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351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F36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2673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7587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0.57%</w:t>
            </w:r>
          </w:p>
        </w:tc>
      </w:tr>
      <w:tr w:rsidR="00CE7DAF" w:rsidRPr="00CE7DAF" w14:paraId="3AFEA56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F21E5" w14:textId="5B1CEB3A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101556032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099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16武清国资MTN002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811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F38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2980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9116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0.63%</w:t>
            </w:r>
          </w:p>
        </w:tc>
      </w:tr>
      <w:tr w:rsidR="00CE7DAF" w:rsidRPr="00CE7DAF" w14:paraId="714E6887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C878" w14:textId="5DB515AD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101556011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3923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渝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两江MTN001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C192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8FB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10607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2EF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2.25%</w:t>
            </w:r>
          </w:p>
        </w:tc>
      </w:tr>
      <w:tr w:rsidR="00CE7DAF" w:rsidRPr="00CE7DAF" w14:paraId="1D7A4070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CFDD9" w14:textId="2A27076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031579003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362F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甬开投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7B41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5F2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3237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0BC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0.69%</w:t>
            </w:r>
          </w:p>
        </w:tc>
      </w:tr>
      <w:tr w:rsidR="00CE7DAF" w:rsidRPr="00CE7DAF" w14:paraId="06A93CB7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6C12E" w14:textId="4565234B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101458029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004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15临汾投资PPN002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029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995F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4084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A7A7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0.87%</w:t>
            </w:r>
          </w:p>
        </w:tc>
      </w:tr>
      <w:tr w:rsidR="00CE7DAF" w:rsidRPr="00CE7DAF" w14:paraId="3E151DD3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FA45" w14:textId="480D0F99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1280264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FEEF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14珠海华发MTN001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FB25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161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F344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0.44%</w:t>
            </w:r>
          </w:p>
        </w:tc>
      </w:tr>
      <w:tr w:rsidR="00CE7DAF" w:rsidRPr="00CE7DAF" w14:paraId="500BE548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EA90" w14:textId="2F13C63C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136222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780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12苏州相城债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D2C4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7D50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C9A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CE7DAF" w:rsidRPr="00CE7DAF" w14:paraId="7FA0DBC5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7DE49" w14:textId="76997394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1822036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77C4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16疏浚01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756A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5358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2903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3D14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0.62%</w:t>
            </w:r>
          </w:p>
        </w:tc>
      </w:tr>
      <w:tr w:rsidR="00CE7DAF" w:rsidRPr="00CE7DAF" w14:paraId="73B07B4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C173D" w14:textId="62F2F7E5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101801390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476F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洛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银租赁债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4F2F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8E22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49B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0.64%</w:t>
            </w:r>
          </w:p>
        </w:tc>
      </w:tr>
      <w:tr w:rsidR="00CE7DAF" w:rsidRPr="00CE7DAF" w14:paraId="47E5CC5A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6E4A8" w14:textId="5691C87D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136397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ED6F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川铁投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MTN005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9F56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886C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82F2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0.64%</w:t>
            </w:r>
          </w:p>
        </w:tc>
      </w:tr>
      <w:tr w:rsidR="00CE7DAF" w:rsidRPr="00CE7DAF" w14:paraId="71535472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D62B9" w14:textId="7A4C6992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136367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3EB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16北水01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588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0657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26CC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CE7DAF" w:rsidRPr="00CE7DAF" w14:paraId="0127BA81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B90ED" w14:textId="67A32D30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112364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3A32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16国君G1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B47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BE0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3990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6041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0.85%</w:t>
            </w:r>
          </w:p>
        </w:tc>
      </w:tr>
      <w:tr w:rsidR="00CE7DAF" w:rsidRPr="00CE7DAF" w14:paraId="3BE2F0D2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A99AA" w14:textId="56589DF4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101753032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EE7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16云白01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948C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9F16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4989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FDB7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1.06%</w:t>
            </w:r>
          </w:p>
        </w:tc>
      </w:tr>
      <w:tr w:rsidR="00CE7DAF" w:rsidRPr="00CE7DAF" w14:paraId="0E3AD8C3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D6F8D" w14:textId="2EC36AE8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031572001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1DB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17厦国贸集MTN001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80E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FDBF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2093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62F2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0.44%</w:t>
            </w:r>
          </w:p>
        </w:tc>
      </w:tr>
      <w:tr w:rsidR="00CE7DAF" w:rsidRPr="00CE7DAF" w14:paraId="65A33ADF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A672B" w14:textId="1BCD819D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1520040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4842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15鲁水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务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D55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777E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6283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F3C2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1.33%</w:t>
            </w:r>
          </w:p>
        </w:tc>
      </w:tr>
      <w:tr w:rsidR="00CE7DAF" w:rsidRPr="00CE7DAF" w14:paraId="35984BE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65846" w14:textId="2600B14B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101554075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5586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15晋商银行二级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D8BF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31B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2E8C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CE7DAF" w:rsidRPr="00CE7DAF" w14:paraId="3ECF64CF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5505D" w14:textId="6E053693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1480451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8B90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15华录MTN001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F390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9D1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338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CE7DAF" w:rsidRPr="00CE7DAF" w14:paraId="30972FCB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B3DD4" w14:textId="2F44786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0980170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FC5A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14沪南汇债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91F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027F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1953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B24F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0.41%</w:t>
            </w:r>
          </w:p>
        </w:tc>
      </w:tr>
      <w:tr w:rsidR="00CE7DAF" w:rsidRPr="00CE7DAF" w14:paraId="0DA4954D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13A9D" w14:textId="548B40D1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101801097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277E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09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嘉高投债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E646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D56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519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778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0.11%</w:t>
            </w:r>
          </w:p>
        </w:tc>
      </w:tr>
      <w:tr w:rsidR="00CE7DAF" w:rsidRPr="00CE7DAF" w14:paraId="4565BE0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0511C" w14:textId="7A21395E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101801017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8A7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18西永MTN001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FBA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27D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ECFC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0.23%</w:t>
            </w:r>
          </w:p>
        </w:tc>
      </w:tr>
      <w:tr w:rsidR="00CE7DAF" w:rsidRPr="00CE7DAF" w14:paraId="3E33FE93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7662F" w14:textId="6D14F9C8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101801167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04E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18栖霞国资MTN001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0ADB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52E3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2135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B64B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0.45%</w:t>
            </w:r>
          </w:p>
        </w:tc>
      </w:tr>
      <w:tr w:rsidR="00CE7DAF" w:rsidRPr="00CE7DAF" w14:paraId="7E9A5931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A206C" w14:textId="41FD8D38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101800804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B2F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闽电子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07E9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4CD3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3274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25A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0.69%</w:t>
            </w:r>
          </w:p>
        </w:tc>
      </w:tr>
      <w:tr w:rsidR="00CE7DAF" w:rsidRPr="00CE7DAF" w14:paraId="17931A82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CA67D" w14:textId="4D79B441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150773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BBC4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18巨化MTN001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232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39F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2136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3AB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0.45%</w:t>
            </w:r>
          </w:p>
        </w:tc>
      </w:tr>
      <w:tr w:rsidR="00CE7DAF" w:rsidRPr="00CE7DAF" w14:paraId="2DCC31F8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C9E29" w14:textId="47B0BCFE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101801075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C2F7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济高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8DE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63B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2155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71F6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0.46%</w:t>
            </w:r>
          </w:p>
        </w:tc>
      </w:tr>
      <w:tr w:rsidR="00CE7DAF" w:rsidRPr="00CE7DAF" w14:paraId="052C667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5CDA4" w14:textId="14BEDDFE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101801157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B83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18合建投MTN001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CD85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43F5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1059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F069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CE7DAF" w:rsidRPr="00CE7DAF" w14:paraId="6F12991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78AA" w14:textId="1E73B230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143389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C34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18海运集装MTN001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8A3D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F3D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6328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D08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1.34%</w:t>
            </w:r>
          </w:p>
        </w:tc>
      </w:tr>
      <w:tr w:rsidR="00CE7DAF" w:rsidRPr="00CE7DAF" w14:paraId="44F9EE11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D1FC" w14:textId="08B5DF5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101771009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F871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永钢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E4F5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6189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93E5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CE7DAF" w:rsidRPr="00CE7DAF" w14:paraId="081A598D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EE72E" w14:textId="3CC53DEA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1721029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7A3D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17新发集团MTN001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E1B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560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4381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EA3B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0.93%</w:t>
            </w:r>
          </w:p>
        </w:tc>
      </w:tr>
      <w:tr w:rsidR="00CE7DAF" w:rsidRPr="00CE7DAF" w14:paraId="159E1BD2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A3C0E" w14:textId="6E26554C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101762021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ECA0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17泰州农商二级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8C8B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885A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3289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BE64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0.70%</w:t>
            </w:r>
          </w:p>
        </w:tc>
      </w:tr>
      <w:tr w:rsidR="00CE7DAF" w:rsidRPr="00CE7DAF" w14:paraId="31AE3CA2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DFB96" w14:textId="442F4159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1721006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A17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17泰州城投MTN001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B1A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2938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2780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28FA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0.59%</w:t>
            </w:r>
          </w:p>
        </w:tc>
      </w:tr>
      <w:tr w:rsidR="00CE7DAF" w:rsidRPr="00CE7DAF" w14:paraId="57B5EE75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8DE9C" w14:textId="3EDFA469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101759064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0AC4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17联合农商二级01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4D6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C3CF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3123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A98D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0.66%</w:t>
            </w:r>
          </w:p>
        </w:tc>
      </w:tr>
      <w:tr w:rsidR="00CE7DAF" w:rsidRPr="00CE7DAF" w14:paraId="1176644A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D87D" w14:textId="0883D88B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145843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3396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17九龙江MTN001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D35C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3D5B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054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CE7DAF" w:rsidRPr="00CE7DAF" w14:paraId="64DB42B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22927" w14:textId="1C0E0029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101773004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16E7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17湖州01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7DF5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0D09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3161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40F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0.67%</w:t>
            </w:r>
          </w:p>
        </w:tc>
      </w:tr>
      <w:tr w:rsidR="00CE7DAF" w:rsidRPr="00CE7DAF" w14:paraId="326E085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AD579" w14:textId="1C88491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1680390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C53E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安庆城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投MTN002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ABF2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CC0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2212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237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0.47%</w:t>
            </w:r>
          </w:p>
        </w:tc>
      </w:tr>
      <w:tr w:rsidR="00CE7DAF" w:rsidRPr="00CE7DAF" w14:paraId="347C9EC7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293FF" w14:textId="50632B14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136601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485C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16芜湖交投专项债02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D5C4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A6EC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8B7B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CE7DAF" w:rsidRPr="00CE7DAF" w14:paraId="4C50820C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41415" w14:textId="3384D6E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101664035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330A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16穗建02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A4B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24B8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8AA0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0.44%</w:t>
            </w:r>
          </w:p>
        </w:tc>
      </w:tr>
      <w:tr w:rsidR="00CE7DAF" w:rsidRPr="00CE7DAF" w14:paraId="08130468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9F195" w14:textId="375639E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136527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5B83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16上饶投资MTN001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8328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23B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854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EAC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0.18%</w:t>
            </w:r>
          </w:p>
        </w:tc>
      </w:tr>
      <w:tr w:rsidR="00CE7DAF" w:rsidRPr="00CE7DAF" w14:paraId="1CF76B21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CD143" w14:textId="210C1A08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135323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4DC1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16两江02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D508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6240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0FF1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CE7DAF" w:rsidRPr="00CE7DAF" w14:paraId="77548399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58CEE" w14:textId="4AB60578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135530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C6C4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昆银桥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26F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A30D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2627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0658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0.56%</w:t>
            </w:r>
          </w:p>
        </w:tc>
      </w:tr>
      <w:tr w:rsidR="00CE7DAF" w:rsidRPr="00CE7DAF" w14:paraId="65837C0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7953" w14:textId="4FA93510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101571011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018A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淮新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DAA2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5CEA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2087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665F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0.44%</w:t>
            </w:r>
          </w:p>
        </w:tc>
      </w:tr>
      <w:tr w:rsidR="00CE7DAF" w:rsidRPr="00CE7DAF" w14:paraId="63F1A8FC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98EE2" w14:textId="376F880C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136104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170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15宜兴城投MTN001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EE70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188A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2149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4BD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0.46%</w:t>
            </w:r>
          </w:p>
        </w:tc>
      </w:tr>
      <w:tr w:rsidR="00CE7DAF" w:rsidRPr="00CE7DAF" w14:paraId="62ED0B2D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CADC7" w14:textId="6EDFB068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101554010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38A2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市北债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7D25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DE53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062D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0.44%</w:t>
            </w:r>
          </w:p>
        </w:tc>
      </w:tr>
      <w:tr w:rsidR="00CE7DAF" w:rsidRPr="00CE7DAF" w14:paraId="7230FD01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B05D" w14:textId="35A5A1E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101453021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4B2A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闽投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ACD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0F3A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0B8D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0.44%</w:t>
            </w:r>
          </w:p>
        </w:tc>
      </w:tr>
      <w:tr w:rsidR="00CE7DAF" w:rsidRPr="00CE7DAF" w14:paraId="2082AF22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6FFD4" w14:textId="0474CA50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15A9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14粤城建MTN001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CD58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70B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1564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FFD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CE7DAF" w:rsidRPr="00CE7DAF" w14:paraId="07F0D68A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80D8" w14:textId="094DC97E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124667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CC1F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4FA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F1C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526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F77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0.11%</w:t>
            </w:r>
          </w:p>
        </w:tc>
      </w:tr>
      <w:tr w:rsidR="00CE7DAF" w:rsidRPr="00CE7DAF" w14:paraId="722199B0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32501" w14:textId="59E8A69E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101455009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F6C0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苏元禾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0527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483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2283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73A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0.48%</w:t>
            </w:r>
          </w:p>
        </w:tc>
      </w:tr>
      <w:tr w:rsidR="00CE7DAF" w:rsidRPr="00CE7DAF" w14:paraId="4F96EF1C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1E99B" w14:textId="18526EB0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112469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B8BB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14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浦发集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CC6D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54FF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1128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9AE7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0.24%</w:t>
            </w:r>
          </w:p>
        </w:tc>
      </w:tr>
      <w:tr w:rsidR="00CE7DAF" w:rsidRPr="00CE7DAF" w14:paraId="1B4ADE9C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FE3F4" w14:textId="4C53CA91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136408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8FF3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16涪陵02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2A0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C9C0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3988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B1B8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0.84%</w:t>
            </w:r>
          </w:p>
        </w:tc>
      </w:tr>
      <w:tr w:rsidR="00CE7DAF" w:rsidRPr="00CE7DAF" w14:paraId="7C288EB8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AC9BC" w14:textId="17B6A196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101900405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9FA9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16路桥01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ECBF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3B88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4002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A8E7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0.85%</w:t>
            </w:r>
          </w:p>
        </w:tc>
      </w:tr>
      <w:tr w:rsidR="00CE7DAF" w:rsidRPr="00CE7DAF" w14:paraId="72559C0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8363C" w14:textId="43670C91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031758006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56C5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19常熟城投MTN001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A4FE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F66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206A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0.04%</w:t>
            </w:r>
          </w:p>
        </w:tc>
      </w:tr>
      <w:tr w:rsidR="00CE7DAF" w:rsidRPr="00CE7DAF" w14:paraId="0EBA413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F2895" w14:textId="0AB4FD6A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1520042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4C1F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17晋江城投PPN001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A81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B31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1109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A9E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0.23%</w:t>
            </w:r>
          </w:p>
        </w:tc>
      </w:tr>
      <w:tr w:rsidR="00CE7DAF" w:rsidRPr="00CE7DAF" w14:paraId="1BF3F68A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45CA2" w14:textId="7F061F2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1680219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2662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15成都银行二级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B67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2150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E3AD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0.26%</w:t>
            </w:r>
          </w:p>
        </w:tc>
      </w:tr>
      <w:tr w:rsidR="00CE7DAF" w:rsidRPr="00CE7DAF" w14:paraId="35E0902F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5DB07" w14:textId="1CDA92AD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136501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0A60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16芜湖交投专项债01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D8E5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A83D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4399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16A1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0.93%</w:t>
            </w:r>
          </w:p>
        </w:tc>
      </w:tr>
      <w:tr w:rsidR="00CE7DAF" w:rsidRPr="00CE7DAF" w14:paraId="3D7D1774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3704" w14:textId="27B81EC8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150791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430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16天风01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6F8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F0D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1053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BAE5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CE7DAF" w:rsidRPr="00CE7DAF" w14:paraId="2D11AC6C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985AD" w14:textId="53679F21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118738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9EAB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18南通01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EDA3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5FEA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1071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B0A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0.23%</w:t>
            </w:r>
          </w:p>
        </w:tc>
      </w:tr>
      <w:tr w:rsidR="00CE7DAF" w:rsidRPr="00CE7DAF" w14:paraId="42520A46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8154" w14:textId="32D1C932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031800146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E420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淮新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614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02D6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3199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87C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0.68%</w:t>
            </w:r>
          </w:p>
        </w:tc>
      </w:tr>
      <w:tr w:rsidR="00CE7DAF" w:rsidRPr="00CE7DAF" w14:paraId="6ECF5EAD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0EF60" w14:textId="361E1B3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1280323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C2ED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18启东城投PPN001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9B7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5A72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2332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9D5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0.49%</w:t>
            </w:r>
          </w:p>
        </w:tc>
      </w:tr>
      <w:tr w:rsidR="00CE7DAF" w:rsidRPr="00CE7DAF" w14:paraId="61EA1DAA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017C6" w14:textId="70B4EDBE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150220.sh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CC365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12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余姚水投债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0E9E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539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1678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177B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CE7DAF" w:rsidRPr="00CE7DAF" w14:paraId="5DE44C1A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0E476" w14:textId="02468DB9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101464018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97DA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漳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九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02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249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3D7B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823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B63E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0.17%</w:t>
            </w:r>
          </w:p>
        </w:tc>
      </w:tr>
      <w:tr w:rsidR="00CE7DAF" w:rsidRPr="00CE7DAF" w14:paraId="63E3A768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86AA6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016AD" w14:textId="704ADDBE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广发基金-德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邦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证券资产管理计划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2E9C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459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AAF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1.06%</w:t>
            </w:r>
          </w:p>
        </w:tc>
      </w:tr>
      <w:tr w:rsidR="00CE7DAF" w:rsidRPr="00CE7DAF" w14:paraId="11313DF2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A220A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AAA1" w14:textId="0329B258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中信-温州名城建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投贷款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6C9E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BFCC7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10047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D4D0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2.13%</w:t>
            </w:r>
          </w:p>
        </w:tc>
      </w:tr>
      <w:tr w:rsidR="00CE7DAF" w:rsidRPr="00CE7DAF" w14:paraId="754DBBBD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2111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B4CD7" w14:textId="069D6C92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汇添富-稳利添富牛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79</w:t>
            </w:r>
            <w:r w:rsidR="000A42F0">
              <w:rPr>
                <w:rFonts w:ascii="宋体" w:eastAsia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886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CF6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8EA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4.24%</w:t>
            </w:r>
          </w:p>
        </w:tc>
      </w:tr>
      <w:tr w:rsidR="00CE7DAF" w:rsidRPr="00CE7DAF" w14:paraId="065E7867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83367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8C612" w14:textId="605AC473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财通多策略福瑞定开混合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573C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68991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4150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4.24%</w:t>
            </w:r>
          </w:p>
        </w:tc>
      </w:tr>
      <w:tr w:rsidR="00CE7DAF" w:rsidRPr="00CE7DAF" w14:paraId="3064635A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DAED4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E9AF" w14:textId="152F5E73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尧都农商行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存款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9C35A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394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AFE2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2.12%</w:t>
            </w:r>
          </w:p>
        </w:tc>
      </w:tr>
      <w:tr w:rsidR="00CE7DAF" w:rsidRPr="00CE7DAF" w14:paraId="47CFF0E7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4370F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0F93D" w14:textId="5547201E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天沪至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信1号单一资金信托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67B3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2CA73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1996.52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D57D9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0.42%</w:t>
            </w:r>
          </w:p>
        </w:tc>
      </w:tr>
      <w:tr w:rsidR="00CE7DAF" w:rsidRPr="00CE7DAF" w14:paraId="3197941F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9BC4A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2BB8" w14:textId="24A7FD89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长安宁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一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渤海租赁应收债权买入返售集合资金信托计划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ED43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0E9F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E0A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4.24%</w:t>
            </w:r>
          </w:p>
        </w:tc>
      </w:tr>
      <w:tr w:rsidR="00CE7DAF" w:rsidRPr="00CE7DAF" w14:paraId="3823EF91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A32B2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78A70" w14:textId="5BB6340E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交银国信稳健2100号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D83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23EB4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4F1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0.02%</w:t>
            </w:r>
          </w:p>
        </w:tc>
      </w:tr>
      <w:tr w:rsidR="00CE7DAF" w:rsidRPr="00CE7DAF" w14:paraId="630AFBEC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A53F5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C662" w14:textId="77F7DB45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建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信</w:t>
            </w:r>
            <w:proofErr w:type="gramEnd"/>
            <w:r w:rsidRPr="00CE7DAF">
              <w:rPr>
                <w:rFonts w:ascii="宋体" w:eastAsia="宋体" w:hAnsi="宋体" w:hint="eastAsia"/>
                <w:sz w:val="24"/>
                <w:szCs w:val="24"/>
              </w:rPr>
              <w:t>信托-</w:t>
            </w:r>
            <w:proofErr w:type="gramStart"/>
            <w:r w:rsidRPr="00CE7DAF">
              <w:rPr>
                <w:rFonts w:ascii="宋体" w:eastAsia="宋体" w:hAnsi="宋体" w:hint="eastAsia"/>
                <w:sz w:val="24"/>
                <w:szCs w:val="24"/>
              </w:rPr>
              <w:t>展讯科技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E520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9C4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7128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4.24%</w:t>
            </w:r>
          </w:p>
        </w:tc>
      </w:tr>
      <w:tr w:rsidR="00CE7DAF" w:rsidRPr="00CE7DAF" w14:paraId="48018D17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7842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5488E" w14:textId="7AA3CC44" w:rsidR="00CE7DAF" w:rsidRPr="00CE7DAF" w:rsidRDefault="00CE7DAF" w:rsidP="000A42F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华融郑州地产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D3B7D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0452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  <w:szCs w:val="24"/>
              </w:rPr>
              <w:t>8500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2BCCB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1.80%</w:t>
            </w:r>
          </w:p>
        </w:tc>
      </w:tr>
      <w:tr w:rsidR="00CE7DAF" w:rsidRPr="00CE7DAF" w14:paraId="740DB478" w14:textId="77777777" w:rsidTr="00CE7DAF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BB24" w14:textId="77777777" w:rsidR="00CE7DAF" w:rsidRPr="00CE7DAF" w:rsidRDefault="00CE7DAF" w:rsidP="00CE7D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31F8" w14:textId="6ABBD399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0B20F" w14:textId="77777777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BE7C8" w14:textId="42B19083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7A0B8" w14:textId="3101DC10" w:rsidR="00CE7DAF" w:rsidRPr="00CE7DAF" w:rsidRDefault="00CE7DAF" w:rsidP="00CE7DAF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E7DAF">
              <w:rPr>
                <w:rFonts w:ascii="宋体" w:eastAsia="宋体" w:hAnsi="宋体" w:hint="eastAsia"/>
                <w:sz w:val="24"/>
              </w:rPr>
              <w:t>0.00%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F8361" w14:textId="77777777" w:rsidR="000E2391" w:rsidRDefault="000E2391" w:rsidP="00E46B16">
      <w:r>
        <w:separator/>
      </w:r>
    </w:p>
  </w:endnote>
  <w:endnote w:type="continuationSeparator" w:id="0">
    <w:p w14:paraId="23A9FF68" w14:textId="77777777" w:rsidR="000E2391" w:rsidRDefault="000E2391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91206" w14:textId="77777777" w:rsidR="000E2391" w:rsidRDefault="000E2391" w:rsidP="00E46B16">
      <w:r>
        <w:separator/>
      </w:r>
    </w:p>
  </w:footnote>
  <w:footnote w:type="continuationSeparator" w:id="0">
    <w:p w14:paraId="01CC007B" w14:textId="77777777" w:rsidR="000E2391" w:rsidRDefault="000E2391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7C51"/>
    <w:rsid w:val="000725D4"/>
    <w:rsid w:val="00095F6E"/>
    <w:rsid w:val="000A42F0"/>
    <w:rsid w:val="000E2391"/>
    <w:rsid w:val="0015424B"/>
    <w:rsid w:val="002654A6"/>
    <w:rsid w:val="00307B51"/>
    <w:rsid w:val="003B17A0"/>
    <w:rsid w:val="00436708"/>
    <w:rsid w:val="004912CA"/>
    <w:rsid w:val="004E15F6"/>
    <w:rsid w:val="006A4B51"/>
    <w:rsid w:val="006E624C"/>
    <w:rsid w:val="00870DEE"/>
    <w:rsid w:val="008C2324"/>
    <w:rsid w:val="009A3764"/>
    <w:rsid w:val="009E1524"/>
    <w:rsid w:val="00A746F6"/>
    <w:rsid w:val="00B65B0F"/>
    <w:rsid w:val="00B964E6"/>
    <w:rsid w:val="00CC4850"/>
    <w:rsid w:val="00CE7DAF"/>
    <w:rsid w:val="00D31B56"/>
    <w:rsid w:val="00D5669A"/>
    <w:rsid w:val="00DB5F87"/>
    <w:rsid w:val="00DC14FB"/>
    <w:rsid w:val="00E15C3F"/>
    <w:rsid w:val="00E46B16"/>
    <w:rsid w:val="00EE6098"/>
    <w:rsid w:val="00F431A6"/>
    <w:rsid w:val="00F47174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561</Words>
  <Characters>3201</Characters>
  <Application>Microsoft Office Word</Application>
  <DocSecurity>0</DocSecurity>
  <Lines>26</Lines>
  <Paragraphs>7</Paragraphs>
  <ScaleCrop>false</ScaleCrop>
  <Company>MS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金融市场部 陶玲卿</dc:creator>
  <cp:lastModifiedBy>Administrator</cp:lastModifiedBy>
  <cp:revision>5</cp:revision>
  <cp:lastPrinted>2019-04-03T08:17:00Z</cp:lastPrinted>
  <dcterms:created xsi:type="dcterms:W3CDTF">2019-04-03T09:55:00Z</dcterms:created>
  <dcterms:modified xsi:type="dcterms:W3CDTF">2019-04-11T02:13:00Z</dcterms:modified>
</cp:coreProperties>
</file>