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C12D72" w14:textId="63BD8AF6" w:rsidR="0015424B" w:rsidRPr="003B17A0" w:rsidRDefault="009A3764" w:rsidP="009A3764">
      <w:pPr>
        <w:jc w:val="center"/>
        <w:rPr>
          <w:rFonts w:asciiTheme="minorEastAsia" w:hAnsiTheme="minorEastAsia"/>
          <w:b/>
          <w:sz w:val="36"/>
        </w:rPr>
      </w:pPr>
      <w:r w:rsidRPr="003B17A0">
        <w:rPr>
          <w:rFonts w:asciiTheme="minorEastAsia" w:hAnsiTheme="minorEastAsia" w:hint="eastAsia"/>
          <w:b/>
          <w:sz w:val="36"/>
          <w:u w:val="single"/>
        </w:rPr>
        <w:t xml:space="preserve"> </w:t>
      </w:r>
      <w:r w:rsidR="00E15C3F">
        <w:rPr>
          <w:rFonts w:asciiTheme="minorEastAsia" w:hAnsiTheme="minorEastAsia" w:hint="eastAsia"/>
          <w:b/>
          <w:sz w:val="36"/>
          <w:u w:val="single"/>
        </w:rPr>
        <w:t>“尊享”系列Zx</w:t>
      </w:r>
      <w:r w:rsidR="00E15C3F">
        <w:rPr>
          <w:rFonts w:asciiTheme="minorEastAsia" w:hAnsiTheme="minorEastAsia"/>
          <w:b/>
          <w:sz w:val="36"/>
          <w:u w:val="single"/>
        </w:rPr>
        <w:t>00</w:t>
      </w:r>
      <w:r w:rsidR="00436708">
        <w:rPr>
          <w:rFonts w:asciiTheme="minorEastAsia" w:hAnsiTheme="minorEastAsia"/>
          <w:b/>
          <w:sz w:val="36"/>
          <w:u w:val="single"/>
        </w:rPr>
        <w:t>4</w:t>
      </w:r>
      <w:r w:rsidR="00E15C3F">
        <w:rPr>
          <w:rFonts w:asciiTheme="minorEastAsia" w:hAnsiTheme="minorEastAsia" w:hint="eastAsia"/>
          <w:b/>
          <w:sz w:val="36"/>
          <w:u w:val="single"/>
        </w:rPr>
        <w:t>人民币理财产品</w:t>
      </w:r>
      <w:r w:rsidRPr="003B17A0">
        <w:rPr>
          <w:rFonts w:asciiTheme="minorEastAsia" w:hAnsiTheme="minorEastAsia" w:hint="eastAsia"/>
          <w:b/>
          <w:sz w:val="36"/>
          <w:u w:val="single"/>
        </w:rPr>
        <w:t xml:space="preserve">  </w:t>
      </w:r>
      <w:r w:rsidRPr="003B17A0">
        <w:rPr>
          <w:rFonts w:asciiTheme="minorEastAsia" w:hAnsiTheme="minorEastAsia" w:hint="eastAsia"/>
          <w:b/>
          <w:sz w:val="36"/>
        </w:rPr>
        <w:t>定期报告</w:t>
      </w:r>
    </w:p>
    <w:p w14:paraId="30F974E9" w14:textId="77777777"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2019年3月</w:t>
      </w:r>
    </w:p>
    <w:p w14:paraId="6D06EA48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14:paraId="3D56AB9E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41028FC2" w14:textId="14771B9B" w:rsidR="009A3764" w:rsidRPr="003B17A0" w:rsidRDefault="00E15C3F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E15C3F">
        <w:rPr>
          <w:rFonts w:asciiTheme="minorEastAsia" w:hAnsiTheme="minorEastAsia" w:hint="eastAsia"/>
          <w:sz w:val="28"/>
          <w:szCs w:val="28"/>
          <w:u w:val="single"/>
        </w:rPr>
        <w:t>“尊享”系列Zx00</w:t>
      </w:r>
      <w:r w:rsidR="00436708">
        <w:rPr>
          <w:rFonts w:asciiTheme="minorEastAsia" w:hAnsiTheme="minorEastAsia"/>
          <w:sz w:val="28"/>
          <w:szCs w:val="28"/>
          <w:u w:val="single"/>
        </w:rPr>
        <w:t>4</w:t>
      </w:r>
      <w:r w:rsidRPr="00E15C3F">
        <w:rPr>
          <w:rFonts w:asciiTheme="minorEastAsia" w:hAnsiTheme="minorEastAsia" w:hint="eastAsia"/>
          <w:sz w:val="28"/>
          <w:szCs w:val="28"/>
          <w:u w:val="single"/>
        </w:rPr>
        <w:t>人民币理财产品</w:t>
      </w:r>
      <w:r w:rsidR="009A3764" w:rsidRPr="003B17A0">
        <w:rPr>
          <w:rFonts w:asciiTheme="minorEastAsia" w:hAnsiTheme="minorEastAsia" w:hint="eastAsia"/>
          <w:sz w:val="28"/>
          <w:szCs w:val="28"/>
        </w:rPr>
        <w:t>_的产品基本要素如下：</w:t>
      </w:r>
    </w:p>
    <w:p w14:paraId="1A51EAA2" w14:textId="77777777" w:rsidR="003B17A0" w:rsidRPr="003B17A0" w:rsidRDefault="00E46B16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</w:t>
      </w:r>
    </w:p>
    <w:tbl>
      <w:tblPr>
        <w:tblStyle w:val="a3"/>
        <w:tblW w:w="8360" w:type="dxa"/>
        <w:tblLook w:val="04A0" w:firstRow="1" w:lastRow="0" w:firstColumn="1" w:lastColumn="0" w:noHBand="0" w:noVBand="1"/>
      </w:tblPr>
      <w:tblGrid>
        <w:gridCol w:w="4180"/>
        <w:gridCol w:w="4180"/>
      </w:tblGrid>
      <w:tr w:rsidR="009A3764" w:rsidRPr="003B17A0" w14:paraId="1E042ECD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53A30492" w14:textId="77777777" w:rsidR="009A3764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4180" w:type="dxa"/>
            <w:vAlign w:val="center"/>
          </w:tcPr>
          <w:p w14:paraId="2FF325F7" w14:textId="456F5E48" w:rsidR="009A3764" w:rsidRPr="003B17A0" w:rsidRDefault="00D04316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017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年1</w:t>
            </w: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月1</w:t>
            </w: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E15C3F" w:rsidRPr="003B17A0" w14:paraId="6D95FE7A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21843F8C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产品类型</w:t>
            </w:r>
          </w:p>
        </w:tc>
        <w:tc>
          <w:tcPr>
            <w:tcW w:w="4180" w:type="dxa"/>
            <w:vAlign w:val="center"/>
          </w:tcPr>
          <w:p w14:paraId="6986A5DD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开放式产品</w:t>
            </w:r>
          </w:p>
        </w:tc>
      </w:tr>
      <w:tr w:rsidR="00E15C3F" w:rsidRPr="003B17A0" w14:paraId="6993F2E2" w14:textId="77777777" w:rsidTr="00067C51">
        <w:trPr>
          <w:trHeight w:val="650"/>
        </w:trPr>
        <w:tc>
          <w:tcPr>
            <w:tcW w:w="4180" w:type="dxa"/>
            <w:vAlign w:val="center"/>
          </w:tcPr>
          <w:p w14:paraId="2E507D71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4180" w:type="dxa"/>
            <w:vAlign w:val="center"/>
          </w:tcPr>
          <w:p w14:paraId="60E919E9" w14:textId="74855DE9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1115517C0000</w:t>
            </w:r>
            <w:r w:rsidR="00307B51">
              <w:rPr>
                <w:rFonts w:asciiTheme="minorEastAsia" w:hAnsiTheme="minorEastAsia"/>
                <w:sz w:val="28"/>
                <w:szCs w:val="28"/>
              </w:rPr>
              <w:t>1</w:t>
            </w:r>
            <w:r w:rsidR="00436708">
              <w:rPr>
                <w:rFonts w:asciiTheme="minorEastAsia" w:hAnsiTheme="minorEastAsia"/>
                <w:sz w:val="28"/>
                <w:szCs w:val="28"/>
              </w:rPr>
              <w:t>4</w:t>
            </w:r>
          </w:p>
        </w:tc>
      </w:tr>
      <w:tr w:rsidR="00E15C3F" w:rsidRPr="003B17A0" w14:paraId="573B8FC2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6BD9AFE0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存续</w:t>
            </w: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规模</w:t>
            </w:r>
          </w:p>
        </w:tc>
        <w:tc>
          <w:tcPr>
            <w:tcW w:w="4180" w:type="dxa"/>
            <w:vAlign w:val="center"/>
          </w:tcPr>
          <w:p w14:paraId="193D142C" w14:textId="54C1F0A9" w:rsidR="00E15C3F" w:rsidRPr="003B17A0" w:rsidRDefault="00436708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7153</w:t>
            </w:r>
            <w:r w:rsidR="00E15C3F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E15C3F" w:rsidRPr="003B17A0" w14:paraId="65DE79B7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2306F306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预期收益率</w:t>
            </w:r>
          </w:p>
        </w:tc>
        <w:tc>
          <w:tcPr>
            <w:tcW w:w="4180" w:type="dxa"/>
            <w:vAlign w:val="center"/>
          </w:tcPr>
          <w:p w14:paraId="5CA5F615" w14:textId="119B2A68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4</w:t>
            </w:r>
            <w:r>
              <w:rPr>
                <w:rFonts w:asciiTheme="minorEastAsia" w:hAnsiTheme="minorEastAsia"/>
                <w:sz w:val="28"/>
                <w:szCs w:val="28"/>
              </w:rPr>
              <w:t>.</w:t>
            </w:r>
            <w:r w:rsidR="004E15F6">
              <w:rPr>
                <w:rFonts w:asciiTheme="minorEastAsia" w:hAnsiTheme="minorEastAsia"/>
                <w:sz w:val="28"/>
                <w:szCs w:val="28"/>
              </w:rPr>
              <w:t>55</w:t>
            </w:r>
            <w:r w:rsidR="004E15F6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  <w:r w:rsidR="00436708">
              <w:rPr>
                <w:rFonts w:asciiTheme="minorEastAsia" w:hAnsiTheme="minorEastAsia"/>
                <w:sz w:val="28"/>
                <w:szCs w:val="28"/>
              </w:rPr>
              <w:t>-4.</w:t>
            </w:r>
            <w:r w:rsidR="001F4DBB">
              <w:rPr>
                <w:rFonts w:asciiTheme="minorEastAsia" w:hAnsiTheme="minorEastAsia"/>
                <w:sz w:val="28"/>
                <w:szCs w:val="28"/>
              </w:rPr>
              <w:t>70</w:t>
            </w:r>
            <w:r w:rsidR="00436708">
              <w:rPr>
                <w:rFonts w:asciiTheme="minorEastAsia" w:hAnsiTheme="minorEastAsia"/>
                <w:sz w:val="28"/>
                <w:szCs w:val="28"/>
              </w:rPr>
              <w:t>%</w:t>
            </w:r>
          </w:p>
        </w:tc>
      </w:tr>
      <w:tr w:rsidR="00E15C3F" w:rsidRPr="003B17A0" w14:paraId="11D4EB64" w14:textId="77777777" w:rsidTr="00067C51">
        <w:trPr>
          <w:trHeight w:val="485"/>
        </w:trPr>
        <w:tc>
          <w:tcPr>
            <w:tcW w:w="4180" w:type="dxa"/>
            <w:vAlign w:val="center"/>
          </w:tcPr>
          <w:p w14:paraId="22F04583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4180" w:type="dxa"/>
            <w:vAlign w:val="center"/>
          </w:tcPr>
          <w:p w14:paraId="76A778DF" w14:textId="08B69873" w:rsidR="00E15C3F" w:rsidRPr="003B17A0" w:rsidRDefault="00E15C3F" w:rsidP="005805C9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兴业银行</w:t>
            </w:r>
            <w:r w:rsidR="00436708">
              <w:rPr>
                <w:rFonts w:asciiTheme="minorEastAsia" w:hAnsiTheme="minorEastAsia" w:hint="eastAsia"/>
                <w:sz w:val="28"/>
                <w:szCs w:val="28"/>
              </w:rPr>
              <w:t>、宁波银行</w:t>
            </w:r>
          </w:p>
        </w:tc>
      </w:tr>
      <w:tr w:rsidR="00E15C3F" w:rsidRPr="003B17A0" w14:paraId="29A90D16" w14:textId="77777777" w:rsidTr="00067C51">
        <w:trPr>
          <w:trHeight w:val="650"/>
        </w:trPr>
        <w:tc>
          <w:tcPr>
            <w:tcW w:w="4180" w:type="dxa"/>
            <w:vAlign w:val="center"/>
          </w:tcPr>
          <w:p w14:paraId="30570FDB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杠杆率</w:t>
            </w:r>
          </w:p>
        </w:tc>
        <w:tc>
          <w:tcPr>
            <w:tcW w:w="4180" w:type="dxa"/>
            <w:vAlign w:val="center"/>
          </w:tcPr>
          <w:p w14:paraId="170804B3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%</w:t>
            </w:r>
            <w:bookmarkStart w:id="0" w:name="_GoBack"/>
            <w:bookmarkEnd w:id="0"/>
          </w:p>
        </w:tc>
      </w:tr>
    </w:tbl>
    <w:p w14:paraId="5567D876" w14:textId="77777777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BE80E0C" w14:textId="77777777" w:rsidR="003B17A0" w:rsidRPr="003B17A0" w:rsidRDefault="003B17A0" w:rsidP="002654A6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W w:w="828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5"/>
        <w:gridCol w:w="2913"/>
        <w:gridCol w:w="1276"/>
        <w:gridCol w:w="1417"/>
        <w:gridCol w:w="1347"/>
      </w:tblGrid>
      <w:tr w:rsidR="002654A6" w:rsidRPr="002654A6" w14:paraId="0484C56B" w14:textId="77777777" w:rsidTr="002654A6">
        <w:trPr>
          <w:trHeight w:val="274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606F9A67" w14:textId="77777777" w:rsidR="002654A6" w:rsidRPr="002654A6" w:rsidRDefault="002654A6" w:rsidP="002654A6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资产代码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34835C87" w14:textId="77777777" w:rsidR="002654A6" w:rsidRPr="002654A6" w:rsidRDefault="002654A6" w:rsidP="002654A6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资产名称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E816B3B" w14:textId="77777777" w:rsidR="002654A6" w:rsidRPr="002654A6" w:rsidRDefault="002654A6" w:rsidP="002654A6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资产种类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5FB7526" w14:textId="77777777" w:rsidR="002654A6" w:rsidRPr="002654A6" w:rsidRDefault="002654A6" w:rsidP="002654A6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配置规模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0ACA0DEC" w14:textId="77777777" w:rsidR="002654A6" w:rsidRPr="002654A6" w:rsidRDefault="002654A6" w:rsidP="002654A6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投资比例</w:t>
            </w:r>
          </w:p>
        </w:tc>
      </w:tr>
      <w:tr w:rsidR="00436708" w:rsidRPr="002654A6" w14:paraId="5540EDD6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</w:tcPr>
          <w:p w14:paraId="74965390" w14:textId="6BE86560" w:rsidR="00436708" w:rsidRPr="00436708" w:rsidRDefault="00436708" w:rsidP="00436708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sz w:val="24"/>
              </w:rPr>
              <w:t>031800120</w:t>
            </w:r>
          </w:p>
        </w:tc>
        <w:tc>
          <w:tcPr>
            <w:tcW w:w="2913" w:type="dxa"/>
            <w:shd w:val="clear" w:color="auto" w:fill="auto"/>
            <w:noWrap/>
            <w:vAlign w:val="center"/>
          </w:tcPr>
          <w:p w14:paraId="4610B645" w14:textId="7FDF7479" w:rsidR="00436708" w:rsidRPr="00436708" w:rsidRDefault="00436708" w:rsidP="0043670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sz w:val="24"/>
                <w:szCs w:val="24"/>
              </w:rPr>
              <w:t>18威海开投PPN001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A2D51C2" w14:textId="7C9EC601" w:rsidR="00436708" w:rsidRPr="00436708" w:rsidRDefault="00436708" w:rsidP="0043670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7A6270B" w14:textId="2CBB37FB" w:rsidR="00436708" w:rsidRPr="00436708" w:rsidRDefault="00436708" w:rsidP="004367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sz w:val="24"/>
                <w:szCs w:val="24"/>
              </w:rPr>
              <w:t>4129</w:t>
            </w:r>
          </w:p>
        </w:tc>
        <w:tc>
          <w:tcPr>
            <w:tcW w:w="1347" w:type="dxa"/>
            <w:shd w:val="clear" w:color="auto" w:fill="auto"/>
            <w:noWrap/>
            <w:vAlign w:val="center"/>
          </w:tcPr>
          <w:p w14:paraId="0C3480E1" w14:textId="55C94E57" w:rsidR="00436708" w:rsidRPr="00436708" w:rsidRDefault="00436708" w:rsidP="004367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15.21%</w:t>
            </w:r>
          </w:p>
        </w:tc>
      </w:tr>
      <w:tr w:rsidR="00436708" w:rsidRPr="002654A6" w14:paraId="19AFF61A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36F10A20" w14:textId="2B1EFC0D" w:rsidR="00436708" w:rsidRPr="00436708" w:rsidRDefault="00436708" w:rsidP="0043670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sz w:val="24"/>
              </w:rPr>
              <w:t>1520040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581E503B" w14:textId="4B1F04D1" w:rsidR="00436708" w:rsidRPr="00436708" w:rsidRDefault="00436708" w:rsidP="0043670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sz w:val="24"/>
                <w:szCs w:val="24"/>
              </w:rPr>
              <w:t>15晋商银行二级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DF8C2C6" w14:textId="692D4E1C" w:rsidR="00436708" w:rsidRPr="00436708" w:rsidRDefault="00436708" w:rsidP="0043670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B54E983" w14:textId="34C10346" w:rsidR="00436708" w:rsidRPr="00436708" w:rsidRDefault="00436708" w:rsidP="004367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sz w:val="24"/>
                <w:szCs w:val="24"/>
              </w:rPr>
              <w:t>536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338F40A6" w14:textId="1097663E" w:rsidR="00436708" w:rsidRPr="00436708" w:rsidRDefault="00436708" w:rsidP="004367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1.97%</w:t>
            </w:r>
          </w:p>
        </w:tc>
      </w:tr>
      <w:tr w:rsidR="00436708" w:rsidRPr="002654A6" w14:paraId="2418FD85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0E80F61A" w14:textId="609204D6" w:rsidR="00436708" w:rsidRPr="00436708" w:rsidRDefault="00436708" w:rsidP="0043670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sz w:val="24"/>
              </w:rPr>
              <w:t>031758006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046DEED5" w14:textId="0D128E50" w:rsidR="00436708" w:rsidRPr="00436708" w:rsidRDefault="00436708" w:rsidP="0043670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sz w:val="24"/>
                <w:szCs w:val="24"/>
              </w:rPr>
              <w:t>17晋江城投PPN001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8701B61" w14:textId="07A65688" w:rsidR="00436708" w:rsidRPr="00436708" w:rsidRDefault="00436708" w:rsidP="0043670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FD6FBFA" w14:textId="5642D0CB" w:rsidR="00436708" w:rsidRPr="00436708" w:rsidRDefault="00436708" w:rsidP="004367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sz w:val="24"/>
                <w:szCs w:val="24"/>
              </w:rPr>
              <w:t>3270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058D9851" w14:textId="24BFA5EC" w:rsidR="00436708" w:rsidRPr="00436708" w:rsidRDefault="00436708" w:rsidP="004367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12.04%</w:t>
            </w:r>
          </w:p>
        </w:tc>
      </w:tr>
      <w:tr w:rsidR="00436708" w:rsidRPr="002654A6" w14:paraId="58E2592C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6DC2A397" w14:textId="44DADBAB" w:rsidR="00436708" w:rsidRPr="00436708" w:rsidRDefault="00436708" w:rsidP="0043670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sz w:val="24"/>
              </w:rPr>
              <w:t>101664035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5F0AD49C" w14:textId="495E7BA2" w:rsidR="00436708" w:rsidRPr="00436708" w:rsidRDefault="00436708" w:rsidP="0043670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sz w:val="24"/>
                <w:szCs w:val="24"/>
              </w:rPr>
              <w:t>16上饶投资MTN001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D8B4F25" w14:textId="1AE8D068" w:rsidR="00436708" w:rsidRPr="00436708" w:rsidRDefault="00436708" w:rsidP="0043670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4681C8E" w14:textId="5C6E698A" w:rsidR="00436708" w:rsidRPr="00436708" w:rsidRDefault="00436708" w:rsidP="004367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sz w:val="24"/>
                <w:szCs w:val="24"/>
              </w:rPr>
              <w:t>512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491C2C75" w14:textId="6073FD89" w:rsidR="00436708" w:rsidRPr="00436708" w:rsidRDefault="00436708" w:rsidP="004367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1.89%</w:t>
            </w:r>
          </w:p>
        </w:tc>
      </w:tr>
      <w:tr w:rsidR="00436708" w:rsidRPr="002654A6" w14:paraId="3DBBB3EC" w14:textId="77777777" w:rsidTr="004E15F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</w:tcPr>
          <w:p w14:paraId="7E83D090" w14:textId="33C3D847" w:rsidR="00436708" w:rsidRPr="00436708" w:rsidRDefault="00436708" w:rsidP="0043670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sz w:val="24"/>
              </w:rPr>
              <w:t>101801249</w:t>
            </w:r>
          </w:p>
        </w:tc>
        <w:tc>
          <w:tcPr>
            <w:tcW w:w="2913" w:type="dxa"/>
            <w:shd w:val="clear" w:color="auto" w:fill="auto"/>
            <w:noWrap/>
            <w:vAlign w:val="center"/>
          </w:tcPr>
          <w:p w14:paraId="21E50D84" w14:textId="4D41CFF2" w:rsidR="00436708" w:rsidRPr="00436708" w:rsidRDefault="00436708" w:rsidP="0043670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sz w:val="24"/>
                <w:szCs w:val="24"/>
              </w:rPr>
              <w:t>18凌云工业MTN001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B443553" w14:textId="789C6D73" w:rsidR="00436708" w:rsidRPr="00436708" w:rsidRDefault="00436708" w:rsidP="0043670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2BEB015" w14:textId="74FDEA22" w:rsidR="00436708" w:rsidRPr="00436708" w:rsidRDefault="00436708" w:rsidP="004367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sz w:val="24"/>
                <w:szCs w:val="24"/>
              </w:rPr>
              <w:t>631</w:t>
            </w:r>
          </w:p>
        </w:tc>
        <w:tc>
          <w:tcPr>
            <w:tcW w:w="1347" w:type="dxa"/>
            <w:shd w:val="clear" w:color="auto" w:fill="auto"/>
            <w:noWrap/>
            <w:vAlign w:val="center"/>
          </w:tcPr>
          <w:p w14:paraId="5875E414" w14:textId="069D3456" w:rsidR="00436708" w:rsidRPr="00436708" w:rsidRDefault="00436708" w:rsidP="004367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2.32%</w:t>
            </w:r>
          </w:p>
        </w:tc>
      </w:tr>
      <w:tr w:rsidR="00436708" w:rsidRPr="002654A6" w14:paraId="19D6542F" w14:textId="77777777" w:rsidTr="004E15F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</w:tcPr>
          <w:p w14:paraId="288A58B0" w14:textId="5025144B" w:rsidR="00436708" w:rsidRPr="00436708" w:rsidRDefault="00436708" w:rsidP="0043670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sz w:val="24"/>
              </w:rPr>
              <w:t>135489</w:t>
            </w:r>
          </w:p>
        </w:tc>
        <w:tc>
          <w:tcPr>
            <w:tcW w:w="2913" w:type="dxa"/>
            <w:shd w:val="clear" w:color="auto" w:fill="auto"/>
            <w:noWrap/>
            <w:vAlign w:val="center"/>
          </w:tcPr>
          <w:p w14:paraId="5E792CE8" w14:textId="4C4678A9" w:rsidR="00436708" w:rsidRPr="00436708" w:rsidRDefault="00436708" w:rsidP="0043670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sz w:val="24"/>
                <w:szCs w:val="24"/>
              </w:rPr>
              <w:t>16滨海02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9BC995E" w14:textId="131011AC" w:rsidR="00436708" w:rsidRPr="00436708" w:rsidRDefault="00436708" w:rsidP="0043670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354AA3B" w14:textId="32E14ACE" w:rsidR="00436708" w:rsidRPr="00436708" w:rsidRDefault="00436708" w:rsidP="004367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sz w:val="24"/>
                <w:szCs w:val="24"/>
              </w:rPr>
              <w:t>1043</w:t>
            </w:r>
          </w:p>
        </w:tc>
        <w:tc>
          <w:tcPr>
            <w:tcW w:w="1347" w:type="dxa"/>
            <w:shd w:val="clear" w:color="auto" w:fill="auto"/>
            <w:noWrap/>
            <w:vAlign w:val="center"/>
          </w:tcPr>
          <w:p w14:paraId="62134F4E" w14:textId="72F4DAFE" w:rsidR="00436708" w:rsidRPr="00436708" w:rsidRDefault="00436708" w:rsidP="004367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3.84%</w:t>
            </w:r>
          </w:p>
        </w:tc>
      </w:tr>
      <w:tr w:rsidR="00436708" w:rsidRPr="002654A6" w14:paraId="6D5DC713" w14:textId="77777777" w:rsidTr="004E15F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</w:tcPr>
          <w:p w14:paraId="545C1D35" w14:textId="40689DAA" w:rsidR="00436708" w:rsidRPr="00436708" w:rsidRDefault="00436708" w:rsidP="0043670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sz w:val="24"/>
              </w:rPr>
              <w:t>135323</w:t>
            </w:r>
          </w:p>
        </w:tc>
        <w:tc>
          <w:tcPr>
            <w:tcW w:w="2913" w:type="dxa"/>
            <w:shd w:val="clear" w:color="auto" w:fill="auto"/>
            <w:noWrap/>
            <w:vAlign w:val="center"/>
          </w:tcPr>
          <w:p w14:paraId="6CD94DCC" w14:textId="20D007BF" w:rsidR="00436708" w:rsidRPr="00436708" w:rsidRDefault="00436708" w:rsidP="0043670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sz w:val="24"/>
                <w:szCs w:val="24"/>
              </w:rPr>
              <w:t>16</w:t>
            </w:r>
            <w:proofErr w:type="gramStart"/>
            <w:r w:rsidRPr="00436708">
              <w:rPr>
                <w:rFonts w:ascii="宋体" w:eastAsia="宋体" w:hAnsi="宋体" w:hint="eastAsia"/>
                <w:sz w:val="24"/>
                <w:szCs w:val="24"/>
              </w:rPr>
              <w:t>昆银桥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78A7940" w14:textId="2E2D89D4" w:rsidR="00436708" w:rsidRPr="00436708" w:rsidRDefault="00436708" w:rsidP="0043670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65A8D0D" w14:textId="2D66E0A4" w:rsidR="00436708" w:rsidRPr="00436708" w:rsidRDefault="00436708" w:rsidP="004367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sz w:val="24"/>
                <w:szCs w:val="24"/>
              </w:rPr>
              <w:t>1987</w:t>
            </w:r>
          </w:p>
        </w:tc>
        <w:tc>
          <w:tcPr>
            <w:tcW w:w="1347" w:type="dxa"/>
            <w:shd w:val="clear" w:color="auto" w:fill="auto"/>
            <w:noWrap/>
            <w:vAlign w:val="center"/>
          </w:tcPr>
          <w:p w14:paraId="1AE20EC8" w14:textId="3E6B3AA8" w:rsidR="00436708" w:rsidRPr="00436708" w:rsidRDefault="00436708" w:rsidP="004367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7.32%</w:t>
            </w:r>
          </w:p>
        </w:tc>
      </w:tr>
      <w:tr w:rsidR="00436708" w:rsidRPr="002654A6" w14:paraId="6011BF35" w14:textId="77777777" w:rsidTr="004E15F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</w:tcPr>
          <w:p w14:paraId="36BA27C3" w14:textId="16B68A8E" w:rsidR="00436708" w:rsidRPr="00436708" w:rsidRDefault="00436708" w:rsidP="0043670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sz w:val="24"/>
              </w:rPr>
              <w:t>136994</w:t>
            </w:r>
          </w:p>
        </w:tc>
        <w:tc>
          <w:tcPr>
            <w:tcW w:w="2913" w:type="dxa"/>
            <w:shd w:val="clear" w:color="auto" w:fill="auto"/>
            <w:noWrap/>
            <w:vAlign w:val="center"/>
          </w:tcPr>
          <w:p w14:paraId="1E942D1F" w14:textId="5C2A5535" w:rsidR="00436708" w:rsidRPr="00436708" w:rsidRDefault="00436708" w:rsidP="0043670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sz w:val="24"/>
                <w:szCs w:val="24"/>
              </w:rPr>
              <w:t>16葛洲Y1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593CA77" w14:textId="139AE56A" w:rsidR="00436708" w:rsidRPr="00436708" w:rsidRDefault="00436708" w:rsidP="0043670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1CB06A9" w14:textId="50CE3BC6" w:rsidR="00436708" w:rsidRPr="00436708" w:rsidRDefault="00436708" w:rsidP="004367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sz w:val="24"/>
                <w:szCs w:val="24"/>
              </w:rPr>
              <w:t>2539</w:t>
            </w:r>
          </w:p>
        </w:tc>
        <w:tc>
          <w:tcPr>
            <w:tcW w:w="1347" w:type="dxa"/>
            <w:shd w:val="clear" w:color="auto" w:fill="auto"/>
            <w:noWrap/>
            <w:vAlign w:val="center"/>
          </w:tcPr>
          <w:p w14:paraId="64CB232F" w14:textId="03208C5F" w:rsidR="00436708" w:rsidRPr="00436708" w:rsidRDefault="00436708" w:rsidP="004367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9.35%</w:t>
            </w:r>
          </w:p>
        </w:tc>
      </w:tr>
      <w:tr w:rsidR="00436708" w:rsidRPr="002654A6" w14:paraId="19C83391" w14:textId="77777777" w:rsidTr="004E15F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</w:tcPr>
          <w:p w14:paraId="1A9B2720" w14:textId="10C6C186" w:rsidR="00436708" w:rsidRPr="00436708" w:rsidRDefault="00436708" w:rsidP="0043670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sz w:val="24"/>
              </w:rPr>
              <w:t>101759064</w:t>
            </w:r>
          </w:p>
        </w:tc>
        <w:tc>
          <w:tcPr>
            <w:tcW w:w="2913" w:type="dxa"/>
            <w:shd w:val="clear" w:color="auto" w:fill="auto"/>
            <w:noWrap/>
            <w:vAlign w:val="center"/>
          </w:tcPr>
          <w:p w14:paraId="4D38C3CD" w14:textId="5352C1EC" w:rsidR="00436708" w:rsidRPr="00436708" w:rsidRDefault="00436708" w:rsidP="0043670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sz w:val="24"/>
                <w:szCs w:val="24"/>
              </w:rPr>
              <w:t>17九龙江MTN001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5BC6CC3" w14:textId="263EE8F9" w:rsidR="00436708" w:rsidRPr="00436708" w:rsidRDefault="00436708" w:rsidP="0043670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8A52DC8" w14:textId="7E7BE7D0" w:rsidR="00436708" w:rsidRPr="00436708" w:rsidRDefault="00436708" w:rsidP="004367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sz w:val="24"/>
                <w:szCs w:val="24"/>
              </w:rPr>
              <w:t>1071</w:t>
            </w:r>
          </w:p>
        </w:tc>
        <w:tc>
          <w:tcPr>
            <w:tcW w:w="1347" w:type="dxa"/>
            <w:shd w:val="clear" w:color="auto" w:fill="auto"/>
            <w:noWrap/>
            <w:vAlign w:val="center"/>
          </w:tcPr>
          <w:p w14:paraId="73DA53A7" w14:textId="2ADE29C7" w:rsidR="00436708" w:rsidRPr="00436708" w:rsidRDefault="00436708" w:rsidP="004367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3.94%</w:t>
            </w:r>
          </w:p>
        </w:tc>
      </w:tr>
      <w:tr w:rsidR="00436708" w:rsidRPr="002654A6" w14:paraId="33EA1502" w14:textId="77777777" w:rsidTr="004E15F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</w:tcPr>
          <w:p w14:paraId="3D2D3D18" w14:textId="3A5B8B08" w:rsidR="00436708" w:rsidRPr="00436708" w:rsidRDefault="00436708" w:rsidP="0043670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sz w:val="24"/>
              </w:rPr>
              <w:t>101771009</w:t>
            </w:r>
          </w:p>
        </w:tc>
        <w:tc>
          <w:tcPr>
            <w:tcW w:w="2913" w:type="dxa"/>
            <w:shd w:val="clear" w:color="auto" w:fill="auto"/>
            <w:noWrap/>
            <w:vAlign w:val="center"/>
          </w:tcPr>
          <w:p w14:paraId="0B8DA740" w14:textId="5B4D9449" w:rsidR="00436708" w:rsidRPr="00436708" w:rsidRDefault="00436708" w:rsidP="0043670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sz w:val="24"/>
                <w:szCs w:val="24"/>
              </w:rPr>
              <w:t>17新发集团MTN001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455FA72" w14:textId="5FD38F78" w:rsidR="00436708" w:rsidRPr="00436708" w:rsidRDefault="00436708" w:rsidP="0043670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175CA19" w14:textId="27F3581E" w:rsidR="00436708" w:rsidRPr="00436708" w:rsidRDefault="00436708" w:rsidP="004367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sz w:val="24"/>
                <w:szCs w:val="24"/>
              </w:rPr>
              <w:t>1099</w:t>
            </w:r>
          </w:p>
        </w:tc>
        <w:tc>
          <w:tcPr>
            <w:tcW w:w="1347" w:type="dxa"/>
            <w:shd w:val="clear" w:color="auto" w:fill="auto"/>
            <w:noWrap/>
            <w:vAlign w:val="center"/>
          </w:tcPr>
          <w:p w14:paraId="1ED6DD07" w14:textId="303543DA" w:rsidR="00436708" w:rsidRPr="00436708" w:rsidRDefault="00436708" w:rsidP="0043670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4.05%</w:t>
            </w:r>
          </w:p>
        </w:tc>
      </w:tr>
      <w:tr w:rsidR="00436708" w:rsidRPr="002654A6" w14:paraId="30A1CB62" w14:textId="77777777" w:rsidTr="004E15F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</w:tcPr>
          <w:p w14:paraId="51FCCCBB" w14:textId="226B25F9" w:rsidR="00436708" w:rsidRPr="00436708" w:rsidRDefault="00436708" w:rsidP="0043670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sz w:val="24"/>
              </w:rPr>
              <w:t>136185</w:t>
            </w:r>
          </w:p>
        </w:tc>
        <w:tc>
          <w:tcPr>
            <w:tcW w:w="2913" w:type="dxa"/>
            <w:shd w:val="clear" w:color="auto" w:fill="auto"/>
            <w:noWrap/>
            <w:vAlign w:val="center"/>
          </w:tcPr>
          <w:p w14:paraId="6A470E0E" w14:textId="64EBDEF5" w:rsidR="00436708" w:rsidRPr="00436708" w:rsidRDefault="00436708" w:rsidP="00436708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sz w:val="24"/>
                <w:szCs w:val="24"/>
              </w:rPr>
              <w:t>16国发01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2F30D0C" w14:textId="47D54FB8" w:rsidR="00436708" w:rsidRPr="00436708" w:rsidRDefault="00436708" w:rsidP="00436708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14856A9" w14:textId="5D602334" w:rsidR="00436708" w:rsidRPr="00436708" w:rsidRDefault="00436708" w:rsidP="00436708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sz w:val="24"/>
                <w:szCs w:val="24"/>
              </w:rPr>
              <w:t>1025</w:t>
            </w:r>
          </w:p>
        </w:tc>
        <w:tc>
          <w:tcPr>
            <w:tcW w:w="1347" w:type="dxa"/>
            <w:shd w:val="clear" w:color="auto" w:fill="auto"/>
            <w:noWrap/>
            <w:vAlign w:val="center"/>
          </w:tcPr>
          <w:p w14:paraId="4F3147F1" w14:textId="4C33682B" w:rsidR="00436708" w:rsidRPr="00436708" w:rsidRDefault="00436708" w:rsidP="00436708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3.77%</w:t>
            </w:r>
          </w:p>
        </w:tc>
      </w:tr>
      <w:tr w:rsidR="00436708" w:rsidRPr="002654A6" w14:paraId="01E01803" w14:textId="77777777" w:rsidTr="004E15F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</w:tcPr>
          <w:p w14:paraId="70B47776" w14:textId="27BF9E26" w:rsidR="00436708" w:rsidRPr="00436708" w:rsidRDefault="00436708" w:rsidP="0043670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sz w:val="24"/>
              </w:rPr>
              <w:t>150220.sh</w:t>
            </w:r>
          </w:p>
        </w:tc>
        <w:tc>
          <w:tcPr>
            <w:tcW w:w="2913" w:type="dxa"/>
            <w:shd w:val="clear" w:color="auto" w:fill="auto"/>
            <w:noWrap/>
            <w:vAlign w:val="center"/>
          </w:tcPr>
          <w:p w14:paraId="5657CEA5" w14:textId="2E0E4B8D" w:rsidR="00436708" w:rsidRPr="00436708" w:rsidRDefault="00436708" w:rsidP="00436708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sz w:val="24"/>
                <w:szCs w:val="24"/>
              </w:rPr>
              <w:t>18</w:t>
            </w:r>
            <w:proofErr w:type="gramStart"/>
            <w:r w:rsidRPr="00436708">
              <w:rPr>
                <w:rFonts w:ascii="宋体" w:eastAsia="宋体" w:hAnsi="宋体" w:hint="eastAsia"/>
                <w:sz w:val="24"/>
                <w:szCs w:val="24"/>
              </w:rPr>
              <w:t>漳</w:t>
            </w:r>
            <w:proofErr w:type="gramEnd"/>
            <w:r w:rsidRPr="00436708">
              <w:rPr>
                <w:rFonts w:ascii="宋体" w:eastAsia="宋体" w:hAnsi="宋体" w:hint="eastAsia"/>
                <w:sz w:val="24"/>
                <w:szCs w:val="24"/>
              </w:rPr>
              <w:t>九</w:t>
            </w:r>
            <w:proofErr w:type="gramStart"/>
            <w:r w:rsidRPr="00436708">
              <w:rPr>
                <w:rFonts w:ascii="宋体" w:eastAsia="宋体" w:hAnsi="宋体" w:hint="eastAsia"/>
                <w:sz w:val="24"/>
                <w:szCs w:val="24"/>
              </w:rPr>
              <w:t>02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19F75A0" w14:textId="75751FFC" w:rsidR="00436708" w:rsidRPr="00436708" w:rsidRDefault="00436708" w:rsidP="00436708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D701AE5" w14:textId="2958F67E" w:rsidR="00436708" w:rsidRPr="00436708" w:rsidRDefault="00436708" w:rsidP="00436708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sz w:val="24"/>
                <w:szCs w:val="24"/>
              </w:rPr>
              <w:t>1272</w:t>
            </w:r>
          </w:p>
        </w:tc>
        <w:tc>
          <w:tcPr>
            <w:tcW w:w="1347" w:type="dxa"/>
            <w:shd w:val="clear" w:color="auto" w:fill="auto"/>
            <w:noWrap/>
            <w:vAlign w:val="center"/>
          </w:tcPr>
          <w:p w14:paraId="30C49DA2" w14:textId="54F501A2" w:rsidR="00436708" w:rsidRPr="00436708" w:rsidRDefault="00436708" w:rsidP="00436708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4.68%</w:t>
            </w:r>
          </w:p>
        </w:tc>
      </w:tr>
      <w:tr w:rsidR="00436708" w:rsidRPr="002654A6" w14:paraId="0BC8B9F7" w14:textId="77777777" w:rsidTr="004E15F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</w:tcPr>
          <w:p w14:paraId="107B2453" w14:textId="3D94FB88" w:rsidR="00436708" w:rsidRPr="00436708" w:rsidRDefault="00436708" w:rsidP="0043670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sz w:val="24"/>
              </w:rPr>
              <w:lastRenderedPageBreak/>
              <w:t>101801215</w:t>
            </w:r>
          </w:p>
        </w:tc>
        <w:tc>
          <w:tcPr>
            <w:tcW w:w="2913" w:type="dxa"/>
            <w:shd w:val="clear" w:color="auto" w:fill="auto"/>
            <w:noWrap/>
            <w:vAlign w:val="center"/>
          </w:tcPr>
          <w:p w14:paraId="5F2D4976" w14:textId="534D3521" w:rsidR="00436708" w:rsidRPr="00436708" w:rsidRDefault="00436708" w:rsidP="00436708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sz w:val="24"/>
                <w:szCs w:val="24"/>
              </w:rPr>
              <w:t>18浙兴合MTN002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7680E61" w14:textId="53FC22C8" w:rsidR="00436708" w:rsidRPr="00436708" w:rsidRDefault="00436708" w:rsidP="00436708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DFC8944" w14:textId="0ACF2CCC" w:rsidR="00436708" w:rsidRPr="00436708" w:rsidRDefault="00436708" w:rsidP="00436708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sz w:val="24"/>
                <w:szCs w:val="24"/>
              </w:rPr>
              <w:t>3222</w:t>
            </w:r>
          </w:p>
        </w:tc>
        <w:tc>
          <w:tcPr>
            <w:tcW w:w="1347" w:type="dxa"/>
            <w:shd w:val="clear" w:color="auto" w:fill="auto"/>
            <w:noWrap/>
            <w:vAlign w:val="center"/>
          </w:tcPr>
          <w:p w14:paraId="7C2AAA00" w14:textId="48F6554B" w:rsidR="00436708" w:rsidRPr="00436708" w:rsidRDefault="00436708" w:rsidP="00436708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11.87%</w:t>
            </w:r>
          </w:p>
        </w:tc>
      </w:tr>
      <w:tr w:rsidR="00436708" w:rsidRPr="002654A6" w14:paraId="390511A2" w14:textId="77777777" w:rsidTr="004E15F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</w:tcPr>
          <w:p w14:paraId="6C4E3780" w14:textId="01274514" w:rsidR="00436708" w:rsidRPr="00436708" w:rsidRDefault="00436708" w:rsidP="0043670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sz w:val="24"/>
              </w:rPr>
              <w:t>150220.sh</w:t>
            </w:r>
          </w:p>
        </w:tc>
        <w:tc>
          <w:tcPr>
            <w:tcW w:w="2913" w:type="dxa"/>
            <w:shd w:val="clear" w:color="auto" w:fill="auto"/>
            <w:noWrap/>
            <w:vAlign w:val="center"/>
          </w:tcPr>
          <w:p w14:paraId="0FB41387" w14:textId="14DA92E5" w:rsidR="00436708" w:rsidRPr="00436708" w:rsidRDefault="00436708" w:rsidP="00436708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sz w:val="24"/>
                <w:szCs w:val="24"/>
              </w:rPr>
              <w:t>18</w:t>
            </w:r>
            <w:proofErr w:type="gramStart"/>
            <w:r w:rsidRPr="00436708">
              <w:rPr>
                <w:rFonts w:ascii="宋体" w:eastAsia="宋体" w:hAnsi="宋体" w:hint="eastAsia"/>
                <w:sz w:val="24"/>
                <w:szCs w:val="24"/>
              </w:rPr>
              <w:t>漳</w:t>
            </w:r>
            <w:proofErr w:type="gramEnd"/>
            <w:r w:rsidRPr="00436708">
              <w:rPr>
                <w:rFonts w:ascii="宋体" w:eastAsia="宋体" w:hAnsi="宋体" w:hint="eastAsia"/>
                <w:sz w:val="24"/>
                <w:szCs w:val="24"/>
              </w:rPr>
              <w:t>九</w:t>
            </w:r>
            <w:proofErr w:type="gramStart"/>
            <w:r w:rsidRPr="00436708">
              <w:rPr>
                <w:rFonts w:ascii="宋体" w:eastAsia="宋体" w:hAnsi="宋体" w:hint="eastAsia"/>
                <w:sz w:val="24"/>
                <w:szCs w:val="24"/>
              </w:rPr>
              <w:t>02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A5DD66C" w14:textId="204218DC" w:rsidR="00436708" w:rsidRPr="00436708" w:rsidRDefault="00436708" w:rsidP="00436708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CF79F70" w14:textId="22C07635" w:rsidR="00436708" w:rsidRPr="00436708" w:rsidRDefault="00436708" w:rsidP="00436708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sz w:val="24"/>
                <w:szCs w:val="24"/>
              </w:rPr>
              <w:t>2126</w:t>
            </w:r>
          </w:p>
        </w:tc>
        <w:tc>
          <w:tcPr>
            <w:tcW w:w="1347" w:type="dxa"/>
            <w:shd w:val="clear" w:color="auto" w:fill="auto"/>
            <w:noWrap/>
            <w:vAlign w:val="center"/>
          </w:tcPr>
          <w:p w14:paraId="52AC59FD" w14:textId="4C839144" w:rsidR="00436708" w:rsidRPr="00436708" w:rsidRDefault="00436708" w:rsidP="00436708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7.83%</w:t>
            </w:r>
          </w:p>
        </w:tc>
      </w:tr>
      <w:tr w:rsidR="00436708" w:rsidRPr="002654A6" w14:paraId="5F970136" w14:textId="77777777" w:rsidTr="004E15F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</w:tcPr>
          <w:p w14:paraId="74B16086" w14:textId="77777777" w:rsidR="00436708" w:rsidRPr="00436708" w:rsidRDefault="00436708" w:rsidP="0043670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913" w:type="dxa"/>
            <w:shd w:val="clear" w:color="auto" w:fill="auto"/>
            <w:noWrap/>
            <w:vAlign w:val="center"/>
          </w:tcPr>
          <w:p w14:paraId="53D0DC3B" w14:textId="77777777" w:rsidR="00436708" w:rsidRPr="00436708" w:rsidRDefault="00436708" w:rsidP="00436708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E9D9E7A" w14:textId="6E68B884" w:rsidR="00436708" w:rsidRPr="00436708" w:rsidRDefault="00436708" w:rsidP="00436708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现金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FD55608" w14:textId="427B7F7D" w:rsidR="00436708" w:rsidRPr="00436708" w:rsidRDefault="00436708" w:rsidP="00436708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sz w:val="24"/>
                <w:szCs w:val="24"/>
              </w:rPr>
              <w:t>2691</w:t>
            </w:r>
          </w:p>
        </w:tc>
        <w:tc>
          <w:tcPr>
            <w:tcW w:w="1347" w:type="dxa"/>
            <w:shd w:val="clear" w:color="auto" w:fill="auto"/>
            <w:noWrap/>
            <w:vAlign w:val="center"/>
          </w:tcPr>
          <w:p w14:paraId="46525516" w14:textId="16D6A8AB" w:rsidR="00436708" w:rsidRPr="00436708" w:rsidRDefault="00436708" w:rsidP="00436708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36708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9.91%</w:t>
            </w:r>
          </w:p>
        </w:tc>
      </w:tr>
    </w:tbl>
    <w:p w14:paraId="79851018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0C767E0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14:paraId="7CE8B94A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</w:t>
      </w:r>
      <w:proofErr w:type="gramStart"/>
      <w:r w:rsidRPr="003B17A0"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 w:rsidRPr="003B17A0">
        <w:rPr>
          <w:rFonts w:asciiTheme="minorEastAsia" w:hAnsiTheme="minorEastAsia" w:hint="eastAsia"/>
          <w:sz w:val="28"/>
          <w:szCs w:val="28"/>
        </w:rPr>
        <w:t>推出的其他理财产品。</w:t>
      </w:r>
    </w:p>
    <w:p w14:paraId="07193F94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14:paraId="6EA8BACC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二〇一九年三月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83278A" w14:textId="77777777" w:rsidR="00C96659" w:rsidRDefault="00C96659" w:rsidP="00E46B16">
      <w:r>
        <w:separator/>
      </w:r>
    </w:p>
  </w:endnote>
  <w:endnote w:type="continuationSeparator" w:id="0">
    <w:p w14:paraId="264ADCDF" w14:textId="77777777" w:rsidR="00C96659" w:rsidRDefault="00C96659" w:rsidP="00E46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AF9A07" w14:textId="77777777" w:rsidR="00C96659" w:rsidRDefault="00C96659" w:rsidP="00E46B16">
      <w:r>
        <w:separator/>
      </w:r>
    </w:p>
  </w:footnote>
  <w:footnote w:type="continuationSeparator" w:id="0">
    <w:p w14:paraId="1EFAB7FC" w14:textId="77777777" w:rsidR="00C96659" w:rsidRDefault="00C96659" w:rsidP="00E46B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324"/>
    <w:rsid w:val="00067C51"/>
    <w:rsid w:val="0015424B"/>
    <w:rsid w:val="001F4DBB"/>
    <w:rsid w:val="002654A6"/>
    <w:rsid w:val="00307B51"/>
    <w:rsid w:val="003B17A0"/>
    <w:rsid w:val="00436708"/>
    <w:rsid w:val="004912CA"/>
    <w:rsid w:val="004E15F6"/>
    <w:rsid w:val="005805C9"/>
    <w:rsid w:val="00613F34"/>
    <w:rsid w:val="006A4B51"/>
    <w:rsid w:val="00886998"/>
    <w:rsid w:val="008C2324"/>
    <w:rsid w:val="009A3764"/>
    <w:rsid w:val="00A746F6"/>
    <w:rsid w:val="00C96659"/>
    <w:rsid w:val="00D04316"/>
    <w:rsid w:val="00D5669A"/>
    <w:rsid w:val="00E15C3F"/>
    <w:rsid w:val="00E46B16"/>
    <w:rsid w:val="00F66FAB"/>
    <w:rsid w:val="00FD7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280FE2"/>
  <w15:docId w15:val="{7B2478E7-6C8C-46D8-8973-DB967B4C5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46B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46B1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46B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46B1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95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122</Words>
  <Characters>701</Characters>
  <Application>Microsoft Office Word</Application>
  <DocSecurity>0</DocSecurity>
  <Lines>5</Lines>
  <Paragraphs>1</Paragraphs>
  <ScaleCrop>false</ScaleCrop>
  <Company>MS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金融市场部 陶玲卿</dc:creator>
  <cp:lastModifiedBy>邱 丹霞</cp:lastModifiedBy>
  <cp:revision>5</cp:revision>
  <cp:lastPrinted>2019-04-03T08:17:00Z</cp:lastPrinted>
  <dcterms:created xsi:type="dcterms:W3CDTF">2019-04-03T08:31:00Z</dcterms:created>
  <dcterms:modified xsi:type="dcterms:W3CDTF">2019-04-09T03:29:00Z</dcterms:modified>
</cp:coreProperties>
</file>