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05E1" w:rsidRPr="00F8096E" w:rsidRDefault="00A85986">
      <w:pPr>
        <w:tabs>
          <w:tab w:val="left" w:pos="8280"/>
        </w:tabs>
        <w:spacing w:line="360" w:lineRule="auto"/>
        <w:rPr>
          <w:rFonts w:ascii="黑体" w:eastAsia="黑体"/>
          <w:color w:val="000000" w:themeColor="text1"/>
          <w:sz w:val="28"/>
          <w:szCs w:val="28"/>
        </w:rPr>
      </w:pPr>
      <w:r w:rsidRPr="00F8096E">
        <w:rPr>
          <w:rFonts w:ascii="黑体" w:eastAsia="黑体" w:hint="eastAsia"/>
          <w:color w:val="000000" w:themeColor="text1"/>
          <w:sz w:val="28"/>
          <w:szCs w:val="28"/>
        </w:rPr>
        <w:t>招标编号：</w:t>
      </w:r>
      <w:r w:rsidR="008113E2" w:rsidRPr="00F8096E">
        <w:rPr>
          <w:rFonts w:ascii="黑体" w:eastAsia="黑体"/>
          <w:color w:val="000000" w:themeColor="text1"/>
          <w:sz w:val="28"/>
          <w:szCs w:val="28"/>
        </w:rPr>
        <w:t>KSRCBZB2024064</w:t>
      </w:r>
    </w:p>
    <w:p w:rsidR="009505E1" w:rsidRPr="00F8096E" w:rsidRDefault="009505E1">
      <w:pPr>
        <w:tabs>
          <w:tab w:val="left" w:pos="8280"/>
        </w:tabs>
        <w:spacing w:line="360" w:lineRule="auto"/>
        <w:rPr>
          <w:rFonts w:ascii="黑体" w:eastAsia="黑体"/>
          <w:b/>
          <w:color w:val="000000" w:themeColor="text1"/>
          <w:sz w:val="28"/>
          <w:szCs w:val="28"/>
        </w:rPr>
      </w:pPr>
    </w:p>
    <w:p w:rsidR="009505E1" w:rsidRPr="00F8096E" w:rsidRDefault="009505E1">
      <w:pPr>
        <w:tabs>
          <w:tab w:val="left" w:pos="8280"/>
        </w:tabs>
        <w:spacing w:line="360" w:lineRule="auto"/>
        <w:rPr>
          <w:rFonts w:ascii="黑体" w:eastAsia="黑体"/>
          <w:b/>
          <w:color w:val="000000" w:themeColor="text1"/>
          <w:sz w:val="28"/>
        </w:rPr>
      </w:pPr>
    </w:p>
    <w:p w:rsidR="009505E1" w:rsidRPr="00F8096E" w:rsidRDefault="009505E1">
      <w:pPr>
        <w:tabs>
          <w:tab w:val="left" w:pos="8280"/>
        </w:tabs>
        <w:spacing w:line="360" w:lineRule="auto"/>
        <w:rPr>
          <w:rFonts w:ascii="黑体" w:eastAsia="黑体"/>
          <w:b/>
          <w:color w:val="000000" w:themeColor="text1"/>
          <w:sz w:val="28"/>
        </w:rPr>
      </w:pPr>
    </w:p>
    <w:p w:rsidR="009505E1" w:rsidRPr="00F8096E" w:rsidRDefault="009505E1">
      <w:pPr>
        <w:tabs>
          <w:tab w:val="left" w:pos="8280"/>
        </w:tabs>
        <w:spacing w:line="360" w:lineRule="auto"/>
        <w:rPr>
          <w:rFonts w:ascii="黑体" w:eastAsia="黑体"/>
          <w:b/>
          <w:color w:val="000000" w:themeColor="text1"/>
          <w:sz w:val="28"/>
        </w:rPr>
      </w:pPr>
    </w:p>
    <w:p w:rsidR="009505E1" w:rsidRPr="00F8096E" w:rsidRDefault="009505E1">
      <w:pPr>
        <w:tabs>
          <w:tab w:val="left" w:pos="8280"/>
        </w:tabs>
        <w:spacing w:line="360" w:lineRule="auto"/>
        <w:rPr>
          <w:rFonts w:ascii="黑体" w:eastAsia="黑体"/>
          <w:b/>
          <w:color w:val="000000" w:themeColor="text1"/>
          <w:sz w:val="28"/>
        </w:rPr>
      </w:pPr>
    </w:p>
    <w:p w:rsidR="009505E1" w:rsidRPr="00F8096E" w:rsidRDefault="009505E1">
      <w:pPr>
        <w:tabs>
          <w:tab w:val="left" w:pos="8280"/>
        </w:tabs>
        <w:spacing w:line="360" w:lineRule="auto"/>
        <w:rPr>
          <w:rFonts w:ascii="黑体" w:eastAsia="黑体"/>
          <w:b/>
          <w:color w:val="000000" w:themeColor="text1"/>
          <w:sz w:val="28"/>
        </w:rPr>
      </w:pPr>
    </w:p>
    <w:p w:rsidR="009505E1" w:rsidRPr="00F8096E" w:rsidRDefault="009505E1">
      <w:pPr>
        <w:tabs>
          <w:tab w:val="left" w:pos="8280"/>
        </w:tabs>
        <w:spacing w:line="360" w:lineRule="auto"/>
        <w:rPr>
          <w:rFonts w:ascii="黑体" w:eastAsia="黑体"/>
          <w:b/>
          <w:color w:val="000000" w:themeColor="text1"/>
          <w:sz w:val="28"/>
        </w:rPr>
      </w:pPr>
    </w:p>
    <w:p w:rsidR="009505E1" w:rsidRPr="00F8096E" w:rsidRDefault="00A85986">
      <w:pPr>
        <w:pStyle w:val="a4"/>
        <w:tabs>
          <w:tab w:val="left" w:pos="8280"/>
        </w:tabs>
        <w:spacing w:after="0" w:line="360" w:lineRule="auto"/>
        <w:jc w:val="center"/>
        <w:outlineLvl w:val="0"/>
        <w:rPr>
          <w:rFonts w:ascii="黑体" w:eastAsia="黑体"/>
          <w:color w:val="000000" w:themeColor="text1"/>
          <w:sz w:val="44"/>
        </w:rPr>
      </w:pPr>
      <w:r w:rsidRPr="00F8096E">
        <w:rPr>
          <w:rFonts w:ascii="黑体" w:eastAsia="黑体" w:hint="eastAsia"/>
          <w:color w:val="000000" w:themeColor="text1"/>
          <w:sz w:val="44"/>
        </w:rPr>
        <w:t>江苏</w:t>
      </w:r>
      <w:r w:rsidRPr="00F8096E">
        <w:rPr>
          <w:rFonts w:ascii="黑体" w:eastAsia="黑体"/>
          <w:color w:val="000000" w:themeColor="text1"/>
          <w:sz w:val="44"/>
        </w:rPr>
        <w:t>昆山农村商业银行</w:t>
      </w:r>
      <w:r w:rsidRPr="00F8096E">
        <w:rPr>
          <w:rFonts w:ascii="黑体" w:eastAsia="黑体" w:hint="eastAsia"/>
          <w:color w:val="000000" w:themeColor="text1"/>
          <w:sz w:val="44"/>
        </w:rPr>
        <w:t>股份有限公司</w:t>
      </w:r>
    </w:p>
    <w:p w:rsidR="004C38F0" w:rsidRPr="00F8096E" w:rsidRDefault="00ED7B99">
      <w:pPr>
        <w:pStyle w:val="a4"/>
        <w:tabs>
          <w:tab w:val="left" w:pos="8280"/>
        </w:tabs>
        <w:spacing w:after="0" w:line="360" w:lineRule="auto"/>
        <w:jc w:val="center"/>
        <w:outlineLvl w:val="0"/>
        <w:rPr>
          <w:rFonts w:ascii="黑体" w:eastAsia="黑体"/>
          <w:color w:val="000000" w:themeColor="text1"/>
          <w:sz w:val="44"/>
        </w:rPr>
      </w:pPr>
      <w:r w:rsidRPr="00F8096E">
        <w:rPr>
          <w:rFonts w:ascii="黑体" w:eastAsia="黑体" w:hint="eastAsia"/>
          <w:color w:val="000000" w:themeColor="text1"/>
          <w:sz w:val="44"/>
        </w:rPr>
        <w:t>开展本地媒体广告投放项目</w:t>
      </w:r>
    </w:p>
    <w:p w:rsidR="009505E1" w:rsidRPr="00F8096E" w:rsidRDefault="00A85986">
      <w:pPr>
        <w:pStyle w:val="a4"/>
        <w:tabs>
          <w:tab w:val="left" w:pos="8280"/>
        </w:tabs>
        <w:spacing w:after="0" w:line="360" w:lineRule="auto"/>
        <w:jc w:val="center"/>
        <w:outlineLvl w:val="0"/>
        <w:rPr>
          <w:rFonts w:ascii="黑体" w:eastAsia="黑体"/>
          <w:color w:val="000000" w:themeColor="text1"/>
          <w:sz w:val="44"/>
        </w:rPr>
      </w:pPr>
      <w:r w:rsidRPr="00F8096E">
        <w:rPr>
          <w:rFonts w:ascii="黑体" w:eastAsia="黑体"/>
          <w:color w:val="000000" w:themeColor="text1"/>
          <w:sz w:val="44"/>
        </w:rPr>
        <w:t>招标书</w:t>
      </w:r>
    </w:p>
    <w:p w:rsidR="009505E1" w:rsidRPr="00F8096E" w:rsidRDefault="009505E1">
      <w:pPr>
        <w:tabs>
          <w:tab w:val="left" w:pos="8280"/>
        </w:tabs>
        <w:spacing w:line="360" w:lineRule="auto"/>
        <w:jc w:val="center"/>
        <w:rPr>
          <w:rFonts w:ascii="宋体"/>
          <w:b/>
          <w:color w:val="000000" w:themeColor="text1"/>
          <w:sz w:val="48"/>
        </w:rPr>
      </w:pPr>
    </w:p>
    <w:p w:rsidR="009505E1" w:rsidRPr="00F8096E" w:rsidRDefault="009505E1">
      <w:pPr>
        <w:tabs>
          <w:tab w:val="left" w:pos="8280"/>
        </w:tabs>
        <w:spacing w:line="360" w:lineRule="auto"/>
        <w:jc w:val="center"/>
        <w:rPr>
          <w:color w:val="000000" w:themeColor="text1"/>
          <w:sz w:val="48"/>
        </w:rPr>
      </w:pPr>
    </w:p>
    <w:p w:rsidR="009505E1" w:rsidRPr="00F8096E" w:rsidRDefault="009505E1">
      <w:pPr>
        <w:tabs>
          <w:tab w:val="left" w:pos="8280"/>
        </w:tabs>
        <w:spacing w:line="360" w:lineRule="auto"/>
        <w:jc w:val="center"/>
        <w:rPr>
          <w:color w:val="000000" w:themeColor="text1"/>
          <w:sz w:val="48"/>
        </w:rPr>
      </w:pPr>
    </w:p>
    <w:p w:rsidR="009505E1" w:rsidRPr="00F8096E" w:rsidRDefault="009505E1">
      <w:pPr>
        <w:tabs>
          <w:tab w:val="left" w:pos="8280"/>
        </w:tabs>
        <w:spacing w:line="360" w:lineRule="auto"/>
        <w:jc w:val="center"/>
        <w:rPr>
          <w:color w:val="000000" w:themeColor="text1"/>
          <w:sz w:val="48"/>
        </w:rPr>
      </w:pPr>
    </w:p>
    <w:p w:rsidR="009505E1" w:rsidRPr="00F8096E" w:rsidRDefault="009505E1">
      <w:pPr>
        <w:tabs>
          <w:tab w:val="left" w:pos="8280"/>
        </w:tabs>
        <w:spacing w:line="360" w:lineRule="auto"/>
        <w:jc w:val="center"/>
        <w:rPr>
          <w:color w:val="000000" w:themeColor="text1"/>
          <w:sz w:val="48"/>
        </w:rPr>
      </w:pPr>
    </w:p>
    <w:p w:rsidR="009505E1" w:rsidRPr="00F8096E" w:rsidRDefault="009505E1">
      <w:pPr>
        <w:tabs>
          <w:tab w:val="left" w:pos="8280"/>
        </w:tabs>
        <w:spacing w:line="360" w:lineRule="auto"/>
        <w:jc w:val="center"/>
        <w:rPr>
          <w:color w:val="000000" w:themeColor="text1"/>
          <w:sz w:val="48"/>
        </w:rPr>
      </w:pPr>
    </w:p>
    <w:p w:rsidR="009505E1" w:rsidRPr="00F8096E" w:rsidRDefault="009505E1">
      <w:pPr>
        <w:tabs>
          <w:tab w:val="left" w:pos="8280"/>
        </w:tabs>
        <w:spacing w:line="360" w:lineRule="auto"/>
        <w:jc w:val="center"/>
        <w:rPr>
          <w:color w:val="000000" w:themeColor="text1"/>
          <w:sz w:val="48"/>
        </w:rPr>
      </w:pPr>
    </w:p>
    <w:p w:rsidR="009505E1" w:rsidRPr="00F8096E" w:rsidRDefault="009505E1">
      <w:pPr>
        <w:tabs>
          <w:tab w:val="left" w:pos="8280"/>
        </w:tabs>
        <w:spacing w:line="360" w:lineRule="auto"/>
        <w:jc w:val="center"/>
        <w:rPr>
          <w:color w:val="000000" w:themeColor="text1"/>
          <w:sz w:val="48"/>
        </w:rPr>
      </w:pPr>
    </w:p>
    <w:p w:rsidR="009505E1" w:rsidRPr="00F8096E" w:rsidRDefault="009505E1">
      <w:pPr>
        <w:tabs>
          <w:tab w:val="left" w:pos="8280"/>
        </w:tabs>
        <w:spacing w:line="360" w:lineRule="auto"/>
        <w:jc w:val="center"/>
        <w:rPr>
          <w:color w:val="000000" w:themeColor="text1"/>
          <w:sz w:val="48"/>
        </w:rPr>
      </w:pPr>
    </w:p>
    <w:p w:rsidR="009505E1" w:rsidRPr="00F8096E" w:rsidRDefault="00A85986">
      <w:pPr>
        <w:tabs>
          <w:tab w:val="left" w:pos="8280"/>
        </w:tabs>
        <w:spacing w:line="360" w:lineRule="auto"/>
        <w:jc w:val="center"/>
        <w:outlineLvl w:val="0"/>
        <w:rPr>
          <w:rFonts w:ascii="宋体" w:eastAsia="仿宋_GB2312"/>
          <w:color w:val="000000" w:themeColor="text1"/>
          <w:sz w:val="28"/>
          <w:szCs w:val="28"/>
        </w:rPr>
      </w:pPr>
      <w:r w:rsidRPr="00F8096E">
        <w:rPr>
          <w:rFonts w:eastAsia="仿宋_GB2312" w:hint="eastAsia"/>
          <w:color w:val="000000" w:themeColor="text1"/>
          <w:sz w:val="28"/>
          <w:szCs w:val="28"/>
        </w:rPr>
        <w:t>江苏昆山农村商业银行股份有限公司</w:t>
      </w:r>
    </w:p>
    <w:p w:rsidR="009505E1" w:rsidRPr="00F8096E" w:rsidRDefault="004C38F0">
      <w:pPr>
        <w:pStyle w:val="a6"/>
        <w:tabs>
          <w:tab w:val="left" w:pos="8280"/>
        </w:tabs>
        <w:spacing w:line="360" w:lineRule="auto"/>
        <w:ind w:leftChars="0" w:left="0" w:firstLineChars="1150" w:firstLine="3220"/>
        <w:outlineLvl w:val="0"/>
        <w:rPr>
          <w:rFonts w:eastAsia="仿宋_GB2312"/>
          <w:color w:val="000000" w:themeColor="text1"/>
          <w:szCs w:val="28"/>
        </w:rPr>
      </w:pPr>
      <w:r w:rsidRPr="00F8096E">
        <w:rPr>
          <w:rFonts w:eastAsia="仿宋_GB2312" w:hint="eastAsia"/>
          <w:color w:val="000000" w:themeColor="text1"/>
          <w:szCs w:val="28"/>
        </w:rPr>
        <w:t>2024</w:t>
      </w:r>
      <w:r w:rsidR="00A85986" w:rsidRPr="00F8096E">
        <w:rPr>
          <w:rFonts w:eastAsia="仿宋_GB2312" w:hint="eastAsia"/>
          <w:color w:val="000000" w:themeColor="text1"/>
          <w:szCs w:val="28"/>
        </w:rPr>
        <w:t>年</w:t>
      </w:r>
      <w:r w:rsidR="008113E2" w:rsidRPr="00F8096E">
        <w:rPr>
          <w:rFonts w:eastAsia="仿宋_GB2312" w:hint="eastAsia"/>
          <w:color w:val="000000" w:themeColor="text1"/>
          <w:szCs w:val="28"/>
        </w:rPr>
        <w:t>12</w:t>
      </w:r>
      <w:r w:rsidR="00A85986" w:rsidRPr="00F8096E">
        <w:rPr>
          <w:rFonts w:eastAsia="仿宋_GB2312" w:hint="eastAsia"/>
          <w:color w:val="000000" w:themeColor="text1"/>
          <w:szCs w:val="28"/>
        </w:rPr>
        <w:t>月</w:t>
      </w:r>
    </w:p>
    <w:p w:rsidR="009505E1" w:rsidRPr="00F8096E" w:rsidRDefault="00A85986">
      <w:pPr>
        <w:spacing w:line="360" w:lineRule="auto"/>
        <w:jc w:val="center"/>
        <w:rPr>
          <w:rFonts w:ascii="黑体" w:eastAsia="黑体"/>
          <w:color w:val="000000" w:themeColor="text1"/>
          <w:sz w:val="32"/>
          <w:szCs w:val="32"/>
        </w:rPr>
      </w:pPr>
      <w:r w:rsidRPr="00F8096E">
        <w:rPr>
          <w:color w:val="000000" w:themeColor="text1"/>
        </w:rPr>
        <w:br w:type="page"/>
      </w:r>
      <w:r w:rsidRPr="00F8096E">
        <w:rPr>
          <w:rFonts w:ascii="黑体" w:eastAsia="黑体" w:hint="eastAsia"/>
          <w:color w:val="000000" w:themeColor="text1"/>
          <w:sz w:val="32"/>
          <w:szCs w:val="32"/>
        </w:rPr>
        <w:lastRenderedPageBreak/>
        <w:t>声</w:t>
      </w:r>
      <w:r w:rsidRPr="00F8096E">
        <w:rPr>
          <w:rFonts w:ascii="黑体" w:eastAsia="黑体" w:hint="eastAsia"/>
          <w:color w:val="000000" w:themeColor="text1"/>
          <w:sz w:val="32"/>
          <w:szCs w:val="32"/>
        </w:rPr>
        <w:tab/>
      </w:r>
      <w:r w:rsidRPr="00F8096E">
        <w:rPr>
          <w:rFonts w:ascii="黑体" w:eastAsia="黑体" w:hint="eastAsia"/>
          <w:color w:val="000000" w:themeColor="text1"/>
          <w:sz w:val="32"/>
          <w:szCs w:val="32"/>
        </w:rPr>
        <w:tab/>
        <w:t>明</w:t>
      </w:r>
    </w:p>
    <w:p w:rsidR="009505E1" w:rsidRPr="00F8096E" w:rsidRDefault="00A85986">
      <w:pPr>
        <w:spacing w:line="360" w:lineRule="auto"/>
        <w:ind w:firstLineChars="200" w:firstLine="560"/>
        <w:rPr>
          <w:rFonts w:ascii="仿宋_GB2312" w:eastAsia="仿宋_GB2312"/>
          <w:color w:val="000000" w:themeColor="text1"/>
          <w:sz w:val="28"/>
          <w:szCs w:val="28"/>
        </w:rPr>
      </w:pPr>
      <w:r w:rsidRPr="00F8096E">
        <w:rPr>
          <w:rFonts w:ascii="仿宋_GB2312" w:eastAsia="仿宋_GB2312" w:hint="eastAsia"/>
          <w:color w:val="000000" w:themeColor="text1"/>
          <w:sz w:val="28"/>
          <w:szCs w:val="28"/>
        </w:rPr>
        <w:t>本招标文件专用于江苏昆山农村商业银行股份有限公司本次采购</w:t>
      </w:r>
      <w:r w:rsidR="00ED7B99" w:rsidRPr="00F8096E">
        <w:rPr>
          <w:rFonts w:ascii="仿宋_GB2312" w:eastAsia="仿宋_GB2312" w:hint="eastAsia"/>
          <w:color w:val="000000" w:themeColor="text1"/>
          <w:sz w:val="28"/>
          <w:szCs w:val="28"/>
          <w:u w:val="single"/>
        </w:rPr>
        <w:t>开展本地媒体广告投放项目</w:t>
      </w:r>
      <w:r w:rsidRPr="00F8096E">
        <w:rPr>
          <w:rFonts w:ascii="仿宋_GB2312" w:eastAsia="仿宋_GB2312" w:hint="eastAsia"/>
          <w:color w:val="000000" w:themeColor="text1"/>
          <w:sz w:val="28"/>
          <w:szCs w:val="28"/>
        </w:rPr>
        <w:t>进行招标，江苏昆山农村商业银行股份有限公司对本招标文件及招标文件内容享有解释权。参加投标单位即视为无条件同意本声明并保证对本招标文件可能涉及的江苏昆山农村商业银行股份有限公司商业秘密予以保密，除经江苏昆山农村商业银行股份有限公司书面同意外，任何单位和个人不得为参与本产品投标以外的目的而出版、复制、传播、销售及使用本招标文件。</w:t>
      </w:r>
    </w:p>
    <w:p w:rsidR="009505E1" w:rsidRPr="00F8096E" w:rsidRDefault="009505E1">
      <w:pPr>
        <w:spacing w:line="360" w:lineRule="auto"/>
        <w:jc w:val="center"/>
        <w:rPr>
          <w:color w:val="000000" w:themeColor="text1"/>
        </w:rPr>
      </w:pPr>
    </w:p>
    <w:p w:rsidR="009505E1" w:rsidRPr="00F8096E" w:rsidRDefault="009505E1">
      <w:pPr>
        <w:spacing w:line="360" w:lineRule="auto"/>
        <w:jc w:val="center"/>
        <w:rPr>
          <w:color w:val="000000" w:themeColor="text1"/>
        </w:rPr>
        <w:sectPr w:rsidR="009505E1" w:rsidRPr="00F8096E">
          <w:pgSz w:w="11906" w:h="16838"/>
          <w:pgMar w:top="1440" w:right="1800" w:bottom="1440" w:left="1800" w:header="851" w:footer="992" w:gutter="0"/>
          <w:cols w:space="720"/>
          <w:docGrid w:type="lines" w:linePitch="312"/>
        </w:sectPr>
      </w:pPr>
    </w:p>
    <w:p w:rsidR="009505E1" w:rsidRPr="00F8096E" w:rsidRDefault="00A85986">
      <w:pPr>
        <w:pStyle w:val="1"/>
        <w:keepNext w:val="0"/>
        <w:keepLines w:val="0"/>
        <w:jc w:val="center"/>
        <w:rPr>
          <w:rFonts w:ascii="黑体" w:eastAsia="黑体" w:hAnsi="黑体"/>
          <w:color w:val="000000" w:themeColor="text1"/>
          <w:sz w:val="32"/>
          <w:szCs w:val="32"/>
        </w:rPr>
      </w:pPr>
      <w:r w:rsidRPr="00F8096E">
        <w:rPr>
          <w:rFonts w:ascii="黑体" w:eastAsia="黑体" w:hAnsi="黑体" w:hint="eastAsia"/>
          <w:color w:val="000000" w:themeColor="text1"/>
          <w:sz w:val="32"/>
          <w:szCs w:val="32"/>
        </w:rPr>
        <w:lastRenderedPageBreak/>
        <w:t>第一部分</w:t>
      </w:r>
      <w:r w:rsidRPr="00F8096E">
        <w:rPr>
          <w:rFonts w:ascii="黑体" w:eastAsia="黑体" w:hAnsi="黑体" w:hint="eastAsia"/>
          <w:color w:val="000000" w:themeColor="text1"/>
          <w:sz w:val="32"/>
          <w:szCs w:val="32"/>
        </w:rPr>
        <w:tab/>
        <w:t>投标函</w:t>
      </w:r>
    </w:p>
    <w:p w:rsidR="009505E1" w:rsidRPr="00F8096E" w:rsidRDefault="00A85986">
      <w:pPr>
        <w:spacing w:line="520" w:lineRule="exact"/>
        <w:ind w:leftChars="267" w:left="561"/>
        <w:rPr>
          <w:rFonts w:ascii="仿宋_GB2312" w:eastAsia="仿宋_GB2312"/>
          <w:color w:val="000000" w:themeColor="text1"/>
          <w:sz w:val="28"/>
          <w:szCs w:val="28"/>
        </w:rPr>
      </w:pPr>
      <w:r w:rsidRPr="00F8096E">
        <w:rPr>
          <w:rFonts w:ascii="仿宋_GB2312" w:eastAsia="仿宋_GB2312" w:hint="eastAsia"/>
          <w:color w:val="000000" w:themeColor="text1"/>
          <w:sz w:val="28"/>
          <w:szCs w:val="28"/>
        </w:rPr>
        <w:t>根据江苏昆山农村商业银行股份有限公司业务发展的需求，现就江苏昆山农村商业银行股份有限公司采购</w:t>
      </w:r>
      <w:r w:rsidR="00ED7B99" w:rsidRPr="00F8096E">
        <w:rPr>
          <w:rFonts w:ascii="仿宋_GB2312" w:eastAsia="仿宋_GB2312" w:hint="eastAsia"/>
          <w:color w:val="000000" w:themeColor="text1"/>
          <w:sz w:val="28"/>
          <w:szCs w:val="28"/>
          <w:u w:val="single"/>
        </w:rPr>
        <w:t>开展本地媒体广告投放项目</w:t>
      </w:r>
      <w:r w:rsidRPr="00F8096E">
        <w:rPr>
          <w:rFonts w:ascii="仿宋_GB2312" w:eastAsia="仿宋_GB2312" w:hint="eastAsia"/>
          <w:color w:val="000000" w:themeColor="text1"/>
          <w:sz w:val="28"/>
          <w:szCs w:val="28"/>
        </w:rPr>
        <w:t>进行招标：</w:t>
      </w:r>
    </w:p>
    <w:p w:rsidR="009505E1" w:rsidRPr="00F8096E" w:rsidRDefault="00A85986">
      <w:pPr>
        <w:spacing w:line="520" w:lineRule="exact"/>
        <w:ind w:firstLineChars="200" w:firstLine="560"/>
        <w:rPr>
          <w:rFonts w:ascii="仿宋_GB2312" w:eastAsia="仿宋_GB2312" w:hAnsi="宋体"/>
          <w:color w:val="000000" w:themeColor="text1"/>
          <w:sz w:val="28"/>
          <w:u w:val="single"/>
        </w:rPr>
      </w:pPr>
      <w:r w:rsidRPr="00F8096E">
        <w:rPr>
          <w:rFonts w:ascii="仿宋_GB2312" w:eastAsia="仿宋_GB2312" w:hint="eastAsia"/>
          <w:color w:val="000000" w:themeColor="text1"/>
          <w:sz w:val="28"/>
          <w:szCs w:val="28"/>
        </w:rPr>
        <w:t>1、招标</w:t>
      </w:r>
      <w:r w:rsidRPr="00F8096E">
        <w:rPr>
          <w:rFonts w:ascii="仿宋_GB2312" w:eastAsia="仿宋_GB2312" w:hAnsi="宋体" w:hint="eastAsia"/>
          <w:color w:val="000000" w:themeColor="text1"/>
          <w:sz w:val="28"/>
        </w:rPr>
        <w:t>编号：</w:t>
      </w:r>
      <w:r w:rsidR="008113E2" w:rsidRPr="00F8096E">
        <w:rPr>
          <w:rFonts w:ascii="仿宋_GB2312" w:eastAsia="仿宋_GB2312" w:hAnsi="宋体"/>
          <w:color w:val="000000" w:themeColor="text1"/>
          <w:sz w:val="28"/>
        </w:rPr>
        <w:t>KSRCBZB2024064</w:t>
      </w:r>
    </w:p>
    <w:p w:rsidR="009505E1" w:rsidRPr="00F8096E" w:rsidRDefault="00A85986">
      <w:pPr>
        <w:spacing w:line="520" w:lineRule="exact"/>
        <w:ind w:firstLineChars="200" w:firstLine="560"/>
        <w:rPr>
          <w:rFonts w:ascii="仿宋_GB2312" w:eastAsia="仿宋_GB2312" w:hAnsi="宋体"/>
          <w:color w:val="000000" w:themeColor="text1"/>
          <w:sz w:val="28"/>
        </w:rPr>
      </w:pPr>
      <w:r w:rsidRPr="00F8096E">
        <w:rPr>
          <w:rFonts w:ascii="仿宋_GB2312" w:eastAsia="仿宋_GB2312" w:hAnsi="宋体" w:hint="eastAsia"/>
          <w:color w:val="000000" w:themeColor="text1"/>
          <w:sz w:val="28"/>
        </w:rPr>
        <w:t>2、招标人：江苏昆山农村商业银行股份有限公司</w:t>
      </w:r>
    </w:p>
    <w:p w:rsidR="009505E1" w:rsidRPr="00F8096E" w:rsidRDefault="00A85986">
      <w:pPr>
        <w:spacing w:line="520" w:lineRule="exact"/>
        <w:ind w:firstLineChars="200" w:firstLine="560"/>
        <w:jc w:val="left"/>
        <w:rPr>
          <w:rFonts w:ascii="仿宋_GB2312" w:eastAsia="仿宋_GB2312" w:hAnsi="宋体"/>
          <w:color w:val="000000" w:themeColor="text1"/>
          <w:sz w:val="28"/>
          <w:szCs w:val="28"/>
          <w:u w:val="single"/>
        </w:rPr>
      </w:pPr>
      <w:r w:rsidRPr="00F8096E">
        <w:rPr>
          <w:rFonts w:ascii="仿宋_GB2312" w:eastAsia="仿宋_GB2312" w:hAnsi="宋体" w:hint="eastAsia"/>
          <w:color w:val="000000" w:themeColor="text1"/>
          <w:sz w:val="28"/>
          <w:szCs w:val="28"/>
        </w:rPr>
        <w:t>3、招标内容：昆山农村商业银行</w:t>
      </w:r>
      <w:r w:rsidR="00ED7B99" w:rsidRPr="00F8096E">
        <w:rPr>
          <w:rFonts w:ascii="宋体" w:eastAsia="仿宋_GB2312" w:hAnsi="宋体" w:cs="Arial" w:hint="eastAsia"/>
          <w:color w:val="000000" w:themeColor="text1"/>
          <w:sz w:val="28"/>
          <w:szCs w:val="28"/>
          <w:u w:val="single"/>
        </w:rPr>
        <w:t>开展本地媒体广告投放项目</w:t>
      </w:r>
      <w:r w:rsidRPr="00F8096E">
        <w:rPr>
          <w:rFonts w:ascii="宋体" w:eastAsia="仿宋_GB2312" w:hAnsi="宋体" w:cs="Arial" w:hint="eastAsia"/>
          <w:color w:val="000000" w:themeColor="text1"/>
          <w:sz w:val="28"/>
          <w:szCs w:val="28"/>
          <w:u w:val="single"/>
        </w:rPr>
        <w:t xml:space="preserve"> </w:t>
      </w:r>
    </w:p>
    <w:p w:rsidR="009505E1" w:rsidRPr="00F8096E" w:rsidRDefault="00A85986">
      <w:pPr>
        <w:spacing w:line="520" w:lineRule="exact"/>
        <w:ind w:firstLineChars="200" w:firstLine="560"/>
        <w:jc w:val="left"/>
        <w:rPr>
          <w:rFonts w:ascii="仿宋_GB2312" w:eastAsia="仿宋_GB2312" w:hAnsi="宋体"/>
          <w:color w:val="000000" w:themeColor="text1"/>
          <w:sz w:val="28"/>
        </w:rPr>
      </w:pPr>
      <w:r w:rsidRPr="00F8096E">
        <w:rPr>
          <w:rFonts w:ascii="仿宋_GB2312" w:eastAsia="仿宋_GB2312" w:hAnsi="宋体" w:hint="eastAsia"/>
          <w:color w:val="000000" w:themeColor="text1"/>
          <w:sz w:val="28"/>
        </w:rPr>
        <w:t>4、项目实施地点：昆山</w:t>
      </w:r>
    </w:p>
    <w:p w:rsidR="009505E1" w:rsidRPr="00F8096E" w:rsidRDefault="00A85986">
      <w:pPr>
        <w:spacing w:line="520" w:lineRule="exact"/>
        <w:ind w:firstLineChars="200" w:firstLine="560"/>
        <w:rPr>
          <w:rFonts w:ascii="仿宋_GB2312" w:eastAsia="仿宋_GB2312" w:hAnsi="宋体"/>
          <w:color w:val="000000" w:themeColor="text1"/>
          <w:sz w:val="28"/>
        </w:rPr>
      </w:pPr>
      <w:r w:rsidRPr="00F8096E">
        <w:rPr>
          <w:rFonts w:ascii="仿宋_GB2312" w:eastAsia="仿宋_GB2312" w:hAnsi="宋体" w:hint="eastAsia"/>
          <w:color w:val="000000" w:themeColor="text1"/>
          <w:sz w:val="28"/>
          <w:szCs w:val="28"/>
        </w:rPr>
        <w:t>5</w:t>
      </w:r>
      <w:r w:rsidRPr="00F8096E">
        <w:rPr>
          <w:rFonts w:ascii="仿宋_GB2312" w:eastAsia="仿宋_GB2312" w:hAnsi="宋体" w:hint="eastAsia"/>
          <w:color w:val="000000" w:themeColor="text1"/>
          <w:sz w:val="28"/>
        </w:rPr>
        <w:t>、发放标书时间：北京时间</w:t>
      </w:r>
      <w:r w:rsidR="004C38F0" w:rsidRPr="00F8096E">
        <w:rPr>
          <w:rFonts w:ascii="仿宋_GB2312" w:eastAsia="仿宋_GB2312" w:hAnsi="宋体" w:hint="eastAsia"/>
          <w:color w:val="000000" w:themeColor="text1"/>
          <w:sz w:val="28"/>
        </w:rPr>
        <w:t>2024</w:t>
      </w:r>
      <w:r w:rsidRPr="00F8096E">
        <w:rPr>
          <w:rFonts w:ascii="仿宋_GB2312" w:eastAsia="仿宋_GB2312" w:hAnsi="宋体" w:hint="eastAsia"/>
          <w:color w:val="000000" w:themeColor="text1"/>
          <w:sz w:val="28"/>
        </w:rPr>
        <w:t>年</w:t>
      </w:r>
      <w:r w:rsidR="008113E2" w:rsidRPr="00F8096E">
        <w:rPr>
          <w:rFonts w:ascii="仿宋_GB2312" w:eastAsia="仿宋_GB2312" w:hAnsi="宋体" w:hint="eastAsia"/>
          <w:color w:val="000000" w:themeColor="text1"/>
          <w:sz w:val="28"/>
        </w:rPr>
        <w:t>12</w:t>
      </w:r>
      <w:r w:rsidRPr="00F8096E">
        <w:rPr>
          <w:rFonts w:ascii="仿宋_GB2312" w:eastAsia="仿宋_GB2312" w:hAnsi="宋体" w:hint="eastAsia"/>
          <w:color w:val="000000" w:themeColor="text1"/>
          <w:sz w:val="28"/>
        </w:rPr>
        <w:t>月</w:t>
      </w:r>
      <w:r w:rsidR="008113E2" w:rsidRPr="00F8096E">
        <w:rPr>
          <w:rFonts w:ascii="仿宋_GB2312" w:eastAsia="仿宋_GB2312" w:hAnsi="宋体" w:hint="eastAsia"/>
          <w:color w:val="000000" w:themeColor="text1"/>
          <w:sz w:val="28"/>
        </w:rPr>
        <w:t>09</w:t>
      </w:r>
      <w:r w:rsidRPr="00F8096E">
        <w:rPr>
          <w:rFonts w:ascii="仿宋_GB2312" w:eastAsia="仿宋_GB2312" w:hAnsi="宋体" w:hint="eastAsia"/>
          <w:color w:val="000000" w:themeColor="text1"/>
          <w:sz w:val="28"/>
        </w:rPr>
        <w:t>日</w:t>
      </w:r>
    </w:p>
    <w:p w:rsidR="009505E1" w:rsidRPr="00F8096E" w:rsidRDefault="00A85986">
      <w:pPr>
        <w:spacing w:line="520" w:lineRule="exact"/>
        <w:ind w:firstLineChars="200" w:firstLine="560"/>
        <w:rPr>
          <w:rFonts w:ascii="仿宋_GB2312" w:eastAsia="仿宋_GB2312" w:hAnsi="宋体"/>
          <w:color w:val="000000" w:themeColor="text1"/>
          <w:sz w:val="28"/>
        </w:rPr>
      </w:pPr>
      <w:r w:rsidRPr="00F8096E">
        <w:rPr>
          <w:rFonts w:ascii="仿宋_GB2312" w:eastAsia="仿宋_GB2312" w:hAnsi="宋体" w:hint="eastAsia"/>
          <w:color w:val="000000" w:themeColor="text1"/>
          <w:sz w:val="28"/>
        </w:rPr>
        <w:t>6、投标截止时间：北京时间202</w:t>
      </w:r>
      <w:r w:rsidR="004C38F0" w:rsidRPr="00F8096E">
        <w:rPr>
          <w:rFonts w:ascii="仿宋_GB2312" w:eastAsia="仿宋_GB2312" w:hAnsi="宋体" w:hint="eastAsia"/>
          <w:color w:val="000000" w:themeColor="text1"/>
          <w:sz w:val="28"/>
        </w:rPr>
        <w:t>4</w:t>
      </w:r>
      <w:r w:rsidRPr="00F8096E">
        <w:rPr>
          <w:rFonts w:ascii="仿宋_GB2312" w:eastAsia="仿宋_GB2312" w:hAnsi="宋体" w:hint="eastAsia"/>
          <w:color w:val="000000" w:themeColor="text1"/>
          <w:sz w:val="28"/>
        </w:rPr>
        <w:t>年</w:t>
      </w:r>
      <w:r w:rsidR="008113E2" w:rsidRPr="00F8096E">
        <w:rPr>
          <w:rFonts w:ascii="仿宋_GB2312" w:eastAsia="仿宋_GB2312" w:hAnsi="宋体" w:hint="eastAsia"/>
          <w:color w:val="000000" w:themeColor="text1"/>
          <w:sz w:val="28"/>
        </w:rPr>
        <w:t>12</w:t>
      </w:r>
      <w:r w:rsidRPr="00F8096E">
        <w:rPr>
          <w:rFonts w:ascii="仿宋_GB2312" w:eastAsia="仿宋_GB2312" w:hAnsi="宋体" w:hint="eastAsia"/>
          <w:color w:val="000000" w:themeColor="text1"/>
          <w:sz w:val="28"/>
        </w:rPr>
        <w:t>月</w:t>
      </w:r>
      <w:r w:rsidR="008113E2" w:rsidRPr="00F8096E">
        <w:rPr>
          <w:rFonts w:ascii="仿宋_GB2312" w:eastAsia="仿宋_GB2312" w:hAnsi="宋体" w:hint="eastAsia"/>
          <w:color w:val="000000" w:themeColor="text1"/>
          <w:sz w:val="28"/>
        </w:rPr>
        <w:t>31</w:t>
      </w:r>
      <w:r w:rsidRPr="00F8096E">
        <w:rPr>
          <w:rFonts w:ascii="仿宋_GB2312" w:eastAsia="仿宋_GB2312" w:hAnsi="宋体" w:hint="eastAsia"/>
          <w:color w:val="000000" w:themeColor="text1"/>
          <w:sz w:val="28"/>
        </w:rPr>
        <w:t>日</w:t>
      </w:r>
      <w:r w:rsidR="008113E2" w:rsidRPr="00F8096E">
        <w:rPr>
          <w:rFonts w:ascii="仿宋_GB2312" w:eastAsia="仿宋_GB2312" w:hAnsi="宋体" w:hint="eastAsia"/>
          <w:color w:val="000000" w:themeColor="text1"/>
          <w:sz w:val="28"/>
        </w:rPr>
        <w:t>17：00</w:t>
      </w:r>
      <w:r w:rsidRPr="00F8096E">
        <w:rPr>
          <w:rFonts w:ascii="仿宋_GB2312" w:eastAsia="仿宋_GB2312" w:hAnsi="宋体" w:hint="eastAsia"/>
          <w:color w:val="000000" w:themeColor="text1"/>
          <w:sz w:val="28"/>
        </w:rPr>
        <w:t>前将密封的投标文件寄（送）至昆山农村商业银行集中采购中心（以我</w:t>
      </w:r>
      <w:proofErr w:type="gramStart"/>
      <w:r w:rsidRPr="00F8096E">
        <w:rPr>
          <w:rFonts w:ascii="仿宋_GB2312" w:eastAsia="仿宋_GB2312" w:hAnsi="宋体" w:hint="eastAsia"/>
          <w:color w:val="000000" w:themeColor="text1"/>
          <w:sz w:val="28"/>
        </w:rPr>
        <w:t>行收到</w:t>
      </w:r>
      <w:proofErr w:type="gramEnd"/>
      <w:r w:rsidRPr="00F8096E">
        <w:rPr>
          <w:rFonts w:ascii="仿宋_GB2312" w:eastAsia="仿宋_GB2312" w:hAnsi="宋体" w:hint="eastAsia"/>
          <w:color w:val="000000" w:themeColor="text1"/>
          <w:sz w:val="28"/>
        </w:rPr>
        <w:t>日戳为准），逾期送达的投标文件将不予接受。</w:t>
      </w:r>
    </w:p>
    <w:p w:rsidR="009505E1" w:rsidRPr="00F8096E" w:rsidRDefault="00A85986">
      <w:pPr>
        <w:spacing w:line="520" w:lineRule="exact"/>
        <w:ind w:firstLineChars="200" w:firstLine="560"/>
        <w:rPr>
          <w:rFonts w:ascii="仿宋_GB2312" w:eastAsia="仿宋_GB2312" w:hAnsi="宋体"/>
          <w:color w:val="000000" w:themeColor="text1"/>
          <w:sz w:val="28"/>
        </w:rPr>
      </w:pPr>
      <w:r w:rsidRPr="00F8096E">
        <w:rPr>
          <w:rFonts w:ascii="仿宋_GB2312" w:eastAsia="仿宋_GB2312" w:hAnsi="宋体" w:hint="eastAsia"/>
          <w:color w:val="000000" w:themeColor="text1"/>
          <w:sz w:val="28"/>
        </w:rPr>
        <w:t>7、开标时间、地点：</w:t>
      </w:r>
      <w:r w:rsidR="004C38F0" w:rsidRPr="00F8096E">
        <w:rPr>
          <w:rFonts w:ascii="仿宋_GB2312" w:eastAsia="仿宋_GB2312" w:hAnsi="宋体" w:hint="eastAsia"/>
          <w:color w:val="000000" w:themeColor="text1"/>
          <w:sz w:val="28"/>
        </w:rPr>
        <w:t>另行通知</w:t>
      </w:r>
    </w:p>
    <w:p w:rsidR="009505E1" w:rsidRPr="00F8096E" w:rsidRDefault="00A85986">
      <w:pPr>
        <w:spacing w:line="520" w:lineRule="exact"/>
        <w:ind w:firstLineChars="200" w:firstLine="560"/>
        <w:rPr>
          <w:rFonts w:ascii="仿宋_GB2312" w:eastAsia="仿宋_GB2312" w:hAnsi="宋体"/>
          <w:color w:val="000000" w:themeColor="text1"/>
          <w:sz w:val="28"/>
        </w:rPr>
      </w:pPr>
      <w:r w:rsidRPr="00F8096E">
        <w:rPr>
          <w:rFonts w:ascii="仿宋_GB2312" w:eastAsia="仿宋_GB2312" w:hAnsi="宋体" w:hint="eastAsia"/>
          <w:color w:val="000000" w:themeColor="text1"/>
          <w:sz w:val="28"/>
        </w:rPr>
        <w:t>8、招标人联系方式：江苏昆山农村商业银行股份有限公司</w:t>
      </w:r>
    </w:p>
    <w:p w:rsidR="009505E1" w:rsidRPr="00F8096E" w:rsidRDefault="00A85986">
      <w:pPr>
        <w:spacing w:line="520" w:lineRule="exact"/>
        <w:ind w:firstLineChars="200" w:firstLine="560"/>
        <w:rPr>
          <w:rFonts w:ascii="仿宋_GB2312" w:eastAsia="仿宋_GB2312" w:hAnsi="宋体"/>
          <w:color w:val="000000" w:themeColor="text1"/>
          <w:sz w:val="28"/>
        </w:rPr>
      </w:pPr>
      <w:r w:rsidRPr="00F8096E">
        <w:rPr>
          <w:rFonts w:ascii="仿宋_GB2312" w:eastAsia="仿宋_GB2312" w:hAnsi="宋体" w:hint="eastAsia"/>
          <w:color w:val="000000" w:themeColor="text1"/>
          <w:sz w:val="28"/>
        </w:rPr>
        <w:t>地址：江苏省昆山市前进东路828号1510室集中采购中心</w:t>
      </w:r>
    </w:p>
    <w:p w:rsidR="009505E1" w:rsidRPr="00F8096E" w:rsidRDefault="00A85986">
      <w:pPr>
        <w:spacing w:line="520" w:lineRule="exact"/>
        <w:ind w:firstLineChars="200" w:firstLine="560"/>
        <w:rPr>
          <w:rFonts w:ascii="仿宋_GB2312" w:eastAsia="仿宋_GB2312" w:hAnsi="宋体"/>
          <w:color w:val="000000" w:themeColor="text1"/>
          <w:sz w:val="28"/>
        </w:rPr>
      </w:pPr>
      <w:r w:rsidRPr="00F8096E">
        <w:rPr>
          <w:rFonts w:ascii="仿宋_GB2312" w:eastAsia="仿宋_GB2312" w:hAnsi="宋体" w:hint="eastAsia"/>
          <w:color w:val="000000" w:themeColor="text1"/>
          <w:sz w:val="28"/>
        </w:rPr>
        <w:t>邮编：215301</w:t>
      </w:r>
    </w:p>
    <w:p w:rsidR="009505E1" w:rsidRPr="00F8096E" w:rsidRDefault="00A85986">
      <w:pPr>
        <w:spacing w:line="520" w:lineRule="exact"/>
        <w:ind w:firstLineChars="200" w:firstLine="560"/>
        <w:rPr>
          <w:rFonts w:ascii="仿宋_GB2312" w:eastAsia="仿宋_GB2312" w:hAnsi="宋体"/>
          <w:color w:val="000000" w:themeColor="text1"/>
          <w:sz w:val="28"/>
        </w:rPr>
      </w:pPr>
      <w:r w:rsidRPr="00F8096E">
        <w:rPr>
          <w:rFonts w:ascii="仿宋_GB2312" w:eastAsia="仿宋_GB2312" w:hAnsi="宋体" w:hint="eastAsia"/>
          <w:color w:val="000000" w:themeColor="text1"/>
          <w:sz w:val="28"/>
        </w:rPr>
        <w:t xml:space="preserve">集中采购中心联系人：沈康    </w:t>
      </w:r>
    </w:p>
    <w:p w:rsidR="009505E1" w:rsidRPr="00F8096E" w:rsidRDefault="00A85986">
      <w:pPr>
        <w:spacing w:line="520" w:lineRule="exact"/>
        <w:ind w:firstLineChars="200" w:firstLine="560"/>
        <w:rPr>
          <w:rFonts w:ascii="仿宋_GB2312" w:eastAsia="仿宋_GB2312" w:hAnsi="宋体"/>
          <w:color w:val="000000" w:themeColor="text1"/>
          <w:sz w:val="28"/>
        </w:rPr>
      </w:pPr>
      <w:r w:rsidRPr="00F8096E">
        <w:rPr>
          <w:rFonts w:ascii="仿宋_GB2312" w:eastAsia="仿宋_GB2312" w:hAnsi="宋体" w:hint="eastAsia"/>
          <w:color w:val="000000" w:themeColor="text1"/>
          <w:sz w:val="28"/>
        </w:rPr>
        <w:t>联系电话：0512-57379288</w:t>
      </w:r>
    </w:p>
    <w:p w:rsidR="009505E1" w:rsidRPr="00F8096E" w:rsidRDefault="00A85986">
      <w:pPr>
        <w:spacing w:line="520" w:lineRule="exact"/>
        <w:ind w:firstLineChars="200" w:firstLine="560"/>
        <w:rPr>
          <w:rFonts w:ascii="仿宋_GB2312" w:eastAsia="仿宋_GB2312" w:hAnsi="宋体"/>
          <w:color w:val="000000" w:themeColor="text1"/>
          <w:sz w:val="28"/>
        </w:rPr>
      </w:pPr>
      <w:r w:rsidRPr="00F8096E">
        <w:rPr>
          <w:rFonts w:ascii="仿宋_GB2312" w:eastAsia="仿宋_GB2312" w:hAnsi="宋体" w:hint="eastAsia"/>
          <w:color w:val="000000" w:themeColor="text1"/>
          <w:sz w:val="28"/>
        </w:rPr>
        <w:t>项目联系人：</w:t>
      </w:r>
      <w:r w:rsidR="004C38F0" w:rsidRPr="00F8096E">
        <w:rPr>
          <w:rFonts w:ascii="仿宋_GB2312" w:eastAsia="仿宋_GB2312" w:hAnsi="宋体" w:hint="eastAsia"/>
          <w:color w:val="000000" w:themeColor="text1"/>
          <w:sz w:val="28"/>
        </w:rPr>
        <w:t>王婷婷</w:t>
      </w:r>
    </w:p>
    <w:p w:rsidR="009505E1" w:rsidRPr="00F8096E" w:rsidRDefault="00A85986">
      <w:pPr>
        <w:spacing w:line="520" w:lineRule="exact"/>
        <w:ind w:firstLineChars="200" w:firstLine="560"/>
        <w:rPr>
          <w:rFonts w:ascii="仿宋_GB2312" w:eastAsia="仿宋_GB2312" w:hAnsi="宋体"/>
          <w:color w:val="000000" w:themeColor="text1"/>
          <w:sz w:val="28"/>
        </w:rPr>
      </w:pPr>
      <w:r w:rsidRPr="00F8096E">
        <w:rPr>
          <w:rFonts w:ascii="仿宋_GB2312" w:eastAsia="仿宋_GB2312" w:hAnsi="宋体" w:hint="eastAsia"/>
          <w:color w:val="000000" w:themeColor="text1"/>
          <w:sz w:val="28"/>
        </w:rPr>
        <w:t>联系电话：</w:t>
      </w:r>
      <w:r w:rsidR="004C38F0" w:rsidRPr="00F8096E">
        <w:rPr>
          <w:rFonts w:ascii="仿宋_GB2312" w:eastAsia="仿宋_GB2312" w:hAnsi="宋体" w:hint="eastAsia"/>
          <w:color w:val="000000" w:themeColor="text1"/>
          <w:sz w:val="28"/>
        </w:rPr>
        <w:t>177-5123-9182</w:t>
      </w:r>
    </w:p>
    <w:p w:rsidR="009505E1" w:rsidRPr="00F8096E" w:rsidRDefault="009505E1">
      <w:pPr>
        <w:spacing w:line="360" w:lineRule="auto"/>
        <w:ind w:firstLineChars="200" w:firstLine="560"/>
        <w:rPr>
          <w:rFonts w:ascii="仿宋_GB2312" w:eastAsia="仿宋_GB2312" w:hAnsi="宋体"/>
          <w:color w:val="000000" w:themeColor="text1"/>
          <w:sz w:val="28"/>
        </w:rPr>
      </w:pPr>
    </w:p>
    <w:p w:rsidR="009505E1" w:rsidRPr="00F8096E" w:rsidRDefault="009505E1">
      <w:pPr>
        <w:spacing w:line="360" w:lineRule="auto"/>
        <w:ind w:firstLineChars="200" w:firstLine="560"/>
        <w:rPr>
          <w:rFonts w:ascii="仿宋_GB2312" w:eastAsia="仿宋_GB2312" w:hAnsi="宋体"/>
          <w:color w:val="000000" w:themeColor="text1"/>
          <w:sz w:val="28"/>
        </w:rPr>
      </w:pPr>
    </w:p>
    <w:p w:rsidR="009505E1" w:rsidRPr="00F8096E" w:rsidRDefault="008113E2" w:rsidP="008113E2">
      <w:pPr>
        <w:spacing w:line="360" w:lineRule="auto"/>
        <w:ind w:firstLineChars="200" w:firstLine="442"/>
        <w:rPr>
          <w:rFonts w:ascii="仿宋_GB2312" w:eastAsia="仿宋_GB2312" w:hAnsi="宋体"/>
          <w:b/>
          <w:color w:val="000000" w:themeColor="text1"/>
          <w:sz w:val="22"/>
        </w:rPr>
      </w:pPr>
      <w:r w:rsidRPr="00F8096E">
        <w:rPr>
          <w:rFonts w:ascii="仿宋_GB2312" w:eastAsia="仿宋_GB2312" w:hAnsi="宋体" w:hint="eastAsia"/>
          <w:b/>
          <w:color w:val="000000" w:themeColor="text1"/>
          <w:sz w:val="22"/>
        </w:rPr>
        <w:t>*标书包装封面请备注项目联系人及联系电话。</w:t>
      </w:r>
    </w:p>
    <w:p w:rsidR="008113E2" w:rsidRPr="00F8096E" w:rsidRDefault="008113E2">
      <w:pPr>
        <w:pStyle w:val="1"/>
        <w:keepNext w:val="0"/>
        <w:keepLines w:val="0"/>
        <w:jc w:val="center"/>
        <w:rPr>
          <w:rFonts w:ascii="黑体" w:eastAsia="黑体" w:hAnsi="黑体"/>
          <w:color w:val="000000" w:themeColor="text1"/>
          <w:sz w:val="32"/>
          <w:szCs w:val="32"/>
        </w:rPr>
      </w:pPr>
    </w:p>
    <w:p w:rsidR="009505E1" w:rsidRPr="00F8096E" w:rsidRDefault="00A85986">
      <w:pPr>
        <w:pStyle w:val="1"/>
        <w:keepNext w:val="0"/>
        <w:keepLines w:val="0"/>
        <w:jc w:val="center"/>
        <w:rPr>
          <w:rFonts w:ascii="黑体" w:eastAsia="黑体" w:hAnsi="黑体"/>
          <w:color w:val="000000" w:themeColor="text1"/>
          <w:sz w:val="32"/>
          <w:szCs w:val="32"/>
        </w:rPr>
      </w:pPr>
      <w:r w:rsidRPr="00F8096E">
        <w:rPr>
          <w:rFonts w:ascii="黑体" w:eastAsia="黑体" w:hAnsi="黑体" w:hint="eastAsia"/>
          <w:color w:val="000000" w:themeColor="text1"/>
          <w:sz w:val="32"/>
          <w:szCs w:val="32"/>
        </w:rPr>
        <w:lastRenderedPageBreak/>
        <w:t>第二部分</w:t>
      </w:r>
      <w:r w:rsidRPr="00F8096E">
        <w:rPr>
          <w:rFonts w:ascii="黑体" w:eastAsia="黑体" w:hAnsi="黑体" w:hint="eastAsia"/>
          <w:color w:val="000000" w:themeColor="text1"/>
          <w:sz w:val="32"/>
          <w:szCs w:val="32"/>
        </w:rPr>
        <w:tab/>
        <w:t>招标内容及要求</w:t>
      </w:r>
    </w:p>
    <w:p w:rsidR="009505E1" w:rsidRPr="00F8096E" w:rsidRDefault="00A85986" w:rsidP="008113E2">
      <w:pPr>
        <w:pStyle w:val="ac"/>
        <w:widowControl/>
        <w:numPr>
          <w:ilvl w:val="0"/>
          <w:numId w:val="1"/>
        </w:numPr>
        <w:spacing w:line="360" w:lineRule="auto"/>
        <w:ind w:firstLineChars="0"/>
        <w:jc w:val="left"/>
        <w:rPr>
          <w:rFonts w:ascii="仿宋" w:eastAsia="仿宋" w:hAnsi="仿宋"/>
          <w:bCs/>
          <w:color w:val="000000" w:themeColor="text1"/>
          <w:sz w:val="28"/>
          <w:szCs w:val="28"/>
        </w:rPr>
      </w:pPr>
      <w:r w:rsidRPr="00F8096E">
        <w:rPr>
          <w:rFonts w:ascii="仿宋" w:eastAsia="仿宋" w:hAnsi="仿宋" w:hint="eastAsia"/>
          <w:bCs/>
          <w:color w:val="000000" w:themeColor="text1"/>
          <w:sz w:val="28"/>
          <w:szCs w:val="28"/>
        </w:rPr>
        <w:t>采购内容</w:t>
      </w:r>
    </w:p>
    <w:p w:rsidR="009505E1" w:rsidRPr="00F8096E" w:rsidRDefault="00A85986" w:rsidP="008113E2">
      <w:pPr>
        <w:pStyle w:val="aa"/>
        <w:spacing w:before="0" w:beforeAutospacing="0" w:after="0" w:afterAutospacing="0" w:line="360" w:lineRule="auto"/>
        <w:ind w:firstLineChars="200" w:firstLine="560"/>
        <w:rPr>
          <w:rFonts w:ascii="仿宋" w:eastAsia="仿宋" w:hAnsi="仿宋" w:cs="仿宋"/>
          <w:color w:val="000000" w:themeColor="text1"/>
          <w:sz w:val="28"/>
          <w:szCs w:val="28"/>
        </w:rPr>
      </w:pPr>
      <w:r w:rsidRPr="00F8096E">
        <w:rPr>
          <w:rFonts w:ascii="仿宋" w:eastAsia="仿宋" w:hAnsi="仿宋" w:cs="仿宋" w:hint="eastAsia"/>
          <w:color w:val="000000" w:themeColor="text1"/>
          <w:sz w:val="28"/>
          <w:szCs w:val="28"/>
        </w:rPr>
        <w:t>（一）社区</w:t>
      </w:r>
      <w:r w:rsidR="00787CFD" w:rsidRPr="00F8096E">
        <w:rPr>
          <w:rFonts w:ascii="仿宋" w:eastAsia="仿宋" w:hAnsi="仿宋" w:cs="仿宋" w:hint="eastAsia"/>
          <w:color w:val="000000" w:themeColor="text1"/>
          <w:sz w:val="28"/>
          <w:szCs w:val="28"/>
        </w:rPr>
        <w:t>灯箱广告资源：投放周期1年，社区位置位于昆山市区、开发区、高新区和周市等范围内， 广告画面尺寸为2</w:t>
      </w:r>
      <w:r w:rsidR="00787CFD" w:rsidRPr="00F8096E">
        <w:rPr>
          <w:rFonts w:ascii="仿宋" w:eastAsia="仿宋" w:hAnsi="仿宋" w:cs="仿宋"/>
          <w:color w:val="000000" w:themeColor="text1"/>
          <w:sz w:val="28"/>
          <w:szCs w:val="28"/>
        </w:rPr>
        <w:t>40*450CM</w:t>
      </w:r>
      <w:r w:rsidR="00343CBC" w:rsidRPr="00F8096E">
        <w:rPr>
          <w:rFonts w:ascii="仿宋" w:eastAsia="仿宋" w:hAnsi="仿宋" w:cs="仿宋" w:hint="eastAsia"/>
          <w:color w:val="000000" w:themeColor="text1"/>
          <w:sz w:val="28"/>
          <w:szCs w:val="28"/>
        </w:rPr>
        <w:t>。</w:t>
      </w:r>
    </w:p>
    <w:p w:rsidR="00841A58" w:rsidRPr="00F8096E" w:rsidRDefault="00A85986" w:rsidP="008113E2">
      <w:pPr>
        <w:spacing w:line="360" w:lineRule="auto"/>
        <w:ind w:firstLine="567"/>
        <w:outlineLvl w:val="0"/>
        <w:rPr>
          <w:rFonts w:ascii="仿宋" w:eastAsia="仿宋" w:hAnsi="仿宋"/>
          <w:bCs/>
          <w:color w:val="000000" w:themeColor="text1"/>
          <w:sz w:val="28"/>
          <w:szCs w:val="28"/>
        </w:rPr>
      </w:pPr>
      <w:r w:rsidRPr="00F8096E">
        <w:rPr>
          <w:rFonts w:ascii="仿宋" w:eastAsia="仿宋" w:hAnsi="仿宋" w:hint="eastAsia"/>
          <w:bCs/>
          <w:color w:val="000000" w:themeColor="text1"/>
          <w:sz w:val="28"/>
          <w:szCs w:val="28"/>
        </w:rPr>
        <w:t>（二）</w:t>
      </w:r>
      <w:r w:rsidR="00787CFD" w:rsidRPr="00F8096E">
        <w:rPr>
          <w:rFonts w:ascii="仿宋" w:eastAsia="仿宋" w:hAnsi="仿宋" w:hint="eastAsia"/>
          <w:bCs/>
          <w:color w:val="000000" w:themeColor="text1"/>
          <w:sz w:val="28"/>
          <w:szCs w:val="28"/>
        </w:rPr>
        <w:t>电梯框架：主城区住宅及办公楼电梯框架</w:t>
      </w:r>
      <w:r w:rsidR="00841A58" w:rsidRPr="00F8096E">
        <w:rPr>
          <w:rFonts w:ascii="仿宋" w:eastAsia="仿宋" w:hAnsi="仿宋" w:hint="eastAsia"/>
          <w:bCs/>
          <w:color w:val="000000" w:themeColor="text1"/>
          <w:sz w:val="28"/>
          <w:szCs w:val="28"/>
        </w:rPr>
        <w:t>1</w:t>
      </w:r>
      <w:r w:rsidR="00841A58" w:rsidRPr="00F8096E">
        <w:rPr>
          <w:rFonts w:ascii="仿宋" w:eastAsia="仿宋" w:hAnsi="仿宋"/>
          <w:bCs/>
          <w:color w:val="000000" w:themeColor="text1"/>
          <w:sz w:val="28"/>
          <w:szCs w:val="28"/>
        </w:rPr>
        <w:t>00</w:t>
      </w:r>
      <w:r w:rsidR="00841A58" w:rsidRPr="00F8096E">
        <w:rPr>
          <w:rFonts w:ascii="仿宋" w:eastAsia="仿宋" w:hAnsi="仿宋" w:hint="eastAsia"/>
          <w:bCs/>
          <w:color w:val="000000" w:themeColor="text1"/>
          <w:sz w:val="28"/>
          <w:szCs w:val="28"/>
        </w:rPr>
        <w:t>个点位，</w:t>
      </w:r>
      <w:r w:rsidR="00787CFD" w:rsidRPr="00F8096E">
        <w:rPr>
          <w:rFonts w:ascii="仿宋" w:eastAsia="仿宋" w:hAnsi="仿宋" w:hint="eastAsia"/>
          <w:bCs/>
          <w:color w:val="000000" w:themeColor="text1"/>
          <w:sz w:val="28"/>
          <w:szCs w:val="28"/>
        </w:rPr>
        <w:t>不少于2</w:t>
      </w:r>
      <w:r w:rsidR="00787CFD" w:rsidRPr="00F8096E">
        <w:rPr>
          <w:rFonts w:ascii="仿宋" w:eastAsia="仿宋" w:hAnsi="仿宋"/>
          <w:bCs/>
          <w:color w:val="000000" w:themeColor="text1"/>
          <w:sz w:val="28"/>
          <w:szCs w:val="28"/>
        </w:rPr>
        <w:t>0</w:t>
      </w:r>
      <w:r w:rsidR="00787CFD" w:rsidRPr="00F8096E">
        <w:rPr>
          <w:rFonts w:ascii="仿宋" w:eastAsia="仿宋" w:hAnsi="仿宋" w:hint="eastAsia"/>
          <w:bCs/>
          <w:color w:val="000000" w:themeColor="text1"/>
          <w:sz w:val="28"/>
          <w:szCs w:val="28"/>
        </w:rPr>
        <w:t>个住宅或办公楼，投放</w:t>
      </w:r>
      <w:r w:rsidR="00841A58" w:rsidRPr="00F8096E">
        <w:rPr>
          <w:rFonts w:ascii="仿宋" w:eastAsia="仿宋" w:hAnsi="仿宋" w:hint="eastAsia"/>
          <w:bCs/>
          <w:color w:val="000000" w:themeColor="text1"/>
          <w:sz w:val="28"/>
          <w:szCs w:val="28"/>
        </w:rPr>
        <w:t>周期1年，</w:t>
      </w:r>
      <w:r w:rsidR="00787CFD" w:rsidRPr="00F8096E">
        <w:rPr>
          <w:rFonts w:ascii="仿宋" w:eastAsia="仿宋" w:hAnsi="仿宋" w:hint="eastAsia"/>
          <w:bCs/>
          <w:color w:val="000000" w:themeColor="text1"/>
          <w:sz w:val="28"/>
          <w:szCs w:val="28"/>
        </w:rPr>
        <w:t>框架尺寸为4</w:t>
      </w:r>
      <w:r w:rsidR="00787CFD" w:rsidRPr="00F8096E">
        <w:rPr>
          <w:rFonts w:ascii="仿宋" w:eastAsia="仿宋" w:hAnsi="仿宋"/>
          <w:bCs/>
          <w:color w:val="000000" w:themeColor="text1"/>
          <w:sz w:val="28"/>
          <w:szCs w:val="28"/>
        </w:rPr>
        <w:t>6*60cm/41.5*56.5cm</w:t>
      </w:r>
      <w:r w:rsidR="00787CFD" w:rsidRPr="00F8096E">
        <w:rPr>
          <w:rFonts w:ascii="仿宋" w:eastAsia="仿宋" w:hAnsi="仿宋" w:hint="eastAsia"/>
          <w:bCs/>
          <w:color w:val="000000" w:themeColor="text1"/>
          <w:sz w:val="28"/>
          <w:szCs w:val="28"/>
        </w:rPr>
        <w:t>，</w:t>
      </w:r>
      <w:r w:rsidR="00841A58" w:rsidRPr="00F8096E">
        <w:rPr>
          <w:rFonts w:ascii="仿宋" w:eastAsia="仿宋" w:hAnsi="仿宋" w:hint="eastAsia"/>
          <w:bCs/>
          <w:color w:val="000000" w:themeColor="text1"/>
          <w:sz w:val="28"/>
          <w:szCs w:val="28"/>
        </w:rPr>
        <w:t>具体点位由我行根据实际投放需求选定。</w:t>
      </w:r>
    </w:p>
    <w:p w:rsidR="00841A58" w:rsidRPr="00F8096E" w:rsidRDefault="00841A58" w:rsidP="008113E2">
      <w:pPr>
        <w:spacing w:line="360" w:lineRule="auto"/>
        <w:ind w:firstLine="567"/>
        <w:outlineLvl w:val="0"/>
        <w:rPr>
          <w:rFonts w:ascii="仿宋" w:eastAsia="仿宋" w:hAnsi="仿宋"/>
          <w:bCs/>
          <w:color w:val="000000" w:themeColor="text1"/>
          <w:sz w:val="28"/>
          <w:szCs w:val="28"/>
        </w:rPr>
      </w:pPr>
      <w:r w:rsidRPr="00F8096E">
        <w:rPr>
          <w:rFonts w:ascii="仿宋" w:eastAsia="仿宋" w:hAnsi="仿宋" w:hint="eastAsia"/>
          <w:bCs/>
          <w:color w:val="000000" w:themeColor="text1"/>
          <w:sz w:val="28"/>
          <w:szCs w:val="28"/>
        </w:rPr>
        <w:t>（三）</w:t>
      </w:r>
      <w:r w:rsidR="00A85986" w:rsidRPr="00F8096E">
        <w:rPr>
          <w:rFonts w:ascii="仿宋" w:eastAsia="仿宋" w:hAnsi="仿宋" w:hint="eastAsia"/>
          <w:bCs/>
          <w:color w:val="000000" w:themeColor="text1"/>
          <w:sz w:val="28"/>
          <w:szCs w:val="28"/>
        </w:rPr>
        <w:t>影院映前广告，电影正片开播前播放1次 ，每次播放时长15秒，</w:t>
      </w:r>
      <w:r w:rsidRPr="00F8096E">
        <w:rPr>
          <w:rFonts w:ascii="仿宋" w:eastAsia="仿宋" w:hAnsi="仿宋" w:hint="eastAsia"/>
          <w:bCs/>
          <w:color w:val="000000" w:themeColor="text1"/>
          <w:sz w:val="28"/>
          <w:szCs w:val="28"/>
        </w:rPr>
        <w:t>播放时长3个月，</w:t>
      </w:r>
      <w:r w:rsidR="00787CFD" w:rsidRPr="00F8096E">
        <w:rPr>
          <w:rFonts w:ascii="仿宋" w:eastAsia="仿宋" w:hAnsi="仿宋" w:hint="eastAsia"/>
          <w:bCs/>
          <w:color w:val="000000" w:themeColor="text1"/>
          <w:sz w:val="28"/>
          <w:szCs w:val="28"/>
        </w:rPr>
        <w:t>尺寸为1</w:t>
      </w:r>
      <w:r w:rsidR="00787CFD" w:rsidRPr="00F8096E">
        <w:rPr>
          <w:rFonts w:ascii="仿宋" w:eastAsia="仿宋" w:hAnsi="仿宋"/>
          <w:bCs/>
          <w:color w:val="000000" w:themeColor="text1"/>
          <w:sz w:val="28"/>
          <w:szCs w:val="28"/>
        </w:rPr>
        <w:t>980X1020</w:t>
      </w:r>
      <w:r w:rsidR="00787CFD" w:rsidRPr="00F8096E">
        <w:rPr>
          <w:rFonts w:ascii="仿宋" w:eastAsia="仿宋" w:hAnsi="仿宋" w:hint="eastAsia"/>
          <w:bCs/>
          <w:color w:val="000000" w:themeColor="text1"/>
          <w:sz w:val="28"/>
          <w:szCs w:val="28"/>
        </w:rPr>
        <w:t>像素，</w:t>
      </w:r>
      <w:r w:rsidR="00A85986" w:rsidRPr="00F8096E">
        <w:rPr>
          <w:rFonts w:ascii="仿宋" w:eastAsia="仿宋" w:hAnsi="仿宋" w:hint="eastAsia"/>
          <w:bCs/>
          <w:color w:val="000000" w:themeColor="text1"/>
          <w:sz w:val="28"/>
          <w:szCs w:val="28"/>
        </w:rPr>
        <w:t>具体影院如下：</w:t>
      </w:r>
    </w:p>
    <w:p w:rsidR="009505E1" w:rsidRPr="00F8096E" w:rsidRDefault="00841A58" w:rsidP="008113E2">
      <w:pPr>
        <w:spacing w:line="360" w:lineRule="auto"/>
        <w:outlineLvl w:val="0"/>
        <w:rPr>
          <w:rFonts w:ascii="仿宋" w:eastAsia="仿宋" w:hAnsi="仿宋"/>
          <w:bCs/>
          <w:color w:val="000000" w:themeColor="text1"/>
          <w:sz w:val="28"/>
          <w:szCs w:val="28"/>
        </w:rPr>
      </w:pPr>
      <w:r w:rsidRPr="00F8096E">
        <w:rPr>
          <w:rFonts w:ascii="仿宋" w:eastAsia="仿宋" w:hAnsi="仿宋" w:hint="eastAsia"/>
          <w:bCs/>
          <w:color w:val="000000" w:themeColor="text1"/>
          <w:sz w:val="28"/>
          <w:szCs w:val="28"/>
        </w:rPr>
        <w:t>昆山九方中影国际影城、昆山万象IMAX影城、</w:t>
      </w:r>
      <w:proofErr w:type="gramStart"/>
      <w:r w:rsidRPr="00F8096E">
        <w:rPr>
          <w:rFonts w:ascii="仿宋" w:eastAsia="仿宋" w:hAnsi="仿宋" w:hint="eastAsia"/>
          <w:bCs/>
          <w:color w:val="000000" w:themeColor="text1"/>
          <w:sz w:val="28"/>
          <w:szCs w:val="28"/>
        </w:rPr>
        <w:t>昆山昆城</w:t>
      </w:r>
      <w:proofErr w:type="gramEnd"/>
      <w:r w:rsidRPr="00F8096E">
        <w:rPr>
          <w:rFonts w:ascii="仿宋" w:eastAsia="仿宋" w:hAnsi="仿宋" w:hint="eastAsia"/>
          <w:bCs/>
          <w:color w:val="000000" w:themeColor="text1"/>
          <w:sz w:val="28"/>
          <w:szCs w:val="28"/>
        </w:rPr>
        <w:t>CGV影城</w:t>
      </w:r>
    </w:p>
    <w:p w:rsidR="009505E1" w:rsidRPr="00F8096E" w:rsidRDefault="00A85986" w:rsidP="008113E2">
      <w:pPr>
        <w:spacing w:line="360" w:lineRule="auto"/>
        <w:rPr>
          <w:rFonts w:ascii="仿宋" w:eastAsia="仿宋" w:hAnsi="仿宋"/>
          <w:bCs/>
          <w:color w:val="000000" w:themeColor="text1"/>
          <w:sz w:val="28"/>
          <w:szCs w:val="28"/>
        </w:rPr>
      </w:pPr>
      <w:r w:rsidRPr="00F8096E">
        <w:rPr>
          <w:rFonts w:ascii="仿宋" w:eastAsia="仿宋" w:hAnsi="仿宋" w:hint="eastAsia"/>
          <w:bCs/>
          <w:color w:val="000000" w:themeColor="text1"/>
          <w:sz w:val="28"/>
          <w:szCs w:val="28"/>
        </w:rPr>
        <w:t>二、采购要求</w:t>
      </w:r>
    </w:p>
    <w:p w:rsidR="009505E1" w:rsidRPr="00F8096E" w:rsidRDefault="00A85986" w:rsidP="008113E2">
      <w:pPr>
        <w:spacing w:line="360" w:lineRule="auto"/>
        <w:ind w:firstLine="567"/>
        <w:outlineLvl w:val="0"/>
        <w:rPr>
          <w:rFonts w:ascii="仿宋" w:eastAsia="仿宋" w:hAnsi="仿宋"/>
          <w:bCs/>
          <w:color w:val="000000" w:themeColor="text1"/>
          <w:sz w:val="28"/>
          <w:szCs w:val="28"/>
        </w:rPr>
      </w:pPr>
      <w:r w:rsidRPr="00F8096E">
        <w:rPr>
          <w:rFonts w:ascii="仿宋" w:eastAsia="仿宋" w:hAnsi="仿宋" w:hint="eastAsia"/>
          <w:bCs/>
          <w:color w:val="000000" w:themeColor="text1"/>
          <w:sz w:val="28"/>
          <w:szCs w:val="28"/>
        </w:rPr>
        <w:t>1</w:t>
      </w:r>
      <w:r w:rsidR="00841A58" w:rsidRPr="00F8096E">
        <w:rPr>
          <w:rFonts w:ascii="仿宋" w:eastAsia="仿宋" w:hAnsi="仿宋" w:hint="eastAsia"/>
          <w:bCs/>
          <w:color w:val="000000" w:themeColor="text1"/>
          <w:sz w:val="28"/>
          <w:szCs w:val="28"/>
        </w:rPr>
        <w:t>、广告投放时间：合同签约后一年</w:t>
      </w:r>
    </w:p>
    <w:p w:rsidR="009505E1" w:rsidRPr="00F8096E" w:rsidRDefault="00A85986" w:rsidP="008113E2">
      <w:pPr>
        <w:spacing w:line="360" w:lineRule="auto"/>
        <w:ind w:firstLine="567"/>
        <w:outlineLvl w:val="0"/>
        <w:rPr>
          <w:rFonts w:ascii="仿宋" w:eastAsia="仿宋" w:hAnsi="仿宋"/>
          <w:bCs/>
          <w:color w:val="000000" w:themeColor="text1"/>
          <w:sz w:val="28"/>
          <w:szCs w:val="28"/>
        </w:rPr>
      </w:pPr>
      <w:r w:rsidRPr="00F8096E">
        <w:rPr>
          <w:rFonts w:ascii="仿宋" w:eastAsia="仿宋" w:hAnsi="仿宋" w:hint="eastAsia"/>
          <w:bCs/>
          <w:color w:val="000000" w:themeColor="text1"/>
          <w:sz w:val="28"/>
          <w:szCs w:val="28"/>
        </w:rPr>
        <w:t>2、广告实施地点：昆山</w:t>
      </w:r>
    </w:p>
    <w:p w:rsidR="009505E1" w:rsidRPr="00F8096E" w:rsidRDefault="00A85986" w:rsidP="008113E2">
      <w:pPr>
        <w:spacing w:line="360" w:lineRule="auto"/>
        <w:ind w:firstLine="567"/>
        <w:outlineLvl w:val="0"/>
        <w:rPr>
          <w:rFonts w:ascii="仿宋" w:eastAsia="仿宋" w:hAnsi="仿宋"/>
          <w:bCs/>
          <w:color w:val="000000" w:themeColor="text1"/>
          <w:sz w:val="28"/>
          <w:szCs w:val="28"/>
        </w:rPr>
      </w:pPr>
      <w:r w:rsidRPr="00F8096E">
        <w:rPr>
          <w:rFonts w:ascii="仿宋" w:eastAsia="仿宋" w:hAnsi="仿宋" w:hint="eastAsia"/>
          <w:bCs/>
          <w:color w:val="000000" w:themeColor="text1"/>
          <w:sz w:val="28"/>
          <w:szCs w:val="28"/>
        </w:rPr>
        <w:t>3</w:t>
      </w:r>
      <w:r w:rsidR="0037115C" w:rsidRPr="00F8096E">
        <w:rPr>
          <w:rFonts w:ascii="仿宋" w:eastAsia="仿宋" w:hAnsi="仿宋" w:hint="eastAsia"/>
          <w:bCs/>
          <w:color w:val="000000" w:themeColor="text1"/>
          <w:sz w:val="28"/>
          <w:szCs w:val="28"/>
        </w:rPr>
        <w:t>、投标人</w:t>
      </w:r>
      <w:r w:rsidRPr="00F8096E">
        <w:rPr>
          <w:rFonts w:ascii="仿宋" w:eastAsia="仿宋" w:hAnsi="仿宋" w:hint="eastAsia"/>
          <w:bCs/>
          <w:color w:val="000000" w:themeColor="text1"/>
          <w:sz w:val="28"/>
          <w:szCs w:val="28"/>
        </w:rPr>
        <w:t>需每季度提供服务上刊报告，并确保广告按照合同约定内容上线</w:t>
      </w:r>
      <w:r w:rsidR="00343CBC" w:rsidRPr="00F8096E">
        <w:rPr>
          <w:rFonts w:ascii="仿宋" w:eastAsia="仿宋" w:hAnsi="仿宋" w:hint="eastAsia"/>
          <w:bCs/>
          <w:color w:val="000000" w:themeColor="text1"/>
          <w:sz w:val="28"/>
          <w:szCs w:val="28"/>
        </w:rPr>
        <w:t>。</w:t>
      </w:r>
    </w:p>
    <w:p w:rsidR="00343CBC" w:rsidRPr="00F8096E" w:rsidRDefault="00343CBC" w:rsidP="008113E2">
      <w:pPr>
        <w:spacing w:line="360" w:lineRule="auto"/>
        <w:ind w:firstLine="567"/>
        <w:outlineLvl w:val="0"/>
        <w:rPr>
          <w:rFonts w:ascii="仿宋" w:eastAsia="仿宋" w:hAnsi="仿宋"/>
          <w:bCs/>
          <w:color w:val="000000" w:themeColor="text1"/>
          <w:sz w:val="28"/>
          <w:szCs w:val="28"/>
        </w:rPr>
      </w:pPr>
      <w:r w:rsidRPr="00F8096E">
        <w:rPr>
          <w:rFonts w:ascii="仿宋" w:eastAsia="仿宋" w:hAnsi="仿宋"/>
          <w:bCs/>
          <w:color w:val="000000" w:themeColor="text1"/>
          <w:sz w:val="28"/>
          <w:szCs w:val="28"/>
        </w:rPr>
        <w:t>4</w:t>
      </w:r>
      <w:r w:rsidRPr="00F8096E">
        <w:rPr>
          <w:rFonts w:ascii="仿宋" w:eastAsia="仿宋" w:hAnsi="仿宋" w:hint="eastAsia"/>
          <w:bCs/>
          <w:color w:val="000000" w:themeColor="text1"/>
          <w:sz w:val="28"/>
          <w:szCs w:val="28"/>
        </w:rPr>
        <w:t>、“采购内容”中所有广告位画面的设计制作及广告</w:t>
      </w:r>
      <w:proofErr w:type="gramStart"/>
      <w:r w:rsidRPr="00F8096E">
        <w:rPr>
          <w:rFonts w:ascii="仿宋" w:eastAsia="仿宋" w:hAnsi="仿宋" w:hint="eastAsia"/>
          <w:bCs/>
          <w:color w:val="000000" w:themeColor="text1"/>
          <w:sz w:val="28"/>
          <w:szCs w:val="28"/>
        </w:rPr>
        <w:t>位维护由</w:t>
      </w:r>
      <w:proofErr w:type="gramEnd"/>
      <w:r w:rsidRPr="00F8096E">
        <w:rPr>
          <w:rFonts w:ascii="仿宋" w:eastAsia="仿宋" w:hAnsi="仿宋" w:hint="eastAsia"/>
          <w:bCs/>
          <w:color w:val="000000" w:themeColor="text1"/>
          <w:sz w:val="28"/>
          <w:szCs w:val="28"/>
        </w:rPr>
        <w:t>投标人负责。</w:t>
      </w:r>
    </w:p>
    <w:p w:rsidR="009505E1" w:rsidRPr="00F8096E" w:rsidRDefault="00343CBC" w:rsidP="008113E2">
      <w:pPr>
        <w:spacing w:line="360" w:lineRule="auto"/>
        <w:ind w:firstLine="567"/>
        <w:outlineLvl w:val="0"/>
        <w:rPr>
          <w:rFonts w:ascii="仿宋" w:eastAsia="仿宋" w:hAnsi="仿宋"/>
          <w:bCs/>
          <w:color w:val="000000" w:themeColor="text1"/>
          <w:sz w:val="28"/>
          <w:szCs w:val="28"/>
        </w:rPr>
      </w:pPr>
      <w:r w:rsidRPr="00F8096E">
        <w:rPr>
          <w:rFonts w:ascii="仿宋" w:eastAsia="仿宋" w:hAnsi="仿宋"/>
          <w:bCs/>
          <w:color w:val="000000" w:themeColor="text1"/>
          <w:sz w:val="28"/>
          <w:szCs w:val="28"/>
        </w:rPr>
        <w:t>5</w:t>
      </w:r>
      <w:r w:rsidRPr="00F8096E">
        <w:rPr>
          <w:rFonts w:ascii="仿宋" w:eastAsia="仿宋" w:hAnsi="仿宋" w:hint="eastAsia"/>
          <w:bCs/>
          <w:color w:val="000000" w:themeColor="text1"/>
          <w:sz w:val="28"/>
          <w:szCs w:val="28"/>
        </w:rPr>
        <w:t>、如我行在合作过程中因宣传需求变化变更投放点位，投标人</w:t>
      </w:r>
      <w:r w:rsidR="00A85986" w:rsidRPr="00F8096E">
        <w:rPr>
          <w:rFonts w:ascii="仿宋" w:eastAsia="仿宋" w:hAnsi="仿宋" w:hint="eastAsia"/>
          <w:bCs/>
          <w:color w:val="000000" w:themeColor="text1"/>
          <w:sz w:val="28"/>
          <w:szCs w:val="28"/>
        </w:rPr>
        <w:t>应在相同价格的基础上向我行提供可替换的资源点位。</w:t>
      </w:r>
    </w:p>
    <w:p w:rsidR="009505E1" w:rsidRPr="00F8096E" w:rsidRDefault="009505E1">
      <w:pPr>
        <w:snapToGrid w:val="0"/>
        <w:spacing w:line="360" w:lineRule="auto"/>
        <w:rPr>
          <w:rFonts w:ascii="黑体" w:eastAsia="黑体" w:hAnsi="宋体"/>
          <w:color w:val="000000" w:themeColor="text1"/>
          <w:sz w:val="32"/>
          <w:szCs w:val="32"/>
        </w:rPr>
      </w:pPr>
    </w:p>
    <w:p w:rsidR="004C38F0" w:rsidRPr="00F8096E" w:rsidRDefault="004C38F0">
      <w:pPr>
        <w:snapToGrid w:val="0"/>
        <w:spacing w:line="360" w:lineRule="auto"/>
        <w:rPr>
          <w:rFonts w:ascii="黑体" w:eastAsia="黑体" w:hAnsi="宋体"/>
          <w:color w:val="000000" w:themeColor="text1"/>
          <w:sz w:val="32"/>
          <w:szCs w:val="32"/>
        </w:rPr>
      </w:pPr>
    </w:p>
    <w:p w:rsidR="009505E1" w:rsidRPr="00F8096E" w:rsidRDefault="00A85986">
      <w:pPr>
        <w:pStyle w:val="1"/>
        <w:keepNext w:val="0"/>
        <w:keepLines w:val="0"/>
        <w:jc w:val="center"/>
        <w:rPr>
          <w:rFonts w:ascii="黑体" w:eastAsia="黑体" w:hAnsi="黑体"/>
          <w:snapToGrid w:val="0"/>
          <w:color w:val="000000" w:themeColor="text1"/>
          <w:sz w:val="32"/>
          <w:szCs w:val="32"/>
        </w:rPr>
      </w:pPr>
      <w:r w:rsidRPr="00F8096E">
        <w:rPr>
          <w:rFonts w:ascii="黑体" w:eastAsia="黑体" w:hAnsi="黑体" w:hint="eastAsia"/>
          <w:snapToGrid w:val="0"/>
          <w:color w:val="000000" w:themeColor="text1"/>
          <w:sz w:val="32"/>
          <w:szCs w:val="32"/>
        </w:rPr>
        <w:lastRenderedPageBreak/>
        <w:t>第三部分</w:t>
      </w:r>
      <w:r w:rsidRPr="00F8096E">
        <w:rPr>
          <w:rFonts w:ascii="黑体" w:eastAsia="黑体" w:hAnsi="黑体" w:hint="eastAsia"/>
          <w:snapToGrid w:val="0"/>
          <w:color w:val="000000" w:themeColor="text1"/>
          <w:sz w:val="32"/>
          <w:szCs w:val="32"/>
        </w:rPr>
        <w:tab/>
        <w:t>招标说明</w:t>
      </w:r>
    </w:p>
    <w:p w:rsidR="009505E1" w:rsidRPr="00F8096E" w:rsidRDefault="00A85986" w:rsidP="00F8096E">
      <w:pPr>
        <w:pStyle w:val="2"/>
        <w:keepNext w:val="0"/>
        <w:keepLines w:val="0"/>
        <w:spacing w:before="0" w:after="0" w:line="360" w:lineRule="auto"/>
        <w:ind w:firstLineChars="200" w:firstLine="562"/>
        <w:rPr>
          <w:rFonts w:ascii="仿宋" w:eastAsia="仿宋" w:hAnsi="仿宋"/>
          <w:color w:val="000000" w:themeColor="text1"/>
          <w:sz w:val="28"/>
          <w:szCs w:val="28"/>
        </w:rPr>
      </w:pPr>
      <w:r w:rsidRPr="00F8096E">
        <w:rPr>
          <w:rFonts w:ascii="仿宋" w:eastAsia="仿宋" w:hAnsi="仿宋" w:hint="eastAsia"/>
          <w:snapToGrid w:val="0"/>
          <w:color w:val="000000" w:themeColor="text1"/>
          <w:kern w:val="0"/>
          <w:sz w:val="28"/>
          <w:szCs w:val="28"/>
        </w:rPr>
        <w:t>一</w:t>
      </w:r>
      <w:r w:rsidRPr="00F8096E">
        <w:rPr>
          <w:rFonts w:ascii="仿宋" w:eastAsia="仿宋" w:hAnsi="仿宋" w:hint="eastAsia"/>
          <w:color w:val="000000" w:themeColor="text1"/>
          <w:sz w:val="28"/>
          <w:szCs w:val="28"/>
        </w:rPr>
        <w:t>、总体说明</w:t>
      </w:r>
    </w:p>
    <w:p w:rsidR="009505E1" w:rsidRPr="00F8096E" w:rsidRDefault="00A85986" w:rsidP="00F8096E">
      <w:pPr>
        <w:spacing w:line="360" w:lineRule="auto"/>
        <w:ind w:firstLineChars="200" w:firstLine="560"/>
        <w:rPr>
          <w:rFonts w:ascii="仿宋_GB2312" w:eastAsia="仿宋_GB2312" w:hAnsi="宋体"/>
          <w:color w:val="000000" w:themeColor="text1"/>
          <w:sz w:val="28"/>
        </w:rPr>
      </w:pPr>
      <w:r w:rsidRPr="00F8096E">
        <w:rPr>
          <w:rFonts w:ascii="仿宋_GB2312" w:eastAsia="仿宋_GB2312" w:hAnsi="宋体" w:hint="eastAsia"/>
          <w:color w:val="000000" w:themeColor="text1"/>
          <w:sz w:val="28"/>
        </w:rPr>
        <w:t>（一）适用范围</w:t>
      </w:r>
    </w:p>
    <w:p w:rsidR="009505E1" w:rsidRPr="00F8096E" w:rsidRDefault="00A85986" w:rsidP="00F8096E">
      <w:pPr>
        <w:spacing w:line="360" w:lineRule="auto"/>
        <w:ind w:firstLineChars="200" w:firstLine="560"/>
        <w:rPr>
          <w:rFonts w:ascii="仿宋_GB2312" w:eastAsia="仿宋_GB2312" w:hAnsi="宋体"/>
          <w:color w:val="000000" w:themeColor="text1"/>
          <w:sz w:val="28"/>
        </w:rPr>
      </w:pPr>
      <w:r w:rsidRPr="00F8096E">
        <w:rPr>
          <w:rFonts w:ascii="仿宋_GB2312" w:eastAsia="仿宋_GB2312" w:hAnsi="宋体" w:hint="eastAsia"/>
          <w:color w:val="000000" w:themeColor="text1"/>
          <w:sz w:val="28"/>
        </w:rPr>
        <w:t>本招标文件仅适用于江苏昆山农村</w:t>
      </w:r>
      <w:r w:rsidR="004C38F0" w:rsidRPr="00F8096E">
        <w:rPr>
          <w:rFonts w:ascii="仿宋_GB2312" w:eastAsia="仿宋_GB2312" w:hAnsi="宋体" w:hint="eastAsia"/>
          <w:color w:val="000000" w:themeColor="text1"/>
          <w:sz w:val="28"/>
        </w:rPr>
        <w:t>商业银行股份有限公司（以下简称“昆山农商银行”）采购而进行的</w:t>
      </w:r>
      <w:r w:rsidRPr="00F8096E">
        <w:rPr>
          <w:rFonts w:ascii="仿宋_GB2312" w:eastAsia="仿宋_GB2312" w:hAnsi="宋体" w:hint="eastAsia"/>
          <w:color w:val="000000" w:themeColor="text1"/>
          <w:sz w:val="28"/>
        </w:rPr>
        <w:t>招标。</w:t>
      </w:r>
    </w:p>
    <w:p w:rsidR="009505E1" w:rsidRPr="00F8096E" w:rsidRDefault="00A85986" w:rsidP="00F8096E">
      <w:pPr>
        <w:spacing w:line="360" w:lineRule="auto"/>
        <w:ind w:firstLineChars="200" w:firstLine="560"/>
        <w:rPr>
          <w:rFonts w:ascii="仿宋_GB2312" w:eastAsia="仿宋_GB2312" w:hAnsi="宋体"/>
          <w:color w:val="000000" w:themeColor="text1"/>
          <w:sz w:val="28"/>
        </w:rPr>
      </w:pPr>
      <w:r w:rsidRPr="00F8096E">
        <w:rPr>
          <w:rFonts w:ascii="仿宋_GB2312" w:eastAsia="仿宋_GB2312" w:hAnsi="宋体" w:hint="eastAsia"/>
          <w:color w:val="000000" w:themeColor="text1"/>
          <w:sz w:val="28"/>
        </w:rPr>
        <w:t>（二）定义</w:t>
      </w:r>
    </w:p>
    <w:p w:rsidR="009505E1" w:rsidRPr="00F8096E" w:rsidRDefault="00A85986" w:rsidP="00F8096E">
      <w:pPr>
        <w:spacing w:line="360" w:lineRule="auto"/>
        <w:ind w:firstLineChars="200" w:firstLine="560"/>
        <w:rPr>
          <w:rFonts w:ascii="仿宋_GB2312" w:eastAsia="仿宋_GB2312" w:hAnsi="宋体"/>
          <w:color w:val="000000" w:themeColor="text1"/>
          <w:sz w:val="28"/>
        </w:rPr>
      </w:pPr>
      <w:r w:rsidRPr="00F8096E">
        <w:rPr>
          <w:rFonts w:ascii="仿宋_GB2312" w:eastAsia="仿宋_GB2312" w:hAnsi="宋体" w:hint="eastAsia"/>
          <w:color w:val="000000" w:themeColor="text1"/>
          <w:sz w:val="28"/>
        </w:rPr>
        <w:t>1、“招标人”系指组织本次招标的招标机构：昆山农商银行；</w:t>
      </w:r>
    </w:p>
    <w:p w:rsidR="009505E1" w:rsidRPr="00F8096E" w:rsidRDefault="00A85986" w:rsidP="00F8096E">
      <w:pPr>
        <w:spacing w:line="360" w:lineRule="auto"/>
        <w:ind w:firstLineChars="200" w:firstLine="560"/>
        <w:rPr>
          <w:rFonts w:ascii="仿宋_GB2312" w:eastAsia="仿宋_GB2312" w:hAnsi="宋体"/>
          <w:color w:val="000000" w:themeColor="text1"/>
          <w:sz w:val="28"/>
        </w:rPr>
      </w:pPr>
      <w:r w:rsidRPr="00F8096E">
        <w:rPr>
          <w:rFonts w:ascii="仿宋_GB2312" w:eastAsia="仿宋_GB2312" w:hAnsi="宋体" w:hint="eastAsia"/>
          <w:color w:val="000000" w:themeColor="text1"/>
          <w:sz w:val="28"/>
        </w:rPr>
        <w:t>2、“投标人”系指遵守招标文件要求并向招标人提交投标文件的法人单位；</w:t>
      </w:r>
    </w:p>
    <w:p w:rsidR="009505E1" w:rsidRPr="00F8096E" w:rsidRDefault="00A85986" w:rsidP="00F8096E">
      <w:pPr>
        <w:spacing w:line="360" w:lineRule="auto"/>
        <w:ind w:firstLineChars="200" w:firstLine="560"/>
        <w:rPr>
          <w:rFonts w:ascii="仿宋_GB2312" w:eastAsia="仿宋_GB2312" w:hAnsi="宋体"/>
          <w:color w:val="000000" w:themeColor="text1"/>
          <w:sz w:val="28"/>
        </w:rPr>
      </w:pPr>
      <w:r w:rsidRPr="00F8096E">
        <w:rPr>
          <w:rFonts w:ascii="仿宋_GB2312" w:eastAsia="仿宋_GB2312" w:hAnsi="宋体" w:hint="eastAsia"/>
          <w:color w:val="000000" w:themeColor="text1"/>
          <w:sz w:val="28"/>
        </w:rPr>
        <w:t>3、“设备（系统）”系指投标人按招标文件规定，须向招标人提供的设备、软件系统、备品备件、工具、手册及其他有关技术资料和材料；</w:t>
      </w:r>
    </w:p>
    <w:p w:rsidR="009505E1" w:rsidRPr="00F8096E" w:rsidRDefault="00A85986" w:rsidP="00F8096E">
      <w:pPr>
        <w:spacing w:line="360" w:lineRule="auto"/>
        <w:ind w:firstLineChars="200" w:firstLine="560"/>
        <w:rPr>
          <w:rFonts w:ascii="仿宋_GB2312" w:eastAsia="仿宋_GB2312" w:hAnsi="宋体"/>
          <w:color w:val="000000" w:themeColor="text1"/>
          <w:sz w:val="28"/>
        </w:rPr>
      </w:pPr>
      <w:r w:rsidRPr="00F8096E">
        <w:rPr>
          <w:rFonts w:ascii="仿宋_GB2312" w:eastAsia="仿宋_GB2312" w:hAnsi="宋体" w:hint="eastAsia"/>
          <w:color w:val="000000" w:themeColor="text1"/>
          <w:sz w:val="28"/>
        </w:rPr>
        <w:t>4、“服务”系指招标文件规定投标人须承担的技术服务、运输、安装调试、人员培训、售后服务和其他类似的义务；</w:t>
      </w:r>
    </w:p>
    <w:p w:rsidR="009505E1" w:rsidRPr="00F8096E" w:rsidRDefault="00A85986" w:rsidP="00F8096E">
      <w:pPr>
        <w:spacing w:line="360" w:lineRule="auto"/>
        <w:ind w:firstLineChars="200" w:firstLine="560"/>
        <w:rPr>
          <w:rFonts w:ascii="仿宋_GB2312" w:eastAsia="仿宋_GB2312" w:hAnsi="宋体"/>
          <w:color w:val="000000" w:themeColor="text1"/>
          <w:sz w:val="28"/>
        </w:rPr>
      </w:pPr>
      <w:r w:rsidRPr="00F8096E">
        <w:rPr>
          <w:rFonts w:ascii="仿宋_GB2312" w:eastAsia="仿宋_GB2312" w:hAnsi="宋体" w:hint="eastAsia"/>
          <w:color w:val="000000" w:themeColor="text1"/>
          <w:sz w:val="28"/>
        </w:rPr>
        <w:t>5、“招标文件”系指本文件及其附件，如招标人对招标文件及其附件进行有效的修改或澄清，则该修改和澄清构成招标文件不可分割的一部分；</w:t>
      </w:r>
    </w:p>
    <w:p w:rsidR="009505E1" w:rsidRPr="00F8096E" w:rsidRDefault="00A85986" w:rsidP="00F8096E">
      <w:pPr>
        <w:spacing w:line="360" w:lineRule="auto"/>
        <w:ind w:firstLineChars="200" w:firstLine="560"/>
        <w:rPr>
          <w:rFonts w:ascii="仿宋_GB2312" w:eastAsia="仿宋_GB2312" w:hAnsi="宋体"/>
          <w:color w:val="000000" w:themeColor="text1"/>
          <w:sz w:val="28"/>
        </w:rPr>
      </w:pPr>
      <w:r w:rsidRPr="00F8096E">
        <w:rPr>
          <w:rFonts w:ascii="仿宋_GB2312" w:eastAsia="仿宋_GB2312" w:hAnsi="宋体" w:hint="eastAsia"/>
          <w:color w:val="000000" w:themeColor="text1"/>
          <w:sz w:val="28"/>
        </w:rPr>
        <w:t>6、“投标文件”系指投标人按照招标文件要求编写，并向招标人递交的有效的文字说明、表格、图表等文件，如投标人对投标文件进行有效的补充、修改、澄清或说明，则该补充、修改、澄清和说明构成投标文件不可分割的一部分；</w:t>
      </w:r>
    </w:p>
    <w:p w:rsidR="009505E1" w:rsidRPr="00F8096E" w:rsidRDefault="00A85986" w:rsidP="00F8096E">
      <w:pPr>
        <w:spacing w:line="360" w:lineRule="auto"/>
        <w:ind w:firstLineChars="200" w:firstLine="560"/>
        <w:rPr>
          <w:rFonts w:ascii="仿宋_GB2312" w:eastAsia="仿宋_GB2312" w:hAnsi="宋体"/>
          <w:color w:val="000000" w:themeColor="text1"/>
          <w:sz w:val="28"/>
        </w:rPr>
      </w:pPr>
      <w:r w:rsidRPr="00F8096E">
        <w:rPr>
          <w:rFonts w:ascii="仿宋_GB2312" w:eastAsia="仿宋_GB2312" w:hAnsi="宋体" w:hint="eastAsia"/>
          <w:color w:val="000000" w:themeColor="text1"/>
          <w:sz w:val="28"/>
        </w:rPr>
        <w:lastRenderedPageBreak/>
        <w:t>7、“无效的投标文件”系指属于下列情况之一者，将作为无效处理：</w:t>
      </w:r>
    </w:p>
    <w:p w:rsidR="009505E1" w:rsidRPr="00F8096E" w:rsidRDefault="00A85986" w:rsidP="00F8096E">
      <w:pPr>
        <w:spacing w:line="360" w:lineRule="auto"/>
        <w:ind w:firstLineChars="200" w:firstLine="560"/>
        <w:rPr>
          <w:rFonts w:ascii="仿宋_GB2312" w:eastAsia="仿宋_GB2312" w:hAnsi="宋体"/>
          <w:color w:val="000000" w:themeColor="text1"/>
          <w:sz w:val="28"/>
        </w:rPr>
      </w:pPr>
      <w:r w:rsidRPr="00F8096E">
        <w:rPr>
          <w:rFonts w:ascii="仿宋_GB2312" w:eastAsia="仿宋_GB2312" w:hAnsi="宋体" w:hint="eastAsia"/>
          <w:color w:val="000000" w:themeColor="text1"/>
          <w:sz w:val="28"/>
        </w:rPr>
        <w:t>1）投标文件未按招标文件的要求密封；</w:t>
      </w:r>
    </w:p>
    <w:p w:rsidR="009505E1" w:rsidRPr="00F8096E" w:rsidRDefault="00A85986" w:rsidP="00F8096E">
      <w:pPr>
        <w:spacing w:line="360" w:lineRule="auto"/>
        <w:ind w:firstLineChars="200" w:firstLine="560"/>
        <w:rPr>
          <w:rFonts w:ascii="仿宋_GB2312" w:eastAsia="仿宋_GB2312" w:hAnsi="宋体"/>
          <w:color w:val="000000" w:themeColor="text1"/>
          <w:sz w:val="28"/>
        </w:rPr>
      </w:pPr>
      <w:r w:rsidRPr="00F8096E">
        <w:rPr>
          <w:rFonts w:ascii="仿宋_GB2312" w:eastAsia="仿宋_GB2312" w:hAnsi="宋体" w:hint="eastAsia"/>
          <w:color w:val="000000" w:themeColor="text1"/>
          <w:sz w:val="28"/>
        </w:rPr>
        <w:t>2） 投标文件未盖公章或未经法定代表人（或授权代理人）签字；</w:t>
      </w:r>
    </w:p>
    <w:p w:rsidR="009505E1" w:rsidRPr="00F8096E" w:rsidRDefault="00A85986" w:rsidP="00F8096E">
      <w:pPr>
        <w:spacing w:line="360" w:lineRule="auto"/>
        <w:ind w:firstLineChars="200" w:firstLine="560"/>
        <w:rPr>
          <w:rFonts w:ascii="仿宋_GB2312" w:eastAsia="仿宋_GB2312" w:hAnsi="宋体"/>
          <w:color w:val="000000" w:themeColor="text1"/>
          <w:sz w:val="28"/>
        </w:rPr>
      </w:pPr>
      <w:r w:rsidRPr="00F8096E">
        <w:rPr>
          <w:rFonts w:ascii="仿宋_GB2312" w:eastAsia="仿宋_GB2312" w:hAnsi="宋体" w:hint="eastAsia"/>
          <w:color w:val="000000" w:themeColor="text1"/>
          <w:sz w:val="28"/>
        </w:rPr>
        <w:t>3）投标文件未按招标文件规定的格式、内容和要求填写；</w:t>
      </w:r>
    </w:p>
    <w:p w:rsidR="009505E1" w:rsidRPr="00F8096E" w:rsidRDefault="00A85986" w:rsidP="00F8096E">
      <w:pPr>
        <w:spacing w:line="360" w:lineRule="auto"/>
        <w:ind w:firstLineChars="200" w:firstLine="560"/>
        <w:rPr>
          <w:rFonts w:ascii="仿宋_GB2312" w:eastAsia="仿宋_GB2312" w:hAnsi="宋体"/>
          <w:color w:val="000000" w:themeColor="text1"/>
          <w:sz w:val="28"/>
        </w:rPr>
      </w:pPr>
      <w:r w:rsidRPr="00F8096E">
        <w:rPr>
          <w:rFonts w:ascii="仿宋_GB2312" w:eastAsia="仿宋_GB2312" w:hAnsi="宋体" w:hint="eastAsia"/>
          <w:color w:val="000000" w:themeColor="text1"/>
          <w:sz w:val="28"/>
        </w:rPr>
        <w:t>4）在投标文件截止期后送达或是通过电报、电话、电传、传真投标文件；</w:t>
      </w:r>
    </w:p>
    <w:p w:rsidR="009505E1" w:rsidRPr="00F8096E" w:rsidRDefault="00A85986" w:rsidP="00F8096E">
      <w:pPr>
        <w:spacing w:line="360" w:lineRule="auto"/>
        <w:ind w:firstLineChars="200" w:firstLine="560"/>
        <w:rPr>
          <w:rFonts w:ascii="仿宋_GB2312" w:eastAsia="仿宋_GB2312" w:hAnsi="宋体"/>
          <w:color w:val="000000" w:themeColor="text1"/>
          <w:sz w:val="28"/>
        </w:rPr>
      </w:pPr>
      <w:r w:rsidRPr="00F8096E">
        <w:rPr>
          <w:rFonts w:ascii="仿宋_GB2312" w:eastAsia="仿宋_GB2312" w:hAnsi="宋体" w:hint="eastAsia"/>
          <w:color w:val="000000" w:themeColor="text1"/>
          <w:sz w:val="28"/>
        </w:rPr>
        <w:t>5）投标文件字迹模糊不清无法辨认的；</w:t>
      </w:r>
    </w:p>
    <w:p w:rsidR="009505E1" w:rsidRPr="00F8096E" w:rsidRDefault="00A85986" w:rsidP="00F8096E">
      <w:pPr>
        <w:spacing w:line="360" w:lineRule="auto"/>
        <w:ind w:firstLineChars="200" w:firstLine="560"/>
        <w:rPr>
          <w:rFonts w:ascii="仿宋_GB2312" w:eastAsia="仿宋_GB2312" w:hAnsi="宋体"/>
          <w:color w:val="000000" w:themeColor="text1"/>
          <w:sz w:val="28"/>
        </w:rPr>
      </w:pPr>
      <w:r w:rsidRPr="00F8096E">
        <w:rPr>
          <w:rFonts w:ascii="仿宋_GB2312" w:eastAsia="仿宋_GB2312" w:hAnsi="宋体" w:hint="eastAsia"/>
          <w:color w:val="000000" w:themeColor="text1"/>
          <w:sz w:val="28"/>
        </w:rPr>
        <w:t>6）投标人在投标文件中提供虚假信息的；</w:t>
      </w:r>
    </w:p>
    <w:p w:rsidR="009505E1" w:rsidRPr="00F8096E" w:rsidRDefault="00A85986" w:rsidP="00F8096E">
      <w:pPr>
        <w:spacing w:line="360" w:lineRule="auto"/>
        <w:ind w:firstLineChars="200" w:firstLine="560"/>
        <w:rPr>
          <w:rFonts w:ascii="仿宋_GB2312" w:eastAsia="仿宋_GB2312" w:hAnsi="宋体"/>
          <w:color w:val="000000" w:themeColor="text1"/>
          <w:sz w:val="28"/>
        </w:rPr>
      </w:pPr>
      <w:r w:rsidRPr="00F8096E">
        <w:rPr>
          <w:rFonts w:ascii="仿宋_GB2312" w:eastAsia="仿宋_GB2312" w:hAnsi="宋体" w:hint="eastAsia"/>
          <w:color w:val="000000" w:themeColor="text1"/>
          <w:sz w:val="28"/>
        </w:rPr>
        <w:t>7）投标文件未送达指定地点，指定接收人。</w:t>
      </w:r>
    </w:p>
    <w:p w:rsidR="009505E1" w:rsidRPr="00F8096E" w:rsidRDefault="00A85986" w:rsidP="00F8096E">
      <w:pPr>
        <w:spacing w:line="360" w:lineRule="auto"/>
        <w:ind w:firstLineChars="200" w:firstLine="560"/>
        <w:rPr>
          <w:rFonts w:ascii="仿宋_GB2312" w:eastAsia="仿宋_GB2312" w:hAnsi="宋体"/>
          <w:color w:val="000000" w:themeColor="text1"/>
          <w:sz w:val="28"/>
        </w:rPr>
      </w:pPr>
      <w:r w:rsidRPr="00F8096E">
        <w:rPr>
          <w:rFonts w:ascii="仿宋_GB2312" w:eastAsia="仿宋_GB2312" w:hAnsi="宋体" w:hint="eastAsia"/>
          <w:color w:val="000000" w:themeColor="text1"/>
          <w:sz w:val="28"/>
        </w:rPr>
        <w:t>（三）对投标人的要求</w:t>
      </w:r>
    </w:p>
    <w:p w:rsidR="009505E1" w:rsidRPr="00F8096E" w:rsidRDefault="00A85986" w:rsidP="00F8096E">
      <w:pPr>
        <w:spacing w:line="360" w:lineRule="auto"/>
        <w:ind w:firstLine="567"/>
        <w:outlineLvl w:val="0"/>
        <w:rPr>
          <w:rFonts w:ascii="仿宋_GB2312" w:eastAsia="仿宋_GB2312"/>
          <w:color w:val="000000" w:themeColor="text1"/>
          <w:sz w:val="28"/>
          <w:szCs w:val="28"/>
        </w:rPr>
      </w:pPr>
      <w:r w:rsidRPr="00F8096E">
        <w:rPr>
          <w:rFonts w:ascii="仿宋_GB2312" w:eastAsia="仿宋_GB2312" w:hint="eastAsia"/>
          <w:color w:val="000000" w:themeColor="text1"/>
          <w:sz w:val="28"/>
          <w:szCs w:val="28"/>
        </w:rPr>
        <w:t>本项目申请人不得联合第三方共同投标，否则取消投标资格，且不允许中标后将本采购项目进行分包、转包。对申请人的资格要求，具体如下：</w:t>
      </w:r>
    </w:p>
    <w:p w:rsidR="009505E1" w:rsidRPr="00F8096E" w:rsidRDefault="00A85986" w:rsidP="00F8096E">
      <w:pPr>
        <w:spacing w:line="360" w:lineRule="auto"/>
        <w:ind w:firstLine="567"/>
        <w:outlineLvl w:val="0"/>
        <w:rPr>
          <w:rFonts w:ascii="仿宋_GB2312" w:eastAsia="仿宋_GB2312"/>
          <w:color w:val="000000" w:themeColor="text1"/>
          <w:sz w:val="28"/>
          <w:szCs w:val="28"/>
        </w:rPr>
      </w:pPr>
      <w:r w:rsidRPr="00F8096E">
        <w:rPr>
          <w:rFonts w:ascii="仿宋_GB2312" w:eastAsia="仿宋_GB2312"/>
          <w:color w:val="000000" w:themeColor="text1"/>
          <w:sz w:val="28"/>
          <w:szCs w:val="28"/>
        </w:rPr>
        <w:t>1</w:t>
      </w:r>
      <w:r w:rsidRPr="00F8096E">
        <w:rPr>
          <w:rFonts w:ascii="仿宋_GB2312" w:eastAsia="仿宋_GB2312" w:hint="eastAsia"/>
          <w:color w:val="000000" w:themeColor="text1"/>
          <w:sz w:val="28"/>
          <w:szCs w:val="28"/>
        </w:rPr>
        <w:t>、申请人必须为具有独立企业法人资格，具有合法名称、组织机构、固定的办公场所，注册资本金不低于100万元人民币，公司成立时间不少于3周年，注册地为江苏省。</w:t>
      </w:r>
    </w:p>
    <w:p w:rsidR="009505E1" w:rsidRPr="00F8096E" w:rsidRDefault="00A85986" w:rsidP="00F8096E">
      <w:pPr>
        <w:spacing w:line="360" w:lineRule="auto"/>
        <w:ind w:firstLine="567"/>
        <w:outlineLvl w:val="0"/>
        <w:rPr>
          <w:rFonts w:ascii="仿宋_GB2312" w:eastAsia="仿宋_GB2312"/>
          <w:color w:val="000000" w:themeColor="text1"/>
          <w:sz w:val="28"/>
          <w:szCs w:val="28"/>
        </w:rPr>
      </w:pPr>
      <w:r w:rsidRPr="00F8096E">
        <w:rPr>
          <w:rFonts w:ascii="仿宋_GB2312" w:eastAsia="仿宋_GB2312" w:hint="eastAsia"/>
          <w:color w:val="000000" w:themeColor="text1"/>
          <w:sz w:val="28"/>
          <w:szCs w:val="28"/>
        </w:rPr>
        <w:t>2、申请人能够满足广告策划、广告设计制作、广告上刊、广告更换</w:t>
      </w:r>
      <w:proofErr w:type="gramStart"/>
      <w:r w:rsidRPr="00F8096E">
        <w:rPr>
          <w:rFonts w:ascii="仿宋_GB2312" w:eastAsia="仿宋_GB2312" w:hint="eastAsia"/>
          <w:color w:val="000000" w:themeColor="text1"/>
          <w:sz w:val="28"/>
          <w:szCs w:val="28"/>
        </w:rPr>
        <w:t>监播等</w:t>
      </w:r>
      <w:proofErr w:type="gramEnd"/>
      <w:r w:rsidRPr="00F8096E">
        <w:rPr>
          <w:rFonts w:ascii="仿宋_GB2312" w:eastAsia="仿宋_GB2312" w:hint="eastAsia"/>
          <w:color w:val="000000" w:themeColor="text1"/>
          <w:sz w:val="28"/>
          <w:szCs w:val="28"/>
        </w:rPr>
        <w:t>媒体投放全流程需求（需提供合作案例不少于3个，</w:t>
      </w:r>
      <w:proofErr w:type="gramStart"/>
      <w:r w:rsidRPr="00F8096E">
        <w:rPr>
          <w:rFonts w:ascii="仿宋_GB2312" w:eastAsia="仿宋_GB2312" w:hint="eastAsia"/>
          <w:color w:val="000000" w:themeColor="text1"/>
          <w:sz w:val="28"/>
          <w:szCs w:val="28"/>
        </w:rPr>
        <w:t>附合作</w:t>
      </w:r>
      <w:proofErr w:type="gramEnd"/>
      <w:r w:rsidRPr="00F8096E">
        <w:rPr>
          <w:rFonts w:ascii="仿宋_GB2312" w:eastAsia="仿宋_GB2312" w:hint="eastAsia"/>
          <w:color w:val="000000" w:themeColor="text1"/>
          <w:sz w:val="28"/>
          <w:szCs w:val="28"/>
        </w:rPr>
        <w:t>合同）。</w:t>
      </w:r>
    </w:p>
    <w:p w:rsidR="009505E1" w:rsidRPr="00F8096E" w:rsidRDefault="00A85986" w:rsidP="00F8096E">
      <w:pPr>
        <w:spacing w:line="360" w:lineRule="auto"/>
        <w:ind w:firstLine="567"/>
        <w:outlineLvl w:val="0"/>
        <w:rPr>
          <w:rFonts w:ascii="仿宋_GB2312" w:eastAsia="仿宋_GB2312"/>
          <w:color w:val="000000" w:themeColor="text1"/>
          <w:sz w:val="28"/>
          <w:szCs w:val="28"/>
        </w:rPr>
      </w:pPr>
      <w:r w:rsidRPr="00F8096E">
        <w:rPr>
          <w:rFonts w:ascii="仿宋_GB2312" w:eastAsia="仿宋_GB2312" w:hint="eastAsia"/>
          <w:color w:val="000000" w:themeColor="text1"/>
          <w:sz w:val="28"/>
          <w:szCs w:val="28"/>
        </w:rPr>
        <w:t>3、申请人必须同时具备“采购内容”中广告媒体的代理资质（需提供相应证明）。</w:t>
      </w:r>
    </w:p>
    <w:p w:rsidR="009505E1" w:rsidRPr="00F8096E" w:rsidRDefault="00A85986" w:rsidP="00F8096E">
      <w:pPr>
        <w:spacing w:line="360" w:lineRule="auto"/>
        <w:ind w:firstLine="567"/>
        <w:outlineLvl w:val="0"/>
        <w:rPr>
          <w:rFonts w:ascii="仿宋_GB2312" w:eastAsia="仿宋_GB2312"/>
          <w:color w:val="000000" w:themeColor="text1"/>
          <w:sz w:val="28"/>
          <w:szCs w:val="28"/>
        </w:rPr>
      </w:pPr>
      <w:r w:rsidRPr="00F8096E">
        <w:rPr>
          <w:rFonts w:ascii="仿宋_GB2312" w:eastAsia="仿宋_GB2312" w:hint="eastAsia"/>
          <w:color w:val="000000" w:themeColor="text1"/>
          <w:sz w:val="28"/>
          <w:szCs w:val="28"/>
        </w:rPr>
        <w:lastRenderedPageBreak/>
        <w:t>4、申请人必须具有良好的商业信誉，连续3年没有违法、违约记录，不处于被责令停业，财产被接管、冻结、破产等非正常经营状态, 并可提供国家企业信用信息公示系统</w:t>
      </w:r>
      <w:proofErr w:type="gramStart"/>
      <w:r w:rsidRPr="00F8096E">
        <w:rPr>
          <w:rFonts w:ascii="仿宋_GB2312" w:eastAsia="仿宋_GB2312" w:hint="eastAsia"/>
          <w:color w:val="000000" w:themeColor="text1"/>
          <w:sz w:val="28"/>
          <w:szCs w:val="28"/>
        </w:rPr>
        <w:t>查询自</w:t>
      </w:r>
      <w:proofErr w:type="gramEnd"/>
      <w:r w:rsidRPr="00F8096E">
        <w:rPr>
          <w:rFonts w:ascii="仿宋_GB2312" w:eastAsia="仿宋_GB2312" w:hint="eastAsia"/>
          <w:color w:val="000000" w:themeColor="text1"/>
          <w:sz w:val="28"/>
          <w:szCs w:val="28"/>
        </w:rPr>
        <w:t>证材料。</w:t>
      </w:r>
    </w:p>
    <w:p w:rsidR="008113E2" w:rsidRPr="00F8096E" w:rsidRDefault="008113E2" w:rsidP="00F8096E">
      <w:pPr>
        <w:spacing w:line="360" w:lineRule="auto"/>
        <w:ind w:firstLineChars="200" w:firstLine="560"/>
        <w:rPr>
          <w:rFonts w:ascii="仿宋_GB2312" w:eastAsia="仿宋_GB2312" w:hAnsi="宋体"/>
          <w:color w:val="000000" w:themeColor="text1"/>
          <w:sz w:val="28"/>
        </w:rPr>
      </w:pPr>
      <w:r w:rsidRPr="00F8096E">
        <w:rPr>
          <w:rFonts w:ascii="仿宋_GB2312" w:eastAsia="仿宋_GB2312" w:hAnsi="宋体" w:hint="eastAsia"/>
          <w:color w:val="000000" w:themeColor="text1"/>
          <w:sz w:val="28"/>
        </w:rPr>
        <w:t>5、投标人不得联合第三方共同投标，否则取消投标资格，且不允许中标后将本招标进行分包、转包；</w:t>
      </w:r>
    </w:p>
    <w:p w:rsidR="008113E2" w:rsidRPr="00F8096E" w:rsidRDefault="008113E2" w:rsidP="00F8096E">
      <w:pPr>
        <w:spacing w:line="360" w:lineRule="auto"/>
        <w:ind w:firstLineChars="200" w:firstLine="560"/>
        <w:rPr>
          <w:rFonts w:ascii="仿宋_GB2312" w:eastAsia="仿宋_GB2312" w:hAnsi="宋体"/>
          <w:color w:val="000000" w:themeColor="text1"/>
          <w:sz w:val="28"/>
        </w:rPr>
      </w:pPr>
      <w:r w:rsidRPr="00F8096E">
        <w:rPr>
          <w:rFonts w:ascii="仿宋_GB2312" w:eastAsia="仿宋_GB2312" w:hAnsi="宋体" w:hint="eastAsia"/>
          <w:color w:val="000000" w:themeColor="text1"/>
          <w:sz w:val="28"/>
        </w:rPr>
        <w:t>6、对标的物中包含的第三方产品和服务，要求投标方出具第三方授权书（包括产品、服务功能和价格），招标人保留对该第三</w:t>
      </w:r>
      <w:proofErr w:type="gramStart"/>
      <w:r w:rsidRPr="00F8096E">
        <w:rPr>
          <w:rFonts w:ascii="仿宋_GB2312" w:eastAsia="仿宋_GB2312" w:hAnsi="宋体" w:hint="eastAsia"/>
          <w:color w:val="000000" w:themeColor="text1"/>
          <w:sz w:val="28"/>
        </w:rPr>
        <w:t>方资格</w:t>
      </w:r>
      <w:proofErr w:type="gramEnd"/>
      <w:r w:rsidRPr="00F8096E">
        <w:rPr>
          <w:rFonts w:ascii="仿宋_GB2312" w:eastAsia="仿宋_GB2312" w:hAnsi="宋体" w:hint="eastAsia"/>
          <w:color w:val="000000" w:themeColor="text1"/>
          <w:sz w:val="28"/>
        </w:rPr>
        <w:t>认定及与其直接签署合同的权利。</w:t>
      </w:r>
    </w:p>
    <w:p w:rsidR="008113E2" w:rsidRPr="00F8096E" w:rsidRDefault="008113E2" w:rsidP="00F8096E">
      <w:pPr>
        <w:spacing w:line="360" w:lineRule="auto"/>
        <w:ind w:firstLine="567"/>
        <w:outlineLvl w:val="0"/>
        <w:rPr>
          <w:rFonts w:ascii="仿宋_GB2312" w:eastAsia="仿宋_GB2312"/>
          <w:color w:val="000000" w:themeColor="text1"/>
          <w:sz w:val="28"/>
          <w:szCs w:val="28"/>
        </w:rPr>
      </w:pPr>
      <w:r w:rsidRPr="00F8096E">
        <w:rPr>
          <w:rFonts w:ascii="仿宋_GB2312" w:eastAsia="仿宋_GB2312" w:hAnsi="宋体" w:hint="eastAsia"/>
          <w:color w:val="000000" w:themeColor="text1"/>
          <w:sz w:val="28"/>
        </w:rPr>
        <w:t>7、符合条件需报名的供应商，可在昆山农商银行采购管理平台(https://zbcgzx.ksrcb.com:30018/)上完成注册。</w:t>
      </w:r>
    </w:p>
    <w:p w:rsidR="009505E1" w:rsidRPr="00F8096E" w:rsidRDefault="00A85986" w:rsidP="00F8096E">
      <w:pPr>
        <w:spacing w:line="360" w:lineRule="auto"/>
        <w:ind w:firstLineChars="200" w:firstLine="560"/>
        <w:rPr>
          <w:rFonts w:ascii="仿宋_GB2312" w:eastAsia="仿宋_GB2312" w:hAnsi="宋体"/>
          <w:color w:val="000000" w:themeColor="text1"/>
          <w:sz w:val="28"/>
        </w:rPr>
      </w:pPr>
      <w:r w:rsidRPr="00F8096E">
        <w:rPr>
          <w:rFonts w:ascii="仿宋_GB2312" w:eastAsia="仿宋_GB2312" w:hAnsi="宋体" w:hint="eastAsia"/>
          <w:color w:val="000000" w:themeColor="text1"/>
          <w:sz w:val="28"/>
        </w:rPr>
        <w:t>（四）投标费用</w:t>
      </w:r>
    </w:p>
    <w:p w:rsidR="009505E1" w:rsidRPr="00F8096E" w:rsidRDefault="00A85986" w:rsidP="00F8096E">
      <w:pPr>
        <w:spacing w:line="360" w:lineRule="auto"/>
        <w:ind w:firstLineChars="200" w:firstLine="560"/>
        <w:rPr>
          <w:rFonts w:ascii="仿宋_GB2312" w:eastAsia="仿宋_GB2312" w:hAnsi="宋体"/>
          <w:color w:val="000000" w:themeColor="text1"/>
          <w:sz w:val="28"/>
        </w:rPr>
      </w:pPr>
      <w:r w:rsidRPr="00F8096E">
        <w:rPr>
          <w:rFonts w:ascii="仿宋_GB2312" w:eastAsia="仿宋_GB2312" w:hAnsi="宋体" w:hint="eastAsia"/>
          <w:color w:val="000000" w:themeColor="text1"/>
          <w:sz w:val="28"/>
        </w:rPr>
        <w:t>投标人应自行承担与参加投标有关的全部费用，招标人在任何情况下无义务和责任承担上述费用。</w:t>
      </w:r>
    </w:p>
    <w:p w:rsidR="009505E1" w:rsidRPr="00F8096E" w:rsidRDefault="00A85986" w:rsidP="00F8096E">
      <w:pPr>
        <w:spacing w:line="360" w:lineRule="auto"/>
        <w:ind w:firstLineChars="200" w:firstLine="560"/>
        <w:rPr>
          <w:rFonts w:ascii="仿宋_GB2312" w:eastAsia="仿宋_GB2312" w:hAnsi="宋体"/>
          <w:color w:val="000000" w:themeColor="text1"/>
          <w:sz w:val="28"/>
        </w:rPr>
      </w:pPr>
      <w:r w:rsidRPr="00F8096E">
        <w:rPr>
          <w:rFonts w:ascii="仿宋_GB2312" w:eastAsia="仿宋_GB2312" w:hAnsi="宋体" w:hint="eastAsia"/>
          <w:color w:val="000000" w:themeColor="text1"/>
          <w:sz w:val="28"/>
        </w:rPr>
        <w:t>（五）投标保证金</w:t>
      </w:r>
    </w:p>
    <w:p w:rsidR="009505E1" w:rsidRPr="00F8096E" w:rsidRDefault="00A85986" w:rsidP="00F8096E">
      <w:pPr>
        <w:spacing w:line="360" w:lineRule="auto"/>
        <w:ind w:firstLineChars="250" w:firstLine="700"/>
        <w:rPr>
          <w:rFonts w:ascii="仿宋_GB2312" w:eastAsia="仿宋_GB2312" w:hAnsi="仿宋"/>
          <w:color w:val="000000" w:themeColor="text1"/>
          <w:sz w:val="28"/>
        </w:rPr>
      </w:pPr>
      <w:r w:rsidRPr="00F8096E">
        <w:rPr>
          <w:rFonts w:ascii="仿宋_GB2312" w:eastAsia="仿宋_GB2312" w:hAnsi="仿宋" w:hint="eastAsia"/>
          <w:color w:val="000000" w:themeColor="text1"/>
          <w:sz w:val="28"/>
        </w:rPr>
        <w:t>1、项目投标保证金信息</w:t>
      </w:r>
    </w:p>
    <w:p w:rsidR="009505E1" w:rsidRPr="00F8096E" w:rsidRDefault="00A85986" w:rsidP="00F8096E">
      <w:pPr>
        <w:spacing w:line="360" w:lineRule="auto"/>
        <w:ind w:firstLineChars="300" w:firstLine="840"/>
        <w:rPr>
          <w:rFonts w:ascii="仿宋_GB2312" w:eastAsia="仿宋_GB2312" w:hAnsi="宋体"/>
          <w:color w:val="000000" w:themeColor="text1"/>
          <w:sz w:val="28"/>
        </w:rPr>
      </w:pPr>
      <w:r w:rsidRPr="00F8096E">
        <w:rPr>
          <w:rFonts w:ascii="仿宋_GB2312" w:eastAsia="仿宋_GB2312" w:hAnsi="仿宋" w:hint="eastAsia"/>
          <w:color w:val="000000" w:themeColor="text1"/>
          <w:sz w:val="28"/>
        </w:rPr>
        <w:t>□</w:t>
      </w:r>
      <w:r w:rsidRPr="00F8096E">
        <w:rPr>
          <w:rFonts w:ascii="仿宋_GB2312" w:eastAsia="仿宋_GB2312" w:hAnsi="宋体" w:hint="eastAsia"/>
          <w:color w:val="000000" w:themeColor="text1"/>
          <w:sz w:val="28"/>
        </w:rPr>
        <w:t>有</w:t>
      </w:r>
      <w:r w:rsidRPr="00F8096E">
        <w:rPr>
          <w:rFonts w:ascii="仿宋_GB2312" w:eastAsia="仿宋_GB2312" w:hAnsi="仿宋" w:hint="eastAsia"/>
          <w:color w:val="000000" w:themeColor="text1"/>
          <w:sz w:val="28"/>
        </w:rPr>
        <w:t>投标</w:t>
      </w:r>
      <w:r w:rsidRPr="00F8096E">
        <w:rPr>
          <w:rFonts w:ascii="仿宋_GB2312" w:eastAsia="仿宋_GB2312" w:hAnsi="宋体" w:hint="eastAsia"/>
          <w:color w:val="000000" w:themeColor="text1"/>
          <w:sz w:val="28"/>
        </w:rPr>
        <w:t xml:space="preserve">保证金   </w:t>
      </w:r>
      <w:r w:rsidR="00ED7B99" w:rsidRPr="00F8096E">
        <w:rPr>
          <w:rFonts w:ascii="仿宋_GB2312" w:eastAsia="仿宋_GB2312" w:hAnsi="宋体" w:hint="eastAsia"/>
          <w:color w:val="000000" w:themeColor="text1"/>
          <w:sz w:val="28"/>
        </w:rPr>
        <w:t xml:space="preserve">      </w:t>
      </w:r>
      <w:r w:rsidR="004C38F0" w:rsidRPr="00F8096E">
        <w:rPr>
          <w:rFonts w:ascii="仿宋_GB2312" w:eastAsia="仿宋_GB2312" w:hAnsi="仿宋" w:hint="eastAsia"/>
          <w:color w:val="000000" w:themeColor="text1"/>
          <w:sz w:val="28"/>
        </w:rPr>
        <w:sym w:font="Wingdings 2" w:char="F052"/>
      </w:r>
      <w:r w:rsidRPr="00F8096E">
        <w:rPr>
          <w:rFonts w:ascii="仿宋_GB2312" w:eastAsia="仿宋_GB2312" w:hAnsi="宋体" w:hint="eastAsia"/>
          <w:color w:val="000000" w:themeColor="text1"/>
          <w:sz w:val="28"/>
        </w:rPr>
        <w:t>无</w:t>
      </w:r>
      <w:r w:rsidRPr="00F8096E">
        <w:rPr>
          <w:rFonts w:ascii="仿宋_GB2312" w:eastAsia="仿宋_GB2312" w:hAnsi="仿宋" w:hint="eastAsia"/>
          <w:color w:val="000000" w:themeColor="text1"/>
          <w:sz w:val="28"/>
        </w:rPr>
        <w:t>投标</w:t>
      </w:r>
      <w:r w:rsidRPr="00F8096E">
        <w:rPr>
          <w:rFonts w:ascii="仿宋_GB2312" w:eastAsia="仿宋_GB2312" w:hAnsi="宋体" w:hint="eastAsia"/>
          <w:color w:val="000000" w:themeColor="text1"/>
          <w:sz w:val="28"/>
        </w:rPr>
        <w:t xml:space="preserve">保证金           </w:t>
      </w:r>
    </w:p>
    <w:p w:rsidR="009505E1" w:rsidRPr="00F8096E" w:rsidRDefault="00A85986" w:rsidP="00F8096E">
      <w:pPr>
        <w:spacing w:line="360" w:lineRule="auto"/>
        <w:ind w:firstLineChars="300" w:firstLine="840"/>
        <w:rPr>
          <w:rFonts w:ascii="仿宋_GB2312" w:eastAsia="仿宋_GB2312" w:hAnsi="宋体"/>
          <w:color w:val="000000" w:themeColor="text1"/>
          <w:sz w:val="28"/>
          <w:u w:val="single"/>
        </w:rPr>
      </w:pPr>
      <w:r w:rsidRPr="00F8096E">
        <w:rPr>
          <w:rFonts w:ascii="仿宋_GB2312" w:eastAsia="仿宋_GB2312" w:hAnsi="宋体" w:hint="eastAsia"/>
          <w:color w:val="000000" w:themeColor="text1"/>
          <w:sz w:val="28"/>
        </w:rPr>
        <w:t>投标保证金金额（小写）：</w:t>
      </w:r>
      <w:r w:rsidRPr="00F8096E">
        <w:rPr>
          <w:rFonts w:ascii="仿宋_GB2312" w:eastAsia="仿宋_GB2312" w:hAnsi="宋体" w:hint="eastAsia"/>
          <w:color w:val="000000" w:themeColor="text1"/>
          <w:sz w:val="28"/>
          <w:u w:val="single"/>
        </w:rPr>
        <w:t xml:space="preserve">                              </w:t>
      </w:r>
    </w:p>
    <w:p w:rsidR="009505E1" w:rsidRPr="00F8096E" w:rsidRDefault="00A85986" w:rsidP="00F8096E">
      <w:pPr>
        <w:spacing w:line="360" w:lineRule="auto"/>
        <w:ind w:firstLineChars="300" w:firstLine="840"/>
        <w:rPr>
          <w:rFonts w:ascii="仿宋_GB2312" w:eastAsia="仿宋_GB2312" w:hAnsi="宋体"/>
          <w:color w:val="000000" w:themeColor="text1"/>
          <w:sz w:val="28"/>
          <w:u w:val="single"/>
        </w:rPr>
      </w:pPr>
      <w:r w:rsidRPr="00F8096E">
        <w:rPr>
          <w:rFonts w:ascii="仿宋_GB2312" w:eastAsia="仿宋_GB2312" w:hAnsi="宋体" w:hint="eastAsia"/>
          <w:color w:val="000000" w:themeColor="text1"/>
          <w:sz w:val="28"/>
        </w:rPr>
        <w:t xml:space="preserve">              （大写）：</w:t>
      </w:r>
      <w:r w:rsidRPr="00F8096E">
        <w:rPr>
          <w:rFonts w:ascii="仿宋_GB2312" w:eastAsia="仿宋_GB2312" w:hAnsi="宋体" w:hint="eastAsia"/>
          <w:color w:val="000000" w:themeColor="text1"/>
          <w:sz w:val="28"/>
          <w:u w:val="single"/>
        </w:rPr>
        <w:t xml:space="preserve">                              </w:t>
      </w:r>
    </w:p>
    <w:p w:rsidR="009505E1" w:rsidRPr="00F8096E" w:rsidRDefault="00A85986" w:rsidP="00F8096E">
      <w:pPr>
        <w:spacing w:line="360" w:lineRule="auto"/>
        <w:ind w:firstLineChars="300" w:firstLine="840"/>
        <w:rPr>
          <w:rFonts w:ascii="仿宋_GB2312" w:eastAsia="仿宋_GB2312" w:hAnsi="宋体"/>
          <w:color w:val="000000" w:themeColor="text1"/>
          <w:sz w:val="28"/>
        </w:rPr>
      </w:pPr>
      <w:r w:rsidRPr="00F8096E">
        <w:rPr>
          <w:rFonts w:ascii="仿宋_GB2312" w:eastAsia="仿宋_GB2312" w:hAnsi="宋体" w:hint="eastAsia"/>
          <w:color w:val="000000" w:themeColor="text1"/>
          <w:sz w:val="28"/>
        </w:rPr>
        <w:t>户名：昆山农商银行投标保证金专户</w:t>
      </w:r>
    </w:p>
    <w:p w:rsidR="009505E1" w:rsidRPr="00F8096E" w:rsidRDefault="00A85986" w:rsidP="00F8096E">
      <w:pPr>
        <w:spacing w:line="360" w:lineRule="auto"/>
        <w:ind w:firstLineChars="300" w:firstLine="840"/>
        <w:rPr>
          <w:rFonts w:ascii="仿宋_GB2312" w:eastAsia="仿宋_GB2312" w:hAnsi="宋体"/>
          <w:color w:val="000000" w:themeColor="text1"/>
          <w:sz w:val="28"/>
        </w:rPr>
      </w:pPr>
      <w:r w:rsidRPr="00F8096E">
        <w:rPr>
          <w:rFonts w:ascii="仿宋_GB2312" w:eastAsia="仿宋_GB2312" w:hAnsi="宋体" w:hint="eastAsia"/>
          <w:color w:val="000000" w:themeColor="text1"/>
          <w:sz w:val="28"/>
        </w:rPr>
        <w:t>账号：3052252018224116010001</w:t>
      </w:r>
    </w:p>
    <w:p w:rsidR="009505E1" w:rsidRPr="00F8096E" w:rsidRDefault="00A85986" w:rsidP="00F8096E">
      <w:pPr>
        <w:spacing w:line="360" w:lineRule="auto"/>
        <w:ind w:firstLineChars="300" w:firstLine="840"/>
        <w:rPr>
          <w:rFonts w:ascii="仿宋_GB2312" w:eastAsia="仿宋_GB2312" w:hAnsi="宋体"/>
          <w:color w:val="000000" w:themeColor="text1"/>
          <w:sz w:val="28"/>
        </w:rPr>
      </w:pPr>
      <w:r w:rsidRPr="00F8096E">
        <w:rPr>
          <w:rFonts w:ascii="仿宋_GB2312" w:eastAsia="仿宋_GB2312" w:hAnsi="宋体" w:hint="eastAsia"/>
          <w:color w:val="000000" w:themeColor="text1"/>
          <w:sz w:val="28"/>
        </w:rPr>
        <w:t>开户行名称：昆山农村商业银行营业部</w:t>
      </w:r>
    </w:p>
    <w:p w:rsidR="009505E1" w:rsidRPr="00F8096E" w:rsidRDefault="00A85986" w:rsidP="00F8096E">
      <w:pPr>
        <w:spacing w:line="360" w:lineRule="auto"/>
        <w:ind w:firstLineChars="300" w:firstLine="840"/>
        <w:rPr>
          <w:rFonts w:ascii="仿宋_GB2312" w:eastAsia="仿宋_GB2312" w:hAnsi="宋体"/>
          <w:color w:val="000000" w:themeColor="text1"/>
          <w:sz w:val="28"/>
        </w:rPr>
      </w:pPr>
      <w:r w:rsidRPr="00F8096E">
        <w:rPr>
          <w:rFonts w:ascii="仿宋_GB2312" w:eastAsia="仿宋_GB2312" w:hAnsi="宋体" w:hint="eastAsia"/>
          <w:color w:val="000000" w:themeColor="text1"/>
          <w:sz w:val="28"/>
        </w:rPr>
        <w:t>行号：314305206650</w:t>
      </w:r>
    </w:p>
    <w:p w:rsidR="009505E1" w:rsidRPr="00F8096E" w:rsidRDefault="00A85986" w:rsidP="00F8096E">
      <w:pPr>
        <w:spacing w:line="360" w:lineRule="auto"/>
        <w:ind w:firstLineChars="200" w:firstLine="560"/>
        <w:rPr>
          <w:rFonts w:ascii="仿宋_GB2312" w:eastAsia="仿宋_GB2312" w:hAnsi="宋体"/>
          <w:color w:val="000000" w:themeColor="text1"/>
          <w:sz w:val="28"/>
        </w:rPr>
      </w:pPr>
      <w:r w:rsidRPr="00F8096E">
        <w:rPr>
          <w:rFonts w:ascii="仿宋_GB2312" w:eastAsia="仿宋_GB2312" w:hAnsi="宋体" w:hint="eastAsia"/>
          <w:color w:val="000000" w:themeColor="text1"/>
          <w:sz w:val="28"/>
        </w:rPr>
        <w:lastRenderedPageBreak/>
        <w:t>2、投标保证金的缴纳</w:t>
      </w:r>
    </w:p>
    <w:p w:rsidR="009505E1" w:rsidRPr="00F8096E" w:rsidRDefault="00A85986" w:rsidP="00F8096E">
      <w:pPr>
        <w:spacing w:line="360" w:lineRule="auto"/>
        <w:ind w:firstLineChars="200" w:firstLine="560"/>
        <w:rPr>
          <w:rFonts w:ascii="仿宋_GB2312" w:eastAsia="仿宋_GB2312" w:hAnsi="宋体"/>
          <w:color w:val="000000" w:themeColor="text1"/>
          <w:sz w:val="28"/>
        </w:rPr>
      </w:pPr>
      <w:r w:rsidRPr="00F8096E">
        <w:rPr>
          <w:rFonts w:ascii="仿宋_GB2312" w:eastAsia="仿宋_GB2312" w:hAnsi="宋体" w:hint="eastAsia"/>
          <w:color w:val="000000" w:themeColor="text1"/>
          <w:sz w:val="28"/>
        </w:rPr>
        <w:t>（</w:t>
      </w:r>
      <w:r w:rsidRPr="00F8096E">
        <w:rPr>
          <w:rFonts w:ascii="仿宋_GB2312" w:eastAsia="仿宋_GB2312" w:hAnsi="宋体"/>
          <w:color w:val="000000" w:themeColor="text1"/>
          <w:sz w:val="28"/>
        </w:rPr>
        <w:t>1</w:t>
      </w:r>
      <w:r w:rsidRPr="00F8096E">
        <w:rPr>
          <w:rFonts w:ascii="仿宋_GB2312" w:eastAsia="仿宋_GB2312" w:hAnsi="宋体" w:hint="eastAsia"/>
          <w:color w:val="000000" w:themeColor="text1"/>
          <w:sz w:val="28"/>
        </w:rPr>
        <w:t>）投标人应在投标前通过我行指定账户足额缴纳投标保证金，投标人缴纳投标保证金后，及时将回执单</w:t>
      </w:r>
      <w:proofErr w:type="gramStart"/>
      <w:r w:rsidRPr="00F8096E">
        <w:rPr>
          <w:rFonts w:ascii="仿宋_GB2312" w:eastAsia="仿宋_GB2312" w:hAnsi="宋体" w:hint="eastAsia"/>
          <w:color w:val="000000" w:themeColor="text1"/>
          <w:sz w:val="28"/>
        </w:rPr>
        <w:t>电子档发招标</w:t>
      </w:r>
      <w:proofErr w:type="gramEnd"/>
      <w:r w:rsidRPr="00F8096E">
        <w:rPr>
          <w:rFonts w:ascii="仿宋_GB2312" w:eastAsia="仿宋_GB2312" w:hAnsi="宋体" w:hint="eastAsia"/>
          <w:color w:val="000000" w:themeColor="text1"/>
          <w:sz w:val="28"/>
        </w:rPr>
        <w:t>人邮箱，以便招标人审核，招标人邮箱：</w:t>
      </w:r>
      <w:hyperlink r:id="rId7" w:history="1">
        <w:r w:rsidRPr="00F8096E">
          <w:rPr>
            <w:rStyle w:val="ab"/>
            <w:rFonts w:ascii="仿宋_GB2312" w:eastAsia="仿宋_GB2312" w:hAnsi="宋体"/>
            <w:color w:val="000000" w:themeColor="text1"/>
            <w:sz w:val="28"/>
          </w:rPr>
          <w:t>zbcgzx@ksrcb.com</w:t>
        </w:r>
      </w:hyperlink>
      <w:r w:rsidRPr="00F8096E">
        <w:rPr>
          <w:rFonts w:ascii="仿宋_GB2312" w:eastAsia="仿宋_GB2312" w:hAnsi="宋体"/>
          <w:color w:val="000000" w:themeColor="text1"/>
          <w:sz w:val="28"/>
        </w:rPr>
        <w:t>，</w:t>
      </w:r>
      <w:r w:rsidRPr="00F8096E">
        <w:rPr>
          <w:rFonts w:ascii="仿宋_GB2312" w:eastAsia="仿宋_GB2312" w:hAnsi="宋体" w:hint="eastAsia"/>
          <w:color w:val="000000" w:themeColor="text1"/>
          <w:sz w:val="28"/>
        </w:rPr>
        <w:t>并将该转账凭证单独密封后寄（送）</w:t>
      </w:r>
      <w:proofErr w:type="gramStart"/>
      <w:r w:rsidRPr="00F8096E">
        <w:rPr>
          <w:rFonts w:ascii="仿宋_GB2312" w:eastAsia="仿宋_GB2312" w:hAnsi="宋体" w:hint="eastAsia"/>
          <w:color w:val="000000" w:themeColor="text1"/>
          <w:sz w:val="28"/>
        </w:rPr>
        <w:t>至</w:t>
      </w:r>
      <w:r w:rsidR="004C38F0" w:rsidRPr="00F8096E">
        <w:rPr>
          <w:rFonts w:ascii="仿宋_GB2312" w:eastAsia="仿宋_GB2312" w:hAnsi="宋体" w:hint="eastAsia"/>
          <w:color w:val="000000" w:themeColor="text1"/>
          <w:sz w:val="28"/>
        </w:rPr>
        <w:t>集中</w:t>
      </w:r>
      <w:proofErr w:type="gramEnd"/>
      <w:r w:rsidR="004C38F0" w:rsidRPr="00F8096E">
        <w:rPr>
          <w:rFonts w:ascii="仿宋_GB2312" w:eastAsia="仿宋_GB2312" w:hAnsi="宋体" w:hint="eastAsia"/>
          <w:color w:val="000000" w:themeColor="text1"/>
          <w:sz w:val="28"/>
        </w:rPr>
        <w:t>采购中心</w:t>
      </w:r>
      <w:r w:rsidRPr="00F8096E">
        <w:rPr>
          <w:rFonts w:ascii="仿宋_GB2312" w:eastAsia="仿宋_GB2312" w:hAnsi="宋体" w:hint="eastAsia"/>
          <w:color w:val="000000" w:themeColor="text1"/>
          <w:sz w:val="28"/>
        </w:rPr>
        <w:t>；</w:t>
      </w:r>
    </w:p>
    <w:p w:rsidR="009505E1" w:rsidRPr="00F8096E" w:rsidRDefault="00A85986" w:rsidP="00F8096E">
      <w:pPr>
        <w:spacing w:line="360" w:lineRule="auto"/>
        <w:ind w:firstLineChars="200" w:firstLine="560"/>
        <w:rPr>
          <w:rFonts w:ascii="仿宋_GB2312" w:eastAsia="仿宋_GB2312" w:hAnsi="宋体"/>
          <w:color w:val="000000" w:themeColor="text1"/>
          <w:sz w:val="28"/>
        </w:rPr>
      </w:pPr>
      <w:r w:rsidRPr="00F8096E">
        <w:rPr>
          <w:rFonts w:ascii="仿宋_GB2312" w:eastAsia="仿宋_GB2312" w:hAnsi="宋体" w:hint="eastAsia"/>
          <w:color w:val="000000" w:themeColor="text1"/>
          <w:sz w:val="28"/>
        </w:rPr>
        <w:t>（</w:t>
      </w:r>
      <w:r w:rsidRPr="00F8096E">
        <w:rPr>
          <w:rFonts w:ascii="仿宋_GB2312" w:eastAsia="仿宋_GB2312" w:hAnsi="宋体"/>
          <w:color w:val="000000" w:themeColor="text1"/>
          <w:sz w:val="28"/>
        </w:rPr>
        <w:t>2</w:t>
      </w:r>
      <w:r w:rsidRPr="00F8096E">
        <w:rPr>
          <w:rFonts w:ascii="仿宋_GB2312" w:eastAsia="仿宋_GB2312" w:hAnsi="宋体" w:hint="eastAsia"/>
          <w:color w:val="000000" w:themeColor="text1"/>
          <w:sz w:val="28"/>
        </w:rPr>
        <w:t>）投标保证金需以投标人名义采用银行转账或汇款等方式缴纳，不接受现金或个人账户缴纳保证金。</w:t>
      </w:r>
    </w:p>
    <w:p w:rsidR="009505E1" w:rsidRPr="00F8096E" w:rsidRDefault="00A85986" w:rsidP="00F8096E">
      <w:pPr>
        <w:spacing w:line="360" w:lineRule="auto"/>
        <w:ind w:firstLineChars="200" w:firstLine="560"/>
        <w:rPr>
          <w:rFonts w:ascii="仿宋_GB2312" w:eastAsia="仿宋_GB2312" w:hAnsi="宋体"/>
          <w:color w:val="000000" w:themeColor="text1"/>
          <w:sz w:val="28"/>
        </w:rPr>
      </w:pPr>
      <w:r w:rsidRPr="00F8096E">
        <w:rPr>
          <w:rFonts w:ascii="仿宋_GB2312" w:eastAsia="仿宋_GB2312" w:hAnsi="宋体" w:hint="eastAsia"/>
          <w:color w:val="000000" w:themeColor="text1"/>
          <w:sz w:val="28"/>
        </w:rPr>
        <w:t>（</w:t>
      </w:r>
      <w:r w:rsidRPr="00F8096E">
        <w:rPr>
          <w:rFonts w:ascii="仿宋_GB2312" w:eastAsia="仿宋_GB2312" w:hAnsi="宋体"/>
          <w:color w:val="000000" w:themeColor="text1"/>
          <w:sz w:val="28"/>
        </w:rPr>
        <w:t>3</w:t>
      </w:r>
      <w:r w:rsidRPr="00F8096E">
        <w:rPr>
          <w:rFonts w:ascii="仿宋_GB2312" w:eastAsia="仿宋_GB2312" w:hAnsi="宋体" w:hint="eastAsia"/>
          <w:color w:val="000000" w:themeColor="text1"/>
          <w:sz w:val="28"/>
        </w:rPr>
        <w:t>）投标人在缴纳投标保证金时，需在进帐凭证上注明投标单位全称，投标项目编号和名称，联系人及联系方式。</w:t>
      </w:r>
    </w:p>
    <w:p w:rsidR="009505E1" w:rsidRPr="00F8096E" w:rsidRDefault="00A85986" w:rsidP="00F8096E">
      <w:pPr>
        <w:spacing w:line="360" w:lineRule="auto"/>
        <w:ind w:firstLineChars="200" w:firstLine="560"/>
        <w:rPr>
          <w:rFonts w:ascii="仿宋_GB2312" w:eastAsia="仿宋_GB2312" w:hAnsi="宋体"/>
          <w:color w:val="000000" w:themeColor="text1"/>
          <w:sz w:val="28"/>
        </w:rPr>
      </w:pPr>
      <w:r w:rsidRPr="00F8096E">
        <w:rPr>
          <w:rFonts w:ascii="仿宋_GB2312" w:eastAsia="仿宋_GB2312" w:hAnsi="宋体"/>
          <w:color w:val="000000" w:themeColor="text1"/>
          <w:sz w:val="28"/>
        </w:rPr>
        <w:t>（4</w:t>
      </w:r>
      <w:r w:rsidRPr="00F8096E">
        <w:rPr>
          <w:rFonts w:ascii="仿宋_GB2312" w:eastAsia="仿宋_GB2312" w:hAnsi="宋体" w:hint="eastAsia"/>
          <w:color w:val="000000" w:themeColor="text1"/>
          <w:sz w:val="28"/>
        </w:rPr>
        <w:t>）凡出现投标保证金未到位或未足额缴纳等与招标文件要求不一致的情况，均自动取消投标人参加该项目的投标资格；</w:t>
      </w:r>
    </w:p>
    <w:p w:rsidR="009505E1" w:rsidRPr="00F8096E" w:rsidRDefault="00A85986" w:rsidP="00F8096E">
      <w:pPr>
        <w:spacing w:line="360" w:lineRule="auto"/>
        <w:ind w:firstLineChars="250" w:firstLine="700"/>
        <w:rPr>
          <w:rFonts w:ascii="仿宋_GB2312" w:eastAsia="仿宋_GB2312" w:hAnsi="宋体"/>
          <w:color w:val="000000" w:themeColor="text1"/>
          <w:sz w:val="28"/>
        </w:rPr>
      </w:pPr>
      <w:r w:rsidRPr="00F8096E">
        <w:rPr>
          <w:rFonts w:ascii="仿宋_GB2312" w:eastAsia="仿宋_GB2312" w:hAnsi="宋体"/>
          <w:color w:val="000000" w:themeColor="text1"/>
          <w:sz w:val="28"/>
        </w:rPr>
        <w:t>3</w:t>
      </w:r>
      <w:r w:rsidRPr="00F8096E">
        <w:rPr>
          <w:rFonts w:ascii="仿宋_GB2312" w:eastAsia="仿宋_GB2312" w:hAnsi="宋体" w:hint="eastAsia"/>
          <w:color w:val="000000" w:themeColor="text1"/>
          <w:sz w:val="28"/>
        </w:rPr>
        <w:t>、投标保证金的扣划</w:t>
      </w:r>
    </w:p>
    <w:p w:rsidR="009505E1" w:rsidRPr="00F8096E" w:rsidRDefault="00A85986" w:rsidP="00F8096E">
      <w:pPr>
        <w:spacing w:line="360" w:lineRule="auto"/>
        <w:ind w:firstLineChars="200" w:firstLine="560"/>
        <w:rPr>
          <w:rFonts w:ascii="仿宋_GB2312" w:eastAsia="仿宋_GB2312" w:hAnsi="宋体"/>
          <w:color w:val="000000" w:themeColor="text1"/>
          <w:sz w:val="28"/>
        </w:rPr>
      </w:pPr>
      <w:r w:rsidRPr="00F8096E">
        <w:rPr>
          <w:rFonts w:ascii="仿宋_GB2312" w:eastAsia="仿宋_GB2312" w:hAnsi="宋体" w:hint="eastAsia"/>
          <w:color w:val="000000" w:themeColor="text1"/>
          <w:sz w:val="28"/>
        </w:rPr>
        <w:t>投标过程中发生以下情形时，予以投标保证金的扣划，并按相关规定处理：</w:t>
      </w:r>
    </w:p>
    <w:p w:rsidR="009505E1" w:rsidRPr="00F8096E" w:rsidRDefault="00A85986" w:rsidP="00F8096E">
      <w:pPr>
        <w:spacing w:line="360" w:lineRule="auto"/>
        <w:ind w:firstLineChars="200" w:firstLine="560"/>
        <w:rPr>
          <w:rFonts w:ascii="仿宋_GB2312" w:eastAsia="仿宋_GB2312" w:hAnsi="宋体"/>
          <w:color w:val="000000" w:themeColor="text1"/>
          <w:sz w:val="28"/>
        </w:rPr>
      </w:pPr>
      <w:r w:rsidRPr="00F8096E">
        <w:rPr>
          <w:rFonts w:ascii="仿宋_GB2312" w:eastAsia="仿宋_GB2312" w:hAnsi="宋体" w:hint="eastAsia"/>
          <w:color w:val="000000" w:themeColor="text1"/>
          <w:sz w:val="28"/>
        </w:rPr>
        <w:t>（1）投标人在有效期内发生随意撤回、撤销投标行为的；</w:t>
      </w:r>
    </w:p>
    <w:p w:rsidR="009505E1" w:rsidRPr="00F8096E" w:rsidRDefault="00A85986" w:rsidP="00F8096E">
      <w:pPr>
        <w:spacing w:line="360" w:lineRule="auto"/>
        <w:ind w:firstLineChars="200" w:firstLine="560"/>
        <w:rPr>
          <w:rFonts w:ascii="仿宋_GB2312" w:eastAsia="仿宋_GB2312" w:hAnsi="宋体"/>
          <w:color w:val="000000" w:themeColor="text1"/>
          <w:sz w:val="28"/>
        </w:rPr>
      </w:pPr>
      <w:r w:rsidRPr="00F8096E">
        <w:rPr>
          <w:rFonts w:ascii="仿宋_GB2312" w:eastAsia="仿宋_GB2312" w:hAnsi="宋体"/>
          <w:color w:val="000000" w:themeColor="text1"/>
          <w:sz w:val="28"/>
        </w:rPr>
        <w:t>（</w:t>
      </w:r>
      <w:r w:rsidRPr="00F8096E">
        <w:rPr>
          <w:rFonts w:ascii="仿宋_GB2312" w:eastAsia="仿宋_GB2312" w:hAnsi="宋体" w:hint="eastAsia"/>
          <w:color w:val="000000" w:themeColor="text1"/>
          <w:sz w:val="28"/>
        </w:rPr>
        <w:t>2）投标人中标后无正当理由拒签合同的；</w:t>
      </w:r>
    </w:p>
    <w:p w:rsidR="009505E1" w:rsidRPr="00F8096E" w:rsidRDefault="00A85986" w:rsidP="00F8096E">
      <w:pPr>
        <w:spacing w:line="360" w:lineRule="auto"/>
        <w:ind w:firstLineChars="200" w:firstLine="560"/>
        <w:rPr>
          <w:rFonts w:ascii="仿宋_GB2312" w:eastAsia="仿宋_GB2312" w:hAnsi="宋体"/>
          <w:color w:val="000000" w:themeColor="text1"/>
          <w:sz w:val="28"/>
        </w:rPr>
      </w:pPr>
      <w:r w:rsidRPr="00F8096E">
        <w:rPr>
          <w:rFonts w:ascii="仿宋_GB2312" w:eastAsia="仿宋_GB2312" w:hAnsi="宋体"/>
          <w:color w:val="000000" w:themeColor="text1"/>
          <w:sz w:val="28"/>
        </w:rPr>
        <w:t>（</w:t>
      </w:r>
      <w:r w:rsidRPr="00F8096E">
        <w:rPr>
          <w:rFonts w:ascii="仿宋_GB2312" w:eastAsia="仿宋_GB2312" w:hAnsi="宋体" w:hint="eastAsia"/>
          <w:color w:val="000000" w:themeColor="text1"/>
          <w:sz w:val="28"/>
        </w:rPr>
        <w:t>3）投标人中标后未按招标人要求足额缴纳履约保证金的；</w:t>
      </w:r>
    </w:p>
    <w:p w:rsidR="009505E1" w:rsidRPr="00F8096E" w:rsidRDefault="00A85986" w:rsidP="00F8096E">
      <w:pPr>
        <w:spacing w:line="360" w:lineRule="auto"/>
        <w:ind w:firstLineChars="200" w:firstLine="560"/>
        <w:rPr>
          <w:rFonts w:ascii="仿宋_GB2312" w:eastAsia="仿宋_GB2312" w:hAnsi="宋体"/>
          <w:color w:val="000000" w:themeColor="text1"/>
          <w:sz w:val="28"/>
        </w:rPr>
      </w:pPr>
      <w:r w:rsidRPr="00F8096E">
        <w:rPr>
          <w:rFonts w:ascii="仿宋_GB2312" w:eastAsia="仿宋_GB2312" w:hAnsi="宋体"/>
          <w:color w:val="000000" w:themeColor="text1"/>
          <w:sz w:val="28"/>
        </w:rPr>
        <w:t>（</w:t>
      </w:r>
      <w:r w:rsidRPr="00F8096E">
        <w:rPr>
          <w:rFonts w:ascii="仿宋_GB2312" w:eastAsia="仿宋_GB2312" w:hAnsi="宋体" w:hint="eastAsia"/>
          <w:color w:val="000000" w:themeColor="text1"/>
          <w:sz w:val="28"/>
        </w:rPr>
        <w:t>4）其他违法违规行为，经查实情况属实的；</w:t>
      </w:r>
    </w:p>
    <w:p w:rsidR="009505E1" w:rsidRPr="00F8096E" w:rsidRDefault="00A85986" w:rsidP="00F8096E">
      <w:pPr>
        <w:spacing w:line="360" w:lineRule="auto"/>
        <w:ind w:firstLine="570"/>
        <w:rPr>
          <w:rFonts w:ascii="仿宋_GB2312" w:eastAsia="仿宋_GB2312" w:hAnsi="宋体"/>
          <w:color w:val="000000" w:themeColor="text1"/>
          <w:sz w:val="28"/>
        </w:rPr>
      </w:pPr>
      <w:r w:rsidRPr="00F8096E">
        <w:rPr>
          <w:rFonts w:ascii="仿宋_GB2312" w:eastAsia="仿宋_GB2312" w:hAnsi="宋体"/>
          <w:color w:val="000000" w:themeColor="text1"/>
          <w:sz w:val="28"/>
        </w:rPr>
        <w:t>4</w:t>
      </w:r>
      <w:r w:rsidRPr="00F8096E">
        <w:rPr>
          <w:rFonts w:ascii="仿宋_GB2312" w:eastAsia="仿宋_GB2312" w:hAnsi="宋体" w:hint="eastAsia"/>
          <w:color w:val="000000" w:themeColor="text1"/>
          <w:sz w:val="28"/>
        </w:rPr>
        <w:t>、投标保证金的退还</w:t>
      </w:r>
    </w:p>
    <w:p w:rsidR="009505E1" w:rsidRPr="00F8096E" w:rsidRDefault="00A85986" w:rsidP="00F8096E">
      <w:pPr>
        <w:spacing w:line="360" w:lineRule="auto"/>
        <w:ind w:firstLine="570"/>
        <w:rPr>
          <w:rFonts w:ascii="仿宋_GB2312" w:eastAsia="仿宋_GB2312" w:hAnsi="宋体"/>
          <w:color w:val="000000" w:themeColor="text1"/>
          <w:sz w:val="28"/>
        </w:rPr>
      </w:pPr>
      <w:r w:rsidRPr="00F8096E">
        <w:rPr>
          <w:rFonts w:ascii="仿宋_GB2312" w:eastAsia="仿宋_GB2312" w:hAnsi="宋体" w:hint="eastAsia"/>
          <w:color w:val="000000" w:themeColor="text1"/>
          <w:sz w:val="28"/>
        </w:rPr>
        <w:t>（1）招标人如有需要要求中标方缴纳履约保证金的，投标人中标后，在中标人与招标人签订正式合同后，投标人投标保证金转入其履约保证金账户；如投标人中标后投标保证金</w:t>
      </w:r>
      <w:r w:rsidRPr="00F8096E">
        <w:rPr>
          <w:rFonts w:ascii="仿宋_GB2312" w:eastAsia="仿宋_GB2312" w:hAnsi="宋体"/>
          <w:color w:val="000000" w:themeColor="text1"/>
          <w:sz w:val="28"/>
        </w:rPr>
        <w:t>不</w:t>
      </w:r>
      <w:r w:rsidRPr="00F8096E">
        <w:rPr>
          <w:rFonts w:ascii="仿宋_GB2312" w:eastAsia="仿宋_GB2312" w:hAnsi="宋体" w:hint="eastAsia"/>
          <w:color w:val="000000" w:themeColor="text1"/>
          <w:sz w:val="28"/>
        </w:rPr>
        <w:t>转入其履约保证金账</w:t>
      </w:r>
      <w:r w:rsidRPr="00F8096E">
        <w:rPr>
          <w:rFonts w:ascii="仿宋_GB2312" w:eastAsia="仿宋_GB2312" w:hAnsi="宋体" w:hint="eastAsia"/>
          <w:color w:val="000000" w:themeColor="text1"/>
          <w:sz w:val="28"/>
        </w:rPr>
        <w:lastRenderedPageBreak/>
        <w:t>户的，请投标人在投标时书面申明。</w:t>
      </w:r>
    </w:p>
    <w:p w:rsidR="009505E1" w:rsidRPr="00F8096E" w:rsidRDefault="00A85986" w:rsidP="00F8096E">
      <w:pPr>
        <w:spacing w:line="360" w:lineRule="auto"/>
        <w:ind w:firstLine="570"/>
        <w:rPr>
          <w:rFonts w:ascii="仿宋_GB2312" w:eastAsia="仿宋_GB2312" w:hAnsi="宋体"/>
          <w:color w:val="000000" w:themeColor="text1"/>
          <w:sz w:val="28"/>
        </w:rPr>
      </w:pPr>
      <w:r w:rsidRPr="00F8096E">
        <w:rPr>
          <w:rFonts w:ascii="仿宋_GB2312" w:eastAsia="仿宋_GB2312" w:hAnsi="宋体" w:hint="eastAsia"/>
          <w:color w:val="000000" w:themeColor="text1"/>
          <w:sz w:val="28"/>
        </w:rPr>
        <w:t>（2）投标人未中标，招标人按照“资金从哪里来，原样回那里去”的原则退还投标人投标保证金。</w:t>
      </w:r>
    </w:p>
    <w:p w:rsidR="009505E1" w:rsidRPr="00F8096E" w:rsidRDefault="00A85986" w:rsidP="00F8096E">
      <w:pPr>
        <w:spacing w:line="360" w:lineRule="auto"/>
        <w:ind w:firstLine="570"/>
        <w:rPr>
          <w:rFonts w:ascii="仿宋_GB2312" w:eastAsia="仿宋_GB2312" w:hAnsi="宋体"/>
          <w:color w:val="000000" w:themeColor="text1"/>
          <w:sz w:val="28"/>
        </w:rPr>
      </w:pPr>
      <w:r w:rsidRPr="00F8096E">
        <w:rPr>
          <w:rFonts w:ascii="仿宋_GB2312" w:eastAsia="仿宋_GB2312" w:hAnsi="宋体" w:hint="eastAsia"/>
          <w:color w:val="000000" w:themeColor="text1"/>
          <w:sz w:val="28"/>
        </w:rPr>
        <w:t>（3）投标保证金不计息。</w:t>
      </w:r>
    </w:p>
    <w:p w:rsidR="009505E1" w:rsidRPr="00F8096E" w:rsidRDefault="00A85986" w:rsidP="00F8096E">
      <w:pPr>
        <w:spacing w:line="360" w:lineRule="auto"/>
        <w:ind w:firstLineChars="200" w:firstLine="560"/>
        <w:rPr>
          <w:rFonts w:ascii="仿宋_GB2312" w:eastAsia="仿宋_GB2312" w:hAnsi="宋体"/>
          <w:color w:val="000000" w:themeColor="text1"/>
          <w:sz w:val="28"/>
        </w:rPr>
      </w:pPr>
      <w:r w:rsidRPr="00F8096E">
        <w:rPr>
          <w:rFonts w:ascii="仿宋_GB2312" w:eastAsia="仿宋_GB2312" w:hAnsi="宋体" w:hint="eastAsia"/>
          <w:color w:val="000000" w:themeColor="text1"/>
          <w:sz w:val="28"/>
        </w:rPr>
        <w:t>（六）履约保证金</w:t>
      </w:r>
    </w:p>
    <w:p w:rsidR="009505E1" w:rsidRPr="00F8096E" w:rsidRDefault="00A85986" w:rsidP="00F8096E">
      <w:pPr>
        <w:spacing w:line="360" w:lineRule="auto"/>
        <w:ind w:firstLineChars="250" w:firstLine="700"/>
        <w:rPr>
          <w:rFonts w:ascii="仿宋_GB2312" w:eastAsia="仿宋_GB2312" w:hAnsi="仿宋"/>
          <w:color w:val="000000" w:themeColor="text1"/>
          <w:sz w:val="28"/>
        </w:rPr>
      </w:pPr>
      <w:r w:rsidRPr="00F8096E">
        <w:rPr>
          <w:rFonts w:ascii="仿宋_GB2312" w:eastAsia="仿宋_GB2312" w:hAnsi="仿宋" w:hint="eastAsia"/>
          <w:color w:val="000000" w:themeColor="text1"/>
          <w:sz w:val="28"/>
        </w:rPr>
        <w:t>1、项目履约保证金信息</w:t>
      </w:r>
    </w:p>
    <w:p w:rsidR="009505E1" w:rsidRPr="00F8096E" w:rsidRDefault="00841A58" w:rsidP="00F8096E">
      <w:pPr>
        <w:spacing w:line="360" w:lineRule="auto"/>
        <w:ind w:firstLineChars="300" w:firstLine="840"/>
        <w:rPr>
          <w:rFonts w:ascii="仿宋_GB2312" w:eastAsia="仿宋_GB2312" w:hAnsi="宋体"/>
          <w:color w:val="000000" w:themeColor="text1"/>
          <w:sz w:val="28"/>
        </w:rPr>
      </w:pPr>
      <w:r w:rsidRPr="00F8096E">
        <w:rPr>
          <w:rFonts w:ascii="仿宋_GB2312" w:eastAsia="仿宋_GB2312" w:hAnsi="仿宋" w:hint="eastAsia"/>
          <w:color w:val="000000" w:themeColor="text1"/>
          <w:sz w:val="28"/>
        </w:rPr>
        <w:sym w:font="Wingdings 2" w:char="F052"/>
      </w:r>
      <w:r w:rsidR="00A85986" w:rsidRPr="00F8096E">
        <w:rPr>
          <w:rFonts w:ascii="仿宋_GB2312" w:eastAsia="仿宋_GB2312" w:hAnsi="宋体" w:hint="eastAsia"/>
          <w:color w:val="000000" w:themeColor="text1"/>
          <w:sz w:val="28"/>
        </w:rPr>
        <w:t>有</w:t>
      </w:r>
      <w:r w:rsidR="00A85986" w:rsidRPr="00F8096E">
        <w:rPr>
          <w:rFonts w:ascii="仿宋_GB2312" w:eastAsia="仿宋_GB2312" w:hAnsi="仿宋" w:hint="eastAsia"/>
          <w:color w:val="000000" w:themeColor="text1"/>
          <w:sz w:val="28"/>
        </w:rPr>
        <w:t>履约</w:t>
      </w:r>
      <w:r w:rsidR="00A85986" w:rsidRPr="00F8096E">
        <w:rPr>
          <w:rFonts w:ascii="仿宋_GB2312" w:eastAsia="仿宋_GB2312" w:hAnsi="宋体" w:hint="eastAsia"/>
          <w:color w:val="000000" w:themeColor="text1"/>
          <w:sz w:val="28"/>
        </w:rPr>
        <w:t xml:space="preserve">保证金           </w:t>
      </w:r>
      <w:r w:rsidRPr="00F8096E">
        <w:rPr>
          <w:rFonts w:ascii="仿宋_GB2312" w:eastAsia="仿宋_GB2312" w:hAnsi="仿宋" w:hint="eastAsia"/>
          <w:color w:val="000000" w:themeColor="text1"/>
          <w:sz w:val="28"/>
        </w:rPr>
        <w:t>□</w:t>
      </w:r>
      <w:r w:rsidR="00A85986" w:rsidRPr="00F8096E">
        <w:rPr>
          <w:rFonts w:ascii="仿宋_GB2312" w:eastAsia="仿宋_GB2312" w:hAnsi="宋体" w:hint="eastAsia"/>
          <w:color w:val="000000" w:themeColor="text1"/>
          <w:sz w:val="28"/>
        </w:rPr>
        <w:t>无</w:t>
      </w:r>
      <w:r w:rsidR="00A85986" w:rsidRPr="00F8096E">
        <w:rPr>
          <w:rFonts w:ascii="仿宋_GB2312" w:eastAsia="仿宋_GB2312" w:hAnsi="仿宋" w:hint="eastAsia"/>
          <w:color w:val="000000" w:themeColor="text1"/>
          <w:sz w:val="28"/>
        </w:rPr>
        <w:t>履约</w:t>
      </w:r>
      <w:r w:rsidR="00A85986" w:rsidRPr="00F8096E">
        <w:rPr>
          <w:rFonts w:ascii="仿宋_GB2312" w:eastAsia="仿宋_GB2312" w:hAnsi="宋体" w:hint="eastAsia"/>
          <w:color w:val="000000" w:themeColor="text1"/>
          <w:sz w:val="28"/>
        </w:rPr>
        <w:t xml:space="preserve">保证金           </w:t>
      </w:r>
    </w:p>
    <w:p w:rsidR="009505E1" w:rsidRPr="00F8096E" w:rsidRDefault="00A85986" w:rsidP="00F8096E">
      <w:pPr>
        <w:spacing w:line="360" w:lineRule="auto"/>
        <w:ind w:firstLineChars="300" w:firstLine="840"/>
        <w:rPr>
          <w:rFonts w:ascii="仿宋_GB2312" w:eastAsia="仿宋_GB2312" w:hAnsi="宋体"/>
          <w:color w:val="000000" w:themeColor="text1"/>
          <w:sz w:val="28"/>
        </w:rPr>
      </w:pPr>
      <w:r w:rsidRPr="00F8096E">
        <w:rPr>
          <w:rFonts w:ascii="仿宋_GB2312" w:eastAsia="仿宋_GB2312" w:hAnsi="宋体" w:hint="eastAsia"/>
          <w:color w:val="000000" w:themeColor="text1"/>
          <w:sz w:val="28"/>
        </w:rPr>
        <w:t>接到中标通知后五日内向招标人指定账户缴纳中标金额的</w:t>
      </w:r>
      <w:r w:rsidRPr="00F8096E">
        <w:rPr>
          <w:rFonts w:ascii="仿宋_GB2312" w:eastAsia="仿宋_GB2312" w:hAnsi="宋体"/>
          <w:color w:val="000000" w:themeColor="text1"/>
          <w:sz w:val="28"/>
        </w:rPr>
        <w:t>10</w:t>
      </w:r>
      <w:r w:rsidRPr="00F8096E">
        <w:rPr>
          <w:rFonts w:ascii="仿宋_GB2312" w:eastAsia="仿宋_GB2312" w:hAnsi="宋体" w:hint="eastAsia"/>
          <w:color w:val="000000" w:themeColor="text1"/>
          <w:sz w:val="28"/>
        </w:rPr>
        <w:t>%</w:t>
      </w:r>
      <w:r w:rsidRPr="00F8096E">
        <w:rPr>
          <w:rFonts w:ascii="仿宋_GB2312" w:eastAsia="仿宋_GB2312" w:hAnsi="宋体"/>
          <w:color w:val="000000" w:themeColor="text1"/>
          <w:sz w:val="28"/>
        </w:rPr>
        <w:t>作为</w:t>
      </w:r>
      <w:r w:rsidRPr="00F8096E">
        <w:rPr>
          <w:rFonts w:ascii="仿宋_GB2312" w:eastAsia="仿宋_GB2312" w:hAnsi="宋体" w:hint="eastAsia"/>
          <w:color w:val="000000" w:themeColor="text1"/>
          <w:sz w:val="28"/>
        </w:rPr>
        <w:t>履行合同条款；</w:t>
      </w:r>
    </w:p>
    <w:p w:rsidR="009505E1" w:rsidRPr="00F8096E" w:rsidRDefault="00A85986" w:rsidP="00F8096E">
      <w:pPr>
        <w:spacing w:line="360" w:lineRule="auto"/>
        <w:ind w:firstLineChars="200" w:firstLine="560"/>
        <w:rPr>
          <w:rFonts w:ascii="仿宋_GB2312" w:eastAsia="仿宋_GB2312" w:hAnsi="宋体"/>
          <w:color w:val="000000" w:themeColor="text1"/>
          <w:sz w:val="28"/>
        </w:rPr>
      </w:pPr>
      <w:r w:rsidRPr="00F8096E">
        <w:rPr>
          <w:rFonts w:ascii="仿宋_GB2312" w:eastAsia="仿宋_GB2312" w:hAnsi="宋体" w:hint="eastAsia"/>
          <w:color w:val="000000" w:themeColor="text1"/>
          <w:sz w:val="28"/>
        </w:rPr>
        <w:t>2、</w:t>
      </w:r>
      <w:r w:rsidRPr="00F8096E">
        <w:rPr>
          <w:rFonts w:ascii="仿宋_GB2312" w:eastAsia="仿宋_GB2312" w:hAnsi="仿宋" w:hint="eastAsia"/>
          <w:color w:val="000000" w:themeColor="text1"/>
          <w:sz w:val="28"/>
        </w:rPr>
        <w:t>履约</w:t>
      </w:r>
      <w:r w:rsidRPr="00F8096E">
        <w:rPr>
          <w:rFonts w:ascii="仿宋_GB2312" w:eastAsia="仿宋_GB2312" w:hAnsi="宋体" w:hint="eastAsia"/>
          <w:color w:val="000000" w:themeColor="text1"/>
          <w:sz w:val="28"/>
        </w:rPr>
        <w:t>保证金的缴纳</w:t>
      </w:r>
    </w:p>
    <w:p w:rsidR="009505E1" w:rsidRPr="00F8096E" w:rsidRDefault="00A85986" w:rsidP="00F8096E">
      <w:pPr>
        <w:spacing w:line="360" w:lineRule="auto"/>
        <w:ind w:firstLineChars="200" w:firstLine="560"/>
        <w:rPr>
          <w:rFonts w:ascii="仿宋_GB2312" w:eastAsia="仿宋_GB2312" w:hAnsi="宋体"/>
          <w:color w:val="000000" w:themeColor="text1"/>
          <w:sz w:val="28"/>
        </w:rPr>
      </w:pPr>
      <w:r w:rsidRPr="00F8096E">
        <w:rPr>
          <w:rFonts w:ascii="仿宋_GB2312" w:eastAsia="仿宋_GB2312" w:hAnsi="宋体" w:hint="eastAsia"/>
          <w:color w:val="000000" w:themeColor="text1"/>
          <w:sz w:val="28"/>
        </w:rPr>
        <w:t>（1）</w:t>
      </w:r>
      <w:r w:rsidRPr="00F8096E">
        <w:rPr>
          <w:rFonts w:ascii="仿宋_GB2312" w:eastAsia="仿宋_GB2312" w:hAnsi="仿宋" w:hint="eastAsia"/>
          <w:color w:val="000000" w:themeColor="text1"/>
          <w:sz w:val="28"/>
        </w:rPr>
        <w:t>履约</w:t>
      </w:r>
      <w:r w:rsidRPr="00F8096E">
        <w:rPr>
          <w:rFonts w:ascii="仿宋_GB2312" w:eastAsia="仿宋_GB2312" w:hAnsi="宋体" w:hint="eastAsia"/>
          <w:color w:val="000000" w:themeColor="text1"/>
          <w:sz w:val="28"/>
        </w:rPr>
        <w:t>保证金需以投标人名义采用银行转账或汇款等方式缴纳，不接受现金或个人账户缴纳保证金。</w:t>
      </w:r>
    </w:p>
    <w:p w:rsidR="009505E1" w:rsidRPr="00F8096E" w:rsidRDefault="00A85986" w:rsidP="00F8096E">
      <w:pPr>
        <w:spacing w:line="360" w:lineRule="auto"/>
        <w:ind w:firstLineChars="200" w:firstLine="560"/>
        <w:rPr>
          <w:rFonts w:ascii="仿宋_GB2312" w:eastAsia="仿宋_GB2312" w:hAnsi="宋体"/>
          <w:color w:val="000000" w:themeColor="text1"/>
          <w:sz w:val="28"/>
        </w:rPr>
      </w:pPr>
      <w:r w:rsidRPr="00F8096E">
        <w:rPr>
          <w:rFonts w:ascii="仿宋_GB2312" w:eastAsia="仿宋_GB2312" w:hAnsi="宋体" w:hint="eastAsia"/>
          <w:color w:val="000000" w:themeColor="text1"/>
          <w:sz w:val="28"/>
        </w:rPr>
        <w:t>（2）投标人在缴纳</w:t>
      </w:r>
      <w:r w:rsidRPr="00F8096E">
        <w:rPr>
          <w:rFonts w:ascii="仿宋_GB2312" w:eastAsia="仿宋_GB2312" w:hAnsi="仿宋" w:hint="eastAsia"/>
          <w:color w:val="000000" w:themeColor="text1"/>
          <w:sz w:val="28"/>
        </w:rPr>
        <w:t>履约</w:t>
      </w:r>
      <w:r w:rsidRPr="00F8096E">
        <w:rPr>
          <w:rFonts w:ascii="仿宋_GB2312" w:eastAsia="仿宋_GB2312" w:hAnsi="宋体" w:hint="eastAsia"/>
          <w:color w:val="000000" w:themeColor="text1"/>
          <w:sz w:val="28"/>
        </w:rPr>
        <w:t>保证金时，需在进帐凭证上注明投标单位全称，投标项目编号和名称，联系人及联系方式。</w:t>
      </w:r>
    </w:p>
    <w:p w:rsidR="009505E1" w:rsidRPr="00F8096E" w:rsidRDefault="00A85986" w:rsidP="00F8096E">
      <w:pPr>
        <w:spacing w:line="360" w:lineRule="auto"/>
        <w:ind w:firstLineChars="250" w:firstLine="700"/>
        <w:rPr>
          <w:rFonts w:ascii="仿宋_GB2312" w:eastAsia="仿宋_GB2312" w:hAnsi="宋体"/>
          <w:color w:val="000000" w:themeColor="text1"/>
          <w:sz w:val="28"/>
        </w:rPr>
      </w:pPr>
      <w:r w:rsidRPr="00F8096E">
        <w:rPr>
          <w:rFonts w:ascii="仿宋_GB2312" w:eastAsia="仿宋_GB2312" w:hAnsi="宋体"/>
          <w:color w:val="000000" w:themeColor="text1"/>
          <w:sz w:val="28"/>
        </w:rPr>
        <w:t>3</w:t>
      </w:r>
      <w:r w:rsidRPr="00F8096E">
        <w:rPr>
          <w:rFonts w:ascii="仿宋_GB2312" w:eastAsia="仿宋_GB2312" w:hAnsi="宋体" w:hint="eastAsia"/>
          <w:color w:val="000000" w:themeColor="text1"/>
          <w:sz w:val="28"/>
        </w:rPr>
        <w:t>、</w:t>
      </w:r>
      <w:r w:rsidRPr="00F8096E">
        <w:rPr>
          <w:rFonts w:ascii="仿宋_GB2312" w:eastAsia="仿宋_GB2312" w:hAnsi="仿宋" w:hint="eastAsia"/>
          <w:color w:val="000000" w:themeColor="text1"/>
          <w:sz w:val="28"/>
        </w:rPr>
        <w:t>履约</w:t>
      </w:r>
      <w:r w:rsidRPr="00F8096E">
        <w:rPr>
          <w:rFonts w:ascii="仿宋_GB2312" w:eastAsia="仿宋_GB2312" w:hAnsi="宋体" w:hint="eastAsia"/>
          <w:color w:val="000000" w:themeColor="text1"/>
          <w:sz w:val="28"/>
        </w:rPr>
        <w:t>保证金的扣划</w:t>
      </w:r>
    </w:p>
    <w:p w:rsidR="009505E1" w:rsidRPr="00F8096E" w:rsidRDefault="00A85986" w:rsidP="00F8096E">
      <w:pPr>
        <w:spacing w:line="360" w:lineRule="auto"/>
        <w:ind w:firstLine="570"/>
        <w:rPr>
          <w:rFonts w:ascii="仿宋_GB2312" w:eastAsia="仿宋_GB2312" w:hAnsi="宋体"/>
          <w:color w:val="000000" w:themeColor="text1"/>
          <w:sz w:val="28"/>
        </w:rPr>
      </w:pPr>
      <w:r w:rsidRPr="00F8096E">
        <w:rPr>
          <w:rFonts w:ascii="仿宋_GB2312" w:eastAsia="仿宋_GB2312" w:hAnsi="宋体" w:hint="eastAsia"/>
          <w:color w:val="000000" w:themeColor="text1"/>
          <w:sz w:val="28"/>
        </w:rPr>
        <w:t>当合同执行过程中发生违反合同规定或违约行为时，应扣划投标人缴纳的履约保证金。</w:t>
      </w:r>
    </w:p>
    <w:p w:rsidR="009505E1" w:rsidRPr="00F8096E" w:rsidRDefault="00A85986" w:rsidP="00F8096E">
      <w:pPr>
        <w:spacing w:line="360" w:lineRule="auto"/>
        <w:ind w:firstLineChars="200" w:firstLine="560"/>
        <w:rPr>
          <w:rFonts w:ascii="仿宋_GB2312" w:eastAsia="仿宋_GB2312" w:hAnsi="宋体"/>
          <w:color w:val="000000" w:themeColor="text1"/>
          <w:sz w:val="28"/>
        </w:rPr>
      </w:pPr>
      <w:r w:rsidRPr="00F8096E">
        <w:rPr>
          <w:rFonts w:ascii="仿宋_GB2312" w:eastAsia="仿宋_GB2312" w:hAnsi="宋体"/>
          <w:color w:val="000000" w:themeColor="text1"/>
          <w:sz w:val="28"/>
        </w:rPr>
        <w:t>4</w:t>
      </w:r>
      <w:r w:rsidRPr="00F8096E">
        <w:rPr>
          <w:rFonts w:ascii="仿宋_GB2312" w:eastAsia="仿宋_GB2312" w:hAnsi="宋体" w:hint="eastAsia"/>
          <w:color w:val="000000" w:themeColor="text1"/>
          <w:sz w:val="28"/>
        </w:rPr>
        <w:t>、</w:t>
      </w:r>
      <w:r w:rsidRPr="00F8096E">
        <w:rPr>
          <w:rFonts w:ascii="仿宋_GB2312" w:eastAsia="仿宋_GB2312" w:hAnsi="仿宋" w:hint="eastAsia"/>
          <w:color w:val="000000" w:themeColor="text1"/>
          <w:sz w:val="28"/>
        </w:rPr>
        <w:t>履约</w:t>
      </w:r>
      <w:r w:rsidRPr="00F8096E">
        <w:rPr>
          <w:rFonts w:ascii="仿宋_GB2312" w:eastAsia="仿宋_GB2312" w:hAnsi="宋体" w:hint="eastAsia"/>
          <w:color w:val="000000" w:themeColor="text1"/>
          <w:sz w:val="28"/>
        </w:rPr>
        <w:t>保证金的退还</w:t>
      </w:r>
    </w:p>
    <w:p w:rsidR="009505E1" w:rsidRPr="00F8096E" w:rsidRDefault="00A85986" w:rsidP="00F8096E">
      <w:pPr>
        <w:spacing w:line="360" w:lineRule="auto"/>
        <w:ind w:firstLine="570"/>
        <w:rPr>
          <w:rFonts w:ascii="仿宋_GB2312" w:eastAsia="仿宋_GB2312" w:hAnsi="宋体"/>
          <w:color w:val="000000" w:themeColor="text1"/>
          <w:sz w:val="28"/>
        </w:rPr>
      </w:pPr>
      <w:r w:rsidRPr="00F8096E">
        <w:rPr>
          <w:rFonts w:ascii="仿宋_GB2312" w:eastAsia="仿宋_GB2312" w:hAnsi="宋体" w:hint="eastAsia"/>
          <w:color w:val="000000" w:themeColor="text1"/>
          <w:sz w:val="28"/>
        </w:rPr>
        <w:t>（1）</w:t>
      </w:r>
      <w:proofErr w:type="gramStart"/>
      <w:r w:rsidRPr="00F8096E">
        <w:rPr>
          <w:rFonts w:ascii="仿宋_GB2312" w:eastAsia="仿宋_GB2312" w:hAnsi="宋体" w:hint="eastAsia"/>
          <w:color w:val="000000" w:themeColor="text1"/>
          <w:sz w:val="28"/>
        </w:rPr>
        <w:t>项目结项后</w:t>
      </w:r>
      <w:proofErr w:type="gramEnd"/>
      <w:r w:rsidRPr="00F8096E">
        <w:rPr>
          <w:rFonts w:ascii="仿宋_GB2312" w:eastAsia="仿宋_GB2312" w:hAnsi="宋体" w:hint="eastAsia"/>
          <w:color w:val="000000" w:themeColor="text1"/>
          <w:sz w:val="28"/>
        </w:rPr>
        <w:t>满足退还标准</w:t>
      </w:r>
      <w:proofErr w:type="gramStart"/>
      <w:r w:rsidRPr="00F8096E">
        <w:rPr>
          <w:rFonts w:ascii="仿宋_GB2312" w:eastAsia="仿宋_GB2312" w:hAnsi="宋体" w:hint="eastAsia"/>
          <w:color w:val="000000" w:themeColor="text1"/>
          <w:sz w:val="28"/>
        </w:rPr>
        <w:t>且资料</w:t>
      </w:r>
      <w:proofErr w:type="gramEnd"/>
      <w:r w:rsidRPr="00F8096E">
        <w:rPr>
          <w:rFonts w:ascii="仿宋_GB2312" w:eastAsia="仿宋_GB2312" w:hAnsi="宋体" w:hint="eastAsia"/>
          <w:color w:val="000000" w:themeColor="text1"/>
          <w:sz w:val="28"/>
        </w:rPr>
        <w:t>齐全；</w:t>
      </w:r>
    </w:p>
    <w:p w:rsidR="009505E1" w:rsidRPr="00F8096E" w:rsidRDefault="00A85986" w:rsidP="00F8096E">
      <w:pPr>
        <w:spacing w:line="360" w:lineRule="auto"/>
        <w:ind w:firstLine="570"/>
        <w:rPr>
          <w:rFonts w:ascii="仿宋_GB2312" w:eastAsia="仿宋_GB2312" w:hAnsi="宋体"/>
          <w:color w:val="000000" w:themeColor="text1"/>
          <w:sz w:val="28"/>
        </w:rPr>
      </w:pPr>
      <w:r w:rsidRPr="00F8096E">
        <w:rPr>
          <w:rFonts w:ascii="仿宋_GB2312" w:eastAsia="仿宋_GB2312" w:hAnsi="宋体" w:hint="eastAsia"/>
          <w:color w:val="000000" w:themeColor="text1"/>
          <w:sz w:val="28"/>
        </w:rPr>
        <w:t>（2）</w:t>
      </w:r>
      <w:r w:rsidRPr="00F8096E">
        <w:rPr>
          <w:rFonts w:ascii="仿宋_GB2312" w:eastAsia="仿宋_GB2312" w:hAnsi="仿宋" w:hint="eastAsia"/>
          <w:color w:val="000000" w:themeColor="text1"/>
          <w:sz w:val="28"/>
        </w:rPr>
        <w:t>履约</w:t>
      </w:r>
      <w:r w:rsidRPr="00F8096E">
        <w:rPr>
          <w:rFonts w:ascii="仿宋_GB2312" w:eastAsia="仿宋_GB2312" w:hAnsi="宋体" w:hint="eastAsia"/>
          <w:color w:val="000000" w:themeColor="text1"/>
          <w:sz w:val="28"/>
        </w:rPr>
        <w:t>保证金不计息。</w:t>
      </w:r>
    </w:p>
    <w:p w:rsidR="009505E1" w:rsidRPr="00F8096E" w:rsidRDefault="00A85986" w:rsidP="00F8096E">
      <w:pPr>
        <w:spacing w:line="360" w:lineRule="auto"/>
        <w:ind w:firstLineChars="200" w:firstLine="560"/>
        <w:rPr>
          <w:rFonts w:ascii="仿宋_GB2312" w:eastAsia="仿宋_GB2312" w:hAnsi="宋体"/>
          <w:color w:val="000000" w:themeColor="text1"/>
          <w:sz w:val="28"/>
        </w:rPr>
      </w:pPr>
      <w:r w:rsidRPr="00F8096E">
        <w:rPr>
          <w:rFonts w:ascii="仿宋_GB2312" w:eastAsia="仿宋_GB2312" w:hAnsi="宋体" w:hint="eastAsia"/>
          <w:color w:val="000000" w:themeColor="text1"/>
          <w:sz w:val="28"/>
        </w:rPr>
        <w:t>（七）招标文件的解释及咨询</w:t>
      </w:r>
    </w:p>
    <w:p w:rsidR="009505E1" w:rsidRPr="00F8096E" w:rsidRDefault="00A85986" w:rsidP="00F8096E">
      <w:pPr>
        <w:spacing w:line="360" w:lineRule="auto"/>
        <w:ind w:firstLineChars="300" w:firstLine="840"/>
        <w:rPr>
          <w:rFonts w:ascii="仿宋_GB2312" w:eastAsia="仿宋_GB2312" w:hAnsi="宋体"/>
          <w:color w:val="000000" w:themeColor="text1"/>
          <w:sz w:val="28"/>
        </w:rPr>
      </w:pPr>
      <w:r w:rsidRPr="00F8096E">
        <w:rPr>
          <w:rFonts w:ascii="仿宋_GB2312" w:eastAsia="仿宋_GB2312" w:hAnsi="宋体" w:hint="eastAsia"/>
          <w:color w:val="000000" w:themeColor="text1"/>
          <w:sz w:val="28"/>
        </w:rPr>
        <w:t>本招标文件的解释权属招标人，对本次招标有任何询问，请与</w:t>
      </w:r>
      <w:r w:rsidRPr="00F8096E">
        <w:rPr>
          <w:rFonts w:ascii="仿宋_GB2312" w:eastAsia="仿宋_GB2312" w:hAnsi="宋体" w:hint="eastAsia"/>
          <w:color w:val="000000" w:themeColor="text1"/>
          <w:sz w:val="28"/>
        </w:rPr>
        <w:lastRenderedPageBreak/>
        <w:t>昆山农商银行本次招标联系人联系。</w:t>
      </w:r>
    </w:p>
    <w:p w:rsidR="009505E1" w:rsidRPr="00F8096E" w:rsidRDefault="00A85986" w:rsidP="00F8096E">
      <w:pPr>
        <w:pStyle w:val="2"/>
        <w:keepNext w:val="0"/>
        <w:keepLines w:val="0"/>
        <w:spacing w:before="0" w:after="0" w:line="360" w:lineRule="auto"/>
        <w:ind w:firstLineChars="200" w:firstLine="562"/>
        <w:rPr>
          <w:rFonts w:ascii="仿宋" w:eastAsia="仿宋" w:hAnsi="仿宋"/>
          <w:color w:val="000000" w:themeColor="text1"/>
          <w:sz w:val="28"/>
          <w:szCs w:val="28"/>
        </w:rPr>
      </w:pPr>
      <w:r w:rsidRPr="00F8096E">
        <w:rPr>
          <w:rFonts w:ascii="仿宋" w:eastAsia="仿宋" w:hAnsi="仿宋" w:hint="eastAsia"/>
          <w:color w:val="000000" w:themeColor="text1"/>
          <w:sz w:val="28"/>
          <w:szCs w:val="28"/>
        </w:rPr>
        <w:t>二、招标文件说明</w:t>
      </w:r>
    </w:p>
    <w:p w:rsidR="009505E1" w:rsidRPr="00F8096E" w:rsidRDefault="00A85986" w:rsidP="00F8096E">
      <w:pPr>
        <w:spacing w:line="360" w:lineRule="auto"/>
        <w:ind w:firstLineChars="200" w:firstLine="560"/>
        <w:rPr>
          <w:rFonts w:ascii="仿宋_GB2312" w:eastAsia="仿宋_GB2312" w:hAnsi="宋体"/>
          <w:color w:val="000000" w:themeColor="text1"/>
          <w:sz w:val="28"/>
        </w:rPr>
      </w:pPr>
      <w:r w:rsidRPr="00F8096E">
        <w:rPr>
          <w:rFonts w:ascii="仿宋_GB2312" w:eastAsia="仿宋_GB2312" w:hAnsi="宋体" w:hint="eastAsia"/>
          <w:color w:val="000000" w:themeColor="text1"/>
          <w:sz w:val="28"/>
        </w:rPr>
        <w:t>（一）是否限价招标</w:t>
      </w:r>
    </w:p>
    <w:p w:rsidR="009505E1" w:rsidRPr="00F8096E" w:rsidRDefault="00A85986" w:rsidP="00F8096E">
      <w:pPr>
        <w:spacing w:line="360" w:lineRule="auto"/>
        <w:ind w:firstLineChars="200" w:firstLine="560"/>
        <w:rPr>
          <w:rFonts w:ascii="仿宋_GB2312" w:eastAsia="仿宋_GB2312" w:hAnsi="宋体"/>
          <w:color w:val="000000" w:themeColor="text1"/>
          <w:sz w:val="28"/>
        </w:rPr>
      </w:pPr>
      <w:r w:rsidRPr="00F8096E">
        <w:rPr>
          <w:rFonts w:ascii="宋体" w:hAnsi="宋体" w:hint="eastAsia"/>
          <w:color w:val="000000" w:themeColor="text1"/>
          <w:sz w:val="28"/>
        </w:rPr>
        <w:t>□</w:t>
      </w:r>
      <w:r w:rsidRPr="00F8096E">
        <w:rPr>
          <w:rFonts w:ascii="仿宋_GB2312" w:eastAsia="仿宋_GB2312" w:hAnsi="宋体"/>
          <w:color w:val="000000" w:themeColor="text1"/>
          <w:sz w:val="28"/>
        </w:rPr>
        <w:t xml:space="preserve"> 是        最高限价</w:t>
      </w:r>
      <w:r w:rsidRPr="00F8096E">
        <w:rPr>
          <w:rFonts w:ascii="仿宋_GB2312" w:eastAsia="仿宋_GB2312" w:hAnsi="宋体"/>
          <w:color w:val="000000" w:themeColor="text1"/>
          <w:sz w:val="28"/>
          <w:u w:val="single"/>
        </w:rPr>
        <w:t xml:space="preserve">           </w:t>
      </w:r>
      <w:r w:rsidRPr="00F8096E">
        <w:rPr>
          <w:rFonts w:ascii="仿宋_GB2312" w:eastAsia="仿宋_GB2312" w:hAnsi="宋体" w:hint="eastAsia"/>
          <w:color w:val="000000" w:themeColor="text1"/>
          <w:sz w:val="28"/>
        </w:rPr>
        <w:t>（元）</w:t>
      </w:r>
      <w:r w:rsidRPr="00F8096E">
        <w:rPr>
          <w:rFonts w:ascii="仿宋_GB2312" w:eastAsia="仿宋_GB2312" w:hAnsi="宋体"/>
          <w:color w:val="000000" w:themeColor="text1"/>
          <w:sz w:val="28"/>
        </w:rPr>
        <w:t xml:space="preserve">          </w:t>
      </w:r>
      <w:r w:rsidR="004C38F0" w:rsidRPr="00F8096E">
        <w:rPr>
          <w:rFonts w:ascii="宋体" w:hAnsi="宋体" w:hint="eastAsia"/>
          <w:color w:val="000000" w:themeColor="text1"/>
          <w:sz w:val="28"/>
        </w:rPr>
        <w:sym w:font="Wingdings 2" w:char="F052"/>
      </w:r>
      <w:r w:rsidRPr="00F8096E">
        <w:rPr>
          <w:rFonts w:ascii="宋体" w:hAnsi="宋体"/>
          <w:color w:val="000000" w:themeColor="text1"/>
          <w:sz w:val="28"/>
        </w:rPr>
        <w:t xml:space="preserve"> </w:t>
      </w:r>
      <w:r w:rsidRPr="00F8096E">
        <w:rPr>
          <w:rFonts w:ascii="宋体" w:hAnsi="宋体" w:hint="eastAsia"/>
          <w:color w:val="000000" w:themeColor="text1"/>
          <w:sz w:val="28"/>
        </w:rPr>
        <w:t>否</w:t>
      </w:r>
    </w:p>
    <w:p w:rsidR="009505E1" w:rsidRPr="00F8096E" w:rsidRDefault="00A85986" w:rsidP="00F8096E">
      <w:pPr>
        <w:spacing w:line="360" w:lineRule="auto"/>
        <w:ind w:firstLineChars="200" w:firstLine="560"/>
        <w:rPr>
          <w:rFonts w:ascii="仿宋_GB2312" w:eastAsia="仿宋_GB2312" w:hAnsi="宋体"/>
          <w:color w:val="000000" w:themeColor="text1"/>
          <w:sz w:val="28"/>
        </w:rPr>
      </w:pPr>
      <w:r w:rsidRPr="00F8096E">
        <w:rPr>
          <w:rFonts w:ascii="仿宋_GB2312" w:eastAsia="仿宋_GB2312" w:hAnsi="宋体" w:hint="eastAsia"/>
          <w:color w:val="000000" w:themeColor="text1"/>
          <w:sz w:val="28"/>
        </w:rPr>
        <w:t>（二）项目实施时间、地点和方式</w:t>
      </w:r>
    </w:p>
    <w:p w:rsidR="009505E1" w:rsidRPr="00F8096E" w:rsidRDefault="00A85986" w:rsidP="00F8096E">
      <w:pPr>
        <w:spacing w:line="360" w:lineRule="auto"/>
        <w:ind w:firstLineChars="200" w:firstLine="560"/>
        <w:outlineLvl w:val="0"/>
        <w:rPr>
          <w:rFonts w:ascii="仿宋" w:eastAsia="仿宋" w:hAnsi="仿宋"/>
          <w:bCs/>
          <w:color w:val="000000" w:themeColor="text1"/>
          <w:sz w:val="28"/>
          <w:szCs w:val="28"/>
        </w:rPr>
      </w:pPr>
      <w:r w:rsidRPr="00F8096E">
        <w:rPr>
          <w:rFonts w:ascii="仿宋" w:eastAsia="仿宋" w:hAnsi="仿宋" w:hint="eastAsia"/>
          <w:bCs/>
          <w:color w:val="000000" w:themeColor="text1"/>
          <w:sz w:val="28"/>
          <w:szCs w:val="28"/>
        </w:rPr>
        <w:t>1</w:t>
      </w:r>
      <w:r w:rsidR="00841A58" w:rsidRPr="00F8096E">
        <w:rPr>
          <w:rFonts w:ascii="仿宋" w:eastAsia="仿宋" w:hAnsi="仿宋" w:hint="eastAsia"/>
          <w:bCs/>
          <w:color w:val="000000" w:themeColor="text1"/>
          <w:sz w:val="28"/>
          <w:szCs w:val="28"/>
        </w:rPr>
        <w:t>、项目实施时间：合同签约后一年</w:t>
      </w:r>
    </w:p>
    <w:p w:rsidR="009505E1" w:rsidRPr="00F8096E" w:rsidRDefault="00A85986" w:rsidP="00F8096E">
      <w:pPr>
        <w:spacing w:line="360" w:lineRule="auto"/>
        <w:ind w:firstLine="567"/>
        <w:outlineLvl w:val="0"/>
        <w:rPr>
          <w:rFonts w:ascii="仿宋" w:eastAsia="仿宋" w:hAnsi="仿宋"/>
          <w:bCs/>
          <w:color w:val="000000" w:themeColor="text1"/>
          <w:sz w:val="28"/>
          <w:szCs w:val="28"/>
        </w:rPr>
      </w:pPr>
      <w:r w:rsidRPr="00F8096E">
        <w:rPr>
          <w:rFonts w:ascii="仿宋" w:eastAsia="仿宋" w:hAnsi="仿宋" w:hint="eastAsia"/>
          <w:bCs/>
          <w:color w:val="000000" w:themeColor="text1"/>
          <w:sz w:val="28"/>
          <w:szCs w:val="28"/>
        </w:rPr>
        <w:t>2、项目实施地点：昆山</w:t>
      </w:r>
    </w:p>
    <w:p w:rsidR="009505E1" w:rsidRPr="00F8096E" w:rsidRDefault="00A85986" w:rsidP="00F8096E">
      <w:pPr>
        <w:spacing w:line="360" w:lineRule="auto"/>
        <w:ind w:firstLine="567"/>
        <w:outlineLvl w:val="0"/>
        <w:rPr>
          <w:rFonts w:ascii="仿宋" w:eastAsia="仿宋" w:hAnsi="仿宋"/>
          <w:bCs/>
          <w:color w:val="000000" w:themeColor="text1"/>
          <w:sz w:val="28"/>
          <w:szCs w:val="28"/>
        </w:rPr>
      </w:pPr>
      <w:r w:rsidRPr="00F8096E">
        <w:rPr>
          <w:rFonts w:ascii="仿宋" w:eastAsia="仿宋" w:hAnsi="仿宋" w:hint="eastAsia"/>
          <w:bCs/>
          <w:color w:val="000000" w:themeColor="text1"/>
          <w:sz w:val="28"/>
          <w:szCs w:val="28"/>
        </w:rPr>
        <w:t>3、项目实施方式：</w:t>
      </w:r>
      <w:r w:rsidR="004C38F0" w:rsidRPr="00F8096E">
        <w:rPr>
          <w:rFonts w:ascii="仿宋" w:eastAsia="仿宋" w:hAnsi="仿宋" w:hint="eastAsia"/>
          <w:bCs/>
          <w:color w:val="000000" w:themeColor="text1"/>
          <w:sz w:val="28"/>
          <w:szCs w:val="28"/>
        </w:rPr>
        <w:t>远程实施</w:t>
      </w:r>
      <w:r w:rsidRPr="00F8096E">
        <w:rPr>
          <w:rFonts w:ascii="仿宋" w:eastAsia="仿宋" w:hAnsi="仿宋" w:hint="eastAsia"/>
          <w:bCs/>
          <w:color w:val="000000" w:themeColor="text1"/>
          <w:sz w:val="28"/>
          <w:szCs w:val="28"/>
        </w:rPr>
        <w:t>广告投放</w:t>
      </w:r>
    </w:p>
    <w:p w:rsidR="009505E1" w:rsidRPr="00F8096E" w:rsidRDefault="00A85986" w:rsidP="00F8096E">
      <w:pPr>
        <w:spacing w:line="360" w:lineRule="auto"/>
        <w:ind w:firstLineChars="200" w:firstLine="560"/>
        <w:rPr>
          <w:rFonts w:ascii="仿宋_GB2312" w:eastAsia="仿宋_GB2312" w:hAnsi="宋体"/>
          <w:color w:val="000000" w:themeColor="text1"/>
          <w:sz w:val="28"/>
        </w:rPr>
      </w:pPr>
      <w:r w:rsidRPr="00F8096E">
        <w:rPr>
          <w:rFonts w:ascii="仿宋_GB2312" w:eastAsia="仿宋_GB2312" w:hAnsi="宋体" w:hint="eastAsia"/>
          <w:color w:val="000000" w:themeColor="text1"/>
          <w:sz w:val="28"/>
        </w:rPr>
        <w:t>（三）合同款的支付条件、时间和支付方式</w:t>
      </w:r>
    </w:p>
    <w:p w:rsidR="00140F88" w:rsidRPr="00F8096E" w:rsidRDefault="004C38F0" w:rsidP="00F8096E">
      <w:pPr>
        <w:spacing w:line="360" w:lineRule="auto"/>
        <w:ind w:firstLineChars="200" w:firstLine="560"/>
        <w:rPr>
          <w:rFonts w:ascii="仿宋_GB2312" w:eastAsia="仿宋_GB2312"/>
          <w:color w:val="000000" w:themeColor="text1"/>
          <w:sz w:val="28"/>
          <w:szCs w:val="28"/>
        </w:rPr>
      </w:pPr>
      <w:r w:rsidRPr="00F8096E">
        <w:rPr>
          <w:rFonts w:ascii="仿宋_GB2312" w:eastAsia="仿宋_GB2312" w:hint="eastAsia"/>
          <w:color w:val="000000" w:themeColor="text1"/>
          <w:sz w:val="28"/>
          <w:szCs w:val="28"/>
        </w:rPr>
        <w:t>付款方式：</w:t>
      </w:r>
      <w:r w:rsidR="00140F88" w:rsidRPr="00F8096E">
        <w:rPr>
          <w:rFonts w:ascii="仿宋_GB2312" w:eastAsia="仿宋_GB2312" w:hint="eastAsia"/>
          <w:color w:val="000000" w:themeColor="text1"/>
          <w:sz w:val="28"/>
          <w:szCs w:val="28"/>
        </w:rPr>
        <w:t>3-</w:t>
      </w:r>
      <w:r w:rsidR="00841A58" w:rsidRPr="00F8096E">
        <w:rPr>
          <w:rFonts w:ascii="仿宋_GB2312" w:eastAsia="仿宋_GB2312"/>
          <w:color w:val="000000" w:themeColor="text1"/>
          <w:sz w:val="28"/>
          <w:szCs w:val="28"/>
        </w:rPr>
        <w:t>6</w:t>
      </w:r>
      <w:r w:rsidRPr="00F8096E">
        <w:rPr>
          <w:rFonts w:ascii="仿宋_GB2312" w:eastAsia="仿宋_GB2312" w:hint="eastAsia"/>
          <w:color w:val="000000" w:themeColor="text1"/>
          <w:sz w:val="28"/>
          <w:szCs w:val="28"/>
        </w:rPr>
        <w:t>-1</w:t>
      </w:r>
      <w:r w:rsidR="00140F88" w:rsidRPr="00F8096E">
        <w:rPr>
          <w:rFonts w:ascii="仿宋_GB2312" w:eastAsia="仿宋_GB2312" w:hint="eastAsia"/>
          <w:color w:val="000000" w:themeColor="text1"/>
          <w:sz w:val="28"/>
          <w:szCs w:val="28"/>
        </w:rPr>
        <w:t>，即</w:t>
      </w:r>
      <w:r w:rsidR="00ED7B99" w:rsidRPr="00F8096E">
        <w:rPr>
          <w:rFonts w:ascii="仿宋_GB2312" w:eastAsia="仿宋_GB2312" w:hint="eastAsia"/>
          <w:color w:val="000000" w:themeColor="text1"/>
          <w:sz w:val="28"/>
          <w:szCs w:val="28"/>
        </w:rPr>
        <w:t>广告上</w:t>
      </w:r>
      <w:proofErr w:type="gramStart"/>
      <w:r w:rsidR="00ED7B99" w:rsidRPr="00F8096E">
        <w:rPr>
          <w:rFonts w:ascii="仿宋_GB2312" w:eastAsia="仿宋_GB2312" w:hint="eastAsia"/>
          <w:color w:val="000000" w:themeColor="text1"/>
          <w:sz w:val="28"/>
          <w:szCs w:val="28"/>
        </w:rPr>
        <w:t>刊前付合同</w:t>
      </w:r>
      <w:proofErr w:type="gramEnd"/>
      <w:r w:rsidR="00ED7B99" w:rsidRPr="00F8096E">
        <w:rPr>
          <w:rFonts w:ascii="仿宋_GB2312" w:eastAsia="仿宋_GB2312" w:hint="eastAsia"/>
          <w:color w:val="000000" w:themeColor="text1"/>
          <w:sz w:val="28"/>
          <w:szCs w:val="28"/>
        </w:rPr>
        <w:t>金额的30%，广告上刊后</w:t>
      </w:r>
      <w:proofErr w:type="gramStart"/>
      <w:r w:rsidR="00ED7B99" w:rsidRPr="00F8096E">
        <w:rPr>
          <w:rFonts w:ascii="仿宋_GB2312" w:eastAsia="仿宋_GB2312" w:hint="eastAsia"/>
          <w:color w:val="000000" w:themeColor="text1"/>
          <w:sz w:val="28"/>
          <w:szCs w:val="28"/>
        </w:rPr>
        <w:t>付合同</w:t>
      </w:r>
      <w:proofErr w:type="gramEnd"/>
      <w:r w:rsidR="00ED7B99" w:rsidRPr="00F8096E">
        <w:rPr>
          <w:rFonts w:ascii="仿宋_GB2312" w:eastAsia="仿宋_GB2312" w:hint="eastAsia"/>
          <w:color w:val="000000" w:themeColor="text1"/>
          <w:sz w:val="28"/>
          <w:szCs w:val="28"/>
        </w:rPr>
        <w:t>金额的60%，合同合作时间结束前付款10%</w:t>
      </w:r>
      <w:r w:rsidRPr="00F8096E">
        <w:rPr>
          <w:rFonts w:ascii="仿宋_GB2312" w:eastAsia="仿宋_GB2312" w:hint="eastAsia"/>
          <w:color w:val="000000" w:themeColor="text1"/>
          <w:sz w:val="28"/>
          <w:szCs w:val="28"/>
        </w:rPr>
        <w:t>。</w:t>
      </w:r>
    </w:p>
    <w:p w:rsidR="009505E1" w:rsidRPr="00F8096E" w:rsidRDefault="00A85986" w:rsidP="00F8096E">
      <w:pPr>
        <w:spacing w:line="360" w:lineRule="auto"/>
        <w:ind w:firstLineChars="200" w:firstLine="560"/>
        <w:rPr>
          <w:rFonts w:ascii="仿宋_GB2312" w:eastAsia="仿宋_GB2312" w:hAnsi="宋体"/>
          <w:color w:val="000000" w:themeColor="text1"/>
          <w:sz w:val="28"/>
        </w:rPr>
      </w:pPr>
      <w:r w:rsidRPr="00F8096E">
        <w:rPr>
          <w:rFonts w:ascii="仿宋_GB2312" w:eastAsia="仿宋_GB2312" w:hAnsi="宋体" w:hint="eastAsia"/>
          <w:color w:val="000000" w:themeColor="text1"/>
          <w:sz w:val="28"/>
        </w:rPr>
        <w:t>（四）评标方法、评标标准</w:t>
      </w:r>
    </w:p>
    <w:p w:rsidR="009505E1" w:rsidRPr="00F8096E" w:rsidRDefault="004C38F0" w:rsidP="00F8096E">
      <w:pPr>
        <w:spacing w:line="360" w:lineRule="auto"/>
        <w:ind w:firstLineChars="300" w:firstLine="840"/>
        <w:outlineLvl w:val="0"/>
        <w:rPr>
          <w:rFonts w:ascii="仿宋_GB2312" w:eastAsia="仿宋_GB2312"/>
          <w:color w:val="000000" w:themeColor="text1"/>
          <w:sz w:val="28"/>
          <w:szCs w:val="28"/>
        </w:rPr>
      </w:pPr>
      <w:r w:rsidRPr="00F8096E">
        <w:rPr>
          <w:rFonts w:ascii="仿宋_GB2312" w:eastAsia="仿宋_GB2312" w:hint="eastAsia"/>
          <w:color w:val="000000" w:themeColor="text1"/>
          <w:sz w:val="28"/>
          <w:szCs w:val="28"/>
        </w:rPr>
        <w:t>以供应商的最低有效项目总报价确定中标候选人</w:t>
      </w:r>
      <w:r w:rsidR="00A85986" w:rsidRPr="00F8096E">
        <w:rPr>
          <w:rFonts w:ascii="仿宋_GB2312" w:eastAsia="仿宋_GB2312" w:hint="eastAsia"/>
          <w:color w:val="000000" w:themeColor="text1"/>
          <w:sz w:val="28"/>
          <w:szCs w:val="28"/>
        </w:rPr>
        <w:t xml:space="preserve">。 </w:t>
      </w:r>
    </w:p>
    <w:p w:rsidR="009505E1" w:rsidRPr="00F8096E" w:rsidRDefault="00A85986" w:rsidP="00F8096E">
      <w:pPr>
        <w:spacing w:line="360" w:lineRule="auto"/>
        <w:ind w:firstLineChars="200" w:firstLine="560"/>
        <w:rPr>
          <w:rFonts w:ascii="仿宋_GB2312" w:eastAsia="仿宋_GB2312" w:hAnsi="宋体"/>
          <w:color w:val="000000" w:themeColor="text1"/>
          <w:sz w:val="28"/>
        </w:rPr>
      </w:pPr>
      <w:r w:rsidRPr="00F8096E">
        <w:rPr>
          <w:rFonts w:ascii="仿宋_GB2312" w:eastAsia="仿宋_GB2312" w:hAnsi="宋体" w:hint="eastAsia"/>
          <w:color w:val="000000" w:themeColor="text1"/>
          <w:sz w:val="28"/>
        </w:rPr>
        <w:t>（五）</w:t>
      </w:r>
      <w:proofErr w:type="gramStart"/>
      <w:r w:rsidRPr="00F8096E">
        <w:rPr>
          <w:rFonts w:ascii="仿宋_GB2312" w:eastAsia="仿宋_GB2312" w:hAnsi="宋体" w:hint="eastAsia"/>
          <w:color w:val="000000" w:themeColor="text1"/>
          <w:sz w:val="28"/>
        </w:rPr>
        <w:t>拟签订</w:t>
      </w:r>
      <w:proofErr w:type="gramEnd"/>
      <w:r w:rsidRPr="00F8096E">
        <w:rPr>
          <w:rFonts w:ascii="仿宋_GB2312" w:eastAsia="仿宋_GB2312" w:hAnsi="宋体" w:hint="eastAsia"/>
          <w:color w:val="000000" w:themeColor="text1"/>
          <w:sz w:val="28"/>
        </w:rPr>
        <w:t>的合同文本</w:t>
      </w:r>
    </w:p>
    <w:p w:rsidR="009505E1" w:rsidRPr="00F8096E" w:rsidRDefault="00A85986" w:rsidP="00F8096E">
      <w:pPr>
        <w:spacing w:line="360" w:lineRule="auto"/>
        <w:ind w:firstLineChars="350" w:firstLine="980"/>
        <w:rPr>
          <w:rFonts w:ascii="仿宋_GB2312" w:eastAsia="仿宋_GB2312" w:hAnsi="宋体"/>
          <w:color w:val="000000" w:themeColor="text1"/>
          <w:sz w:val="28"/>
        </w:rPr>
      </w:pPr>
      <w:r w:rsidRPr="00F8096E">
        <w:rPr>
          <w:rFonts w:ascii="仿宋_GB2312" w:eastAsia="仿宋_GB2312" w:hAnsi="宋体" w:hint="eastAsia"/>
          <w:color w:val="000000" w:themeColor="text1"/>
          <w:sz w:val="28"/>
        </w:rPr>
        <w:t>详见第四部分附件</w:t>
      </w:r>
      <w:r w:rsidRPr="00F8096E">
        <w:rPr>
          <w:rFonts w:ascii="仿宋_GB2312" w:eastAsia="仿宋_GB2312" w:hAnsi="宋体"/>
          <w:color w:val="000000" w:themeColor="text1"/>
          <w:sz w:val="28"/>
        </w:rPr>
        <w:t>5</w:t>
      </w:r>
    </w:p>
    <w:p w:rsidR="009505E1" w:rsidRPr="00F8096E" w:rsidRDefault="00A85986" w:rsidP="00F8096E">
      <w:pPr>
        <w:spacing w:line="360" w:lineRule="auto"/>
        <w:ind w:firstLineChars="200" w:firstLine="560"/>
        <w:rPr>
          <w:rFonts w:ascii="仿宋_GB2312" w:eastAsia="仿宋_GB2312" w:hAnsi="宋体"/>
          <w:color w:val="000000" w:themeColor="text1"/>
          <w:sz w:val="28"/>
        </w:rPr>
      </w:pPr>
      <w:r w:rsidRPr="00F8096E">
        <w:rPr>
          <w:rFonts w:ascii="仿宋_GB2312" w:eastAsia="仿宋_GB2312" w:hAnsi="宋体" w:hint="eastAsia"/>
          <w:color w:val="000000" w:themeColor="text1"/>
          <w:sz w:val="28"/>
        </w:rPr>
        <w:t>（六）其他说明</w:t>
      </w:r>
    </w:p>
    <w:p w:rsidR="009505E1" w:rsidRPr="00F8096E" w:rsidRDefault="004C38F0" w:rsidP="00F8096E">
      <w:pPr>
        <w:spacing w:line="360" w:lineRule="auto"/>
        <w:ind w:firstLineChars="400" w:firstLine="1120"/>
        <w:rPr>
          <w:rFonts w:ascii="仿宋_GB2312" w:eastAsia="仿宋_GB2312" w:hAnsi="宋体"/>
          <w:color w:val="000000" w:themeColor="text1"/>
          <w:sz w:val="28"/>
        </w:rPr>
      </w:pPr>
      <w:r w:rsidRPr="00F8096E">
        <w:rPr>
          <w:rFonts w:ascii="仿宋_GB2312" w:eastAsia="仿宋_GB2312" w:hAnsi="宋体" w:hint="eastAsia"/>
          <w:color w:val="000000" w:themeColor="text1"/>
          <w:sz w:val="28"/>
        </w:rPr>
        <w:t>无</w:t>
      </w:r>
    </w:p>
    <w:p w:rsidR="009505E1" w:rsidRPr="00F8096E" w:rsidRDefault="00A85986" w:rsidP="00F8096E">
      <w:pPr>
        <w:pStyle w:val="2"/>
        <w:keepNext w:val="0"/>
        <w:keepLines w:val="0"/>
        <w:spacing w:before="0" w:after="0" w:line="360" w:lineRule="auto"/>
        <w:ind w:firstLineChars="200" w:firstLine="562"/>
        <w:rPr>
          <w:rFonts w:ascii="仿宋" w:eastAsia="仿宋" w:hAnsi="仿宋"/>
          <w:color w:val="000000" w:themeColor="text1"/>
          <w:sz w:val="28"/>
          <w:szCs w:val="28"/>
        </w:rPr>
      </w:pPr>
      <w:r w:rsidRPr="00F8096E">
        <w:rPr>
          <w:rFonts w:ascii="仿宋" w:eastAsia="仿宋" w:hAnsi="仿宋" w:hint="eastAsia"/>
          <w:color w:val="000000" w:themeColor="text1"/>
          <w:sz w:val="28"/>
          <w:szCs w:val="28"/>
        </w:rPr>
        <w:t>三、投标文件说明</w:t>
      </w:r>
    </w:p>
    <w:p w:rsidR="009505E1" w:rsidRPr="00F8096E" w:rsidRDefault="00A85986" w:rsidP="00F8096E">
      <w:pPr>
        <w:spacing w:line="360" w:lineRule="auto"/>
        <w:ind w:firstLineChars="200" w:firstLine="560"/>
        <w:rPr>
          <w:rFonts w:ascii="仿宋_GB2312" w:eastAsia="仿宋_GB2312" w:hAnsi="宋体"/>
          <w:color w:val="000000" w:themeColor="text1"/>
          <w:sz w:val="28"/>
        </w:rPr>
      </w:pPr>
      <w:r w:rsidRPr="00F8096E">
        <w:rPr>
          <w:rFonts w:ascii="仿宋_GB2312" w:eastAsia="仿宋_GB2312" w:hAnsi="宋体" w:hint="eastAsia"/>
          <w:color w:val="000000" w:themeColor="text1"/>
          <w:sz w:val="28"/>
        </w:rPr>
        <w:t>（一）要求</w:t>
      </w:r>
    </w:p>
    <w:p w:rsidR="009505E1" w:rsidRPr="00F8096E" w:rsidRDefault="00A85986" w:rsidP="00F8096E">
      <w:pPr>
        <w:spacing w:line="360" w:lineRule="auto"/>
        <w:ind w:firstLineChars="200" w:firstLine="560"/>
        <w:rPr>
          <w:rFonts w:ascii="仿宋_GB2312" w:eastAsia="仿宋_GB2312" w:hAnsi="宋体"/>
          <w:color w:val="000000" w:themeColor="text1"/>
          <w:sz w:val="28"/>
        </w:rPr>
      </w:pPr>
      <w:r w:rsidRPr="00F8096E">
        <w:rPr>
          <w:rFonts w:ascii="仿宋_GB2312" w:eastAsia="仿宋_GB2312" w:hAnsi="宋体" w:hint="eastAsia"/>
          <w:color w:val="000000" w:themeColor="text1"/>
          <w:sz w:val="28"/>
        </w:rPr>
        <w:t>1、投标人应仔细阅读招标文件的所有内容，按招标文件的要求提供投标文件，并保证所提供的全部资料的真实性，以使其投标对招标文件</w:t>
      </w:r>
      <w:proofErr w:type="gramStart"/>
      <w:r w:rsidRPr="00F8096E">
        <w:rPr>
          <w:rFonts w:ascii="仿宋_GB2312" w:eastAsia="仿宋_GB2312" w:hAnsi="宋体" w:hint="eastAsia"/>
          <w:color w:val="000000" w:themeColor="text1"/>
          <w:sz w:val="28"/>
        </w:rPr>
        <w:t>作出</w:t>
      </w:r>
      <w:proofErr w:type="gramEnd"/>
      <w:r w:rsidRPr="00F8096E">
        <w:rPr>
          <w:rFonts w:ascii="仿宋_GB2312" w:eastAsia="仿宋_GB2312" w:hAnsi="宋体" w:hint="eastAsia"/>
          <w:color w:val="000000" w:themeColor="text1"/>
          <w:sz w:val="28"/>
        </w:rPr>
        <w:t>实质性响应，否则其投标可能被拒绝；</w:t>
      </w:r>
    </w:p>
    <w:p w:rsidR="009505E1" w:rsidRPr="00F8096E" w:rsidRDefault="00A85986" w:rsidP="00F8096E">
      <w:pPr>
        <w:spacing w:line="360" w:lineRule="auto"/>
        <w:ind w:firstLineChars="200" w:firstLine="560"/>
        <w:rPr>
          <w:rFonts w:ascii="仿宋_GB2312" w:eastAsia="仿宋_GB2312" w:hAnsi="宋体"/>
          <w:color w:val="000000" w:themeColor="text1"/>
          <w:sz w:val="28"/>
        </w:rPr>
      </w:pPr>
      <w:r w:rsidRPr="00F8096E">
        <w:rPr>
          <w:rFonts w:ascii="仿宋_GB2312" w:eastAsia="仿宋_GB2312" w:hAnsi="宋体" w:hint="eastAsia"/>
          <w:color w:val="000000" w:themeColor="text1"/>
          <w:sz w:val="28"/>
        </w:rPr>
        <w:lastRenderedPageBreak/>
        <w:t>2、除非有特殊要求，招标文件不单独提供招标设备（系统）或服务使用地的自然环境、气候条件、公用设施等情况，投标人被视为熟悉上述情况。</w:t>
      </w:r>
    </w:p>
    <w:p w:rsidR="009505E1" w:rsidRPr="00F8096E" w:rsidRDefault="00A85986" w:rsidP="00F8096E">
      <w:pPr>
        <w:spacing w:line="360" w:lineRule="auto"/>
        <w:ind w:firstLineChars="200" w:firstLine="560"/>
        <w:rPr>
          <w:rFonts w:ascii="仿宋_GB2312" w:eastAsia="仿宋_GB2312" w:hAnsi="宋体"/>
          <w:color w:val="000000" w:themeColor="text1"/>
          <w:sz w:val="28"/>
        </w:rPr>
      </w:pPr>
      <w:r w:rsidRPr="00F8096E">
        <w:rPr>
          <w:rFonts w:ascii="仿宋_GB2312" w:eastAsia="仿宋_GB2312" w:hAnsi="宋体" w:hint="eastAsia"/>
          <w:color w:val="000000" w:themeColor="text1"/>
          <w:sz w:val="28"/>
        </w:rPr>
        <w:t>（二）投标文件的组成</w:t>
      </w:r>
    </w:p>
    <w:p w:rsidR="009505E1" w:rsidRPr="00F8096E" w:rsidRDefault="00A85986" w:rsidP="00F8096E">
      <w:pPr>
        <w:spacing w:line="360" w:lineRule="auto"/>
        <w:ind w:firstLineChars="200" w:firstLine="560"/>
        <w:rPr>
          <w:rFonts w:ascii="仿宋_GB2312" w:eastAsia="仿宋_GB2312" w:hAnsi="宋体"/>
          <w:color w:val="000000" w:themeColor="text1"/>
          <w:sz w:val="28"/>
        </w:rPr>
      </w:pPr>
      <w:r w:rsidRPr="00F8096E">
        <w:rPr>
          <w:rFonts w:ascii="仿宋_GB2312" w:eastAsia="仿宋_GB2312" w:hAnsi="宋体" w:hint="eastAsia"/>
          <w:color w:val="000000" w:themeColor="text1"/>
          <w:sz w:val="28"/>
        </w:rPr>
        <w:t>投标文件应包括但不限于下列所列文件：</w:t>
      </w:r>
    </w:p>
    <w:p w:rsidR="009505E1" w:rsidRPr="00F8096E" w:rsidRDefault="00A85986" w:rsidP="00F8096E">
      <w:pPr>
        <w:spacing w:line="360" w:lineRule="auto"/>
        <w:ind w:firstLineChars="200" w:firstLine="560"/>
        <w:rPr>
          <w:rFonts w:ascii="仿宋_GB2312" w:eastAsia="仿宋_GB2312" w:hAnsi="宋体"/>
          <w:color w:val="000000" w:themeColor="text1"/>
          <w:sz w:val="28"/>
        </w:rPr>
      </w:pPr>
      <w:r w:rsidRPr="00F8096E">
        <w:rPr>
          <w:rFonts w:ascii="仿宋_GB2312" w:eastAsia="仿宋_GB2312" w:hAnsi="宋体" w:hint="eastAsia"/>
          <w:color w:val="000000" w:themeColor="text1"/>
          <w:sz w:val="28"/>
        </w:rPr>
        <w:t>1、法定代表人身份证明或法定代表人授权委托书（法定代表人参加投标，不用此委托书）。</w:t>
      </w:r>
    </w:p>
    <w:p w:rsidR="009505E1" w:rsidRPr="00F8096E" w:rsidRDefault="00A85986" w:rsidP="00F8096E">
      <w:pPr>
        <w:spacing w:line="360" w:lineRule="auto"/>
        <w:ind w:firstLineChars="200" w:firstLine="560"/>
        <w:rPr>
          <w:rFonts w:ascii="仿宋_GB2312" w:eastAsia="仿宋_GB2312" w:hAnsi="宋体"/>
          <w:color w:val="000000" w:themeColor="text1"/>
          <w:sz w:val="28"/>
        </w:rPr>
      </w:pPr>
      <w:r w:rsidRPr="00F8096E">
        <w:rPr>
          <w:rFonts w:ascii="仿宋_GB2312" w:eastAsia="仿宋_GB2312" w:hAnsi="宋体" w:hint="eastAsia"/>
          <w:color w:val="000000" w:themeColor="text1"/>
          <w:sz w:val="28"/>
        </w:rPr>
        <w:t>2、投标书</w:t>
      </w:r>
    </w:p>
    <w:p w:rsidR="009505E1" w:rsidRPr="00F8096E" w:rsidRDefault="00A85986" w:rsidP="00F8096E">
      <w:pPr>
        <w:spacing w:line="360" w:lineRule="auto"/>
        <w:ind w:firstLineChars="200" w:firstLine="560"/>
        <w:rPr>
          <w:rFonts w:ascii="仿宋_GB2312" w:eastAsia="仿宋_GB2312" w:hAnsi="宋体"/>
          <w:color w:val="000000" w:themeColor="text1"/>
          <w:sz w:val="28"/>
        </w:rPr>
      </w:pPr>
      <w:r w:rsidRPr="00F8096E">
        <w:rPr>
          <w:rFonts w:ascii="仿宋_GB2312" w:eastAsia="仿宋_GB2312" w:hAnsi="宋体" w:hint="eastAsia"/>
          <w:color w:val="000000" w:themeColor="text1"/>
          <w:sz w:val="28"/>
        </w:rPr>
        <w:t>必须按照本招标文件第四部分附件的格式要求制作，未经招标人书面同意，该格式不允许作任何修改。</w:t>
      </w:r>
    </w:p>
    <w:p w:rsidR="009505E1" w:rsidRPr="00F8096E" w:rsidRDefault="00A85986" w:rsidP="00F8096E">
      <w:pPr>
        <w:spacing w:line="360" w:lineRule="auto"/>
        <w:ind w:firstLineChars="200" w:firstLine="560"/>
        <w:rPr>
          <w:rFonts w:ascii="仿宋_GB2312" w:eastAsia="仿宋_GB2312" w:hAnsi="宋体"/>
          <w:color w:val="000000" w:themeColor="text1"/>
          <w:sz w:val="28"/>
        </w:rPr>
      </w:pPr>
      <w:r w:rsidRPr="00F8096E">
        <w:rPr>
          <w:rFonts w:ascii="仿宋_GB2312" w:eastAsia="仿宋_GB2312" w:hAnsi="宋体" w:hint="eastAsia"/>
          <w:color w:val="000000" w:themeColor="text1"/>
          <w:sz w:val="28"/>
        </w:rPr>
        <w:t>3、投标价格一览表（须另装，详见“投标文件的签署及规定”）</w:t>
      </w:r>
    </w:p>
    <w:p w:rsidR="009505E1" w:rsidRPr="00F8096E" w:rsidRDefault="00A85986" w:rsidP="00F8096E">
      <w:pPr>
        <w:spacing w:line="360" w:lineRule="auto"/>
        <w:ind w:firstLineChars="200" w:firstLine="560"/>
        <w:rPr>
          <w:rFonts w:ascii="仿宋_GB2312" w:eastAsia="仿宋_GB2312" w:hAnsi="宋体"/>
          <w:color w:val="000000" w:themeColor="text1"/>
          <w:sz w:val="28"/>
        </w:rPr>
      </w:pPr>
      <w:r w:rsidRPr="00F8096E">
        <w:rPr>
          <w:rFonts w:ascii="仿宋_GB2312" w:eastAsia="仿宋_GB2312" w:hAnsi="宋体" w:hint="eastAsia"/>
          <w:color w:val="000000" w:themeColor="text1"/>
          <w:sz w:val="28"/>
        </w:rPr>
        <w:t>应包括投标报价、维护承诺、其他重要补充事项等内容。</w:t>
      </w:r>
    </w:p>
    <w:p w:rsidR="009505E1" w:rsidRPr="00F8096E" w:rsidRDefault="00A85986" w:rsidP="00F8096E">
      <w:pPr>
        <w:spacing w:line="360" w:lineRule="auto"/>
        <w:ind w:firstLineChars="200" w:firstLine="560"/>
        <w:rPr>
          <w:rFonts w:ascii="仿宋_GB2312" w:eastAsia="仿宋_GB2312" w:hAnsi="宋体"/>
          <w:color w:val="000000" w:themeColor="text1"/>
          <w:sz w:val="28"/>
        </w:rPr>
      </w:pPr>
      <w:r w:rsidRPr="00F8096E">
        <w:rPr>
          <w:rFonts w:ascii="仿宋_GB2312" w:eastAsia="仿宋_GB2312" w:hAnsi="宋体" w:hint="eastAsia"/>
          <w:color w:val="000000" w:themeColor="text1"/>
          <w:sz w:val="28"/>
        </w:rPr>
        <w:t>4、服务内容描述</w:t>
      </w:r>
    </w:p>
    <w:p w:rsidR="009505E1" w:rsidRPr="00F8096E" w:rsidRDefault="00A85986" w:rsidP="00F8096E">
      <w:pPr>
        <w:spacing w:line="360" w:lineRule="auto"/>
        <w:ind w:firstLineChars="200" w:firstLine="560"/>
        <w:rPr>
          <w:rFonts w:ascii="仿宋_GB2312" w:eastAsia="仿宋_GB2312" w:hAnsi="宋体"/>
          <w:color w:val="000000" w:themeColor="text1"/>
          <w:sz w:val="28"/>
        </w:rPr>
      </w:pPr>
      <w:r w:rsidRPr="00F8096E">
        <w:rPr>
          <w:rFonts w:ascii="仿宋_GB2312" w:eastAsia="仿宋_GB2312" w:hAnsi="宋体" w:hint="eastAsia"/>
          <w:color w:val="000000" w:themeColor="text1"/>
          <w:sz w:val="28"/>
        </w:rPr>
        <w:t>投标人必须对“招标项目要求”逐个或分块地</w:t>
      </w:r>
      <w:proofErr w:type="gramStart"/>
      <w:r w:rsidRPr="00F8096E">
        <w:rPr>
          <w:rFonts w:ascii="仿宋_GB2312" w:eastAsia="仿宋_GB2312" w:hAnsi="宋体" w:hint="eastAsia"/>
          <w:color w:val="000000" w:themeColor="text1"/>
          <w:sz w:val="28"/>
        </w:rPr>
        <w:t>作出</w:t>
      </w:r>
      <w:proofErr w:type="gramEnd"/>
      <w:r w:rsidRPr="00F8096E">
        <w:rPr>
          <w:rFonts w:ascii="仿宋_GB2312" w:eastAsia="仿宋_GB2312" w:hAnsi="宋体" w:hint="eastAsia"/>
          <w:color w:val="000000" w:themeColor="text1"/>
          <w:sz w:val="28"/>
        </w:rPr>
        <w:t>实质性响应，其响应</w:t>
      </w:r>
      <w:proofErr w:type="gramStart"/>
      <w:r w:rsidRPr="00F8096E">
        <w:rPr>
          <w:rFonts w:ascii="仿宋_GB2312" w:eastAsia="仿宋_GB2312" w:hAnsi="宋体" w:hint="eastAsia"/>
          <w:color w:val="000000" w:themeColor="text1"/>
          <w:sz w:val="28"/>
        </w:rPr>
        <w:t>应</w:t>
      </w:r>
      <w:proofErr w:type="gramEnd"/>
      <w:r w:rsidRPr="00F8096E">
        <w:rPr>
          <w:rFonts w:ascii="仿宋_GB2312" w:eastAsia="仿宋_GB2312" w:hAnsi="宋体" w:hint="eastAsia"/>
          <w:color w:val="000000" w:themeColor="text1"/>
          <w:sz w:val="28"/>
        </w:rPr>
        <w:t>与招标文件内容采用相同的顺序，对每个需求的响应必须遵循如下规则：</w:t>
      </w:r>
    </w:p>
    <w:p w:rsidR="009505E1" w:rsidRPr="00F8096E" w:rsidRDefault="00A85986" w:rsidP="00F8096E">
      <w:pPr>
        <w:spacing w:line="360" w:lineRule="auto"/>
        <w:ind w:firstLineChars="200" w:firstLine="560"/>
        <w:rPr>
          <w:rFonts w:ascii="仿宋_GB2312" w:eastAsia="仿宋_GB2312" w:hAnsi="宋体"/>
          <w:color w:val="000000" w:themeColor="text1"/>
          <w:sz w:val="28"/>
        </w:rPr>
      </w:pPr>
      <w:r w:rsidRPr="00F8096E">
        <w:rPr>
          <w:rFonts w:ascii="仿宋_GB2312" w:eastAsia="仿宋_GB2312" w:hAnsi="宋体" w:hint="eastAsia"/>
          <w:color w:val="000000" w:themeColor="text1"/>
          <w:sz w:val="28"/>
        </w:rPr>
        <w:t>1）重复该需求；</w:t>
      </w:r>
    </w:p>
    <w:p w:rsidR="009505E1" w:rsidRPr="00F8096E" w:rsidRDefault="00A85986" w:rsidP="00F8096E">
      <w:pPr>
        <w:spacing w:line="360" w:lineRule="auto"/>
        <w:ind w:firstLineChars="200" w:firstLine="560"/>
        <w:rPr>
          <w:rFonts w:ascii="仿宋_GB2312" w:eastAsia="仿宋_GB2312" w:hAnsi="宋体"/>
          <w:color w:val="000000" w:themeColor="text1"/>
          <w:sz w:val="28"/>
        </w:rPr>
      </w:pPr>
      <w:r w:rsidRPr="00F8096E">
        <w:rPr>
          <w:rFonts w:ascii="仿宋_GB2312" w:eastAsia="仿宋_GB2312" w:hAnsi="宋体" w:hint="eastAsia"/>
          <w:color w:val="000000" w:themeColor="text1"/>
          <w:sz w:val="28"/>
        </w:rPr>
        <w:t>2）用“是/否”来表明</w:t>
      </w:r>
      <w:proofErr w:type="gramStart"/>
      <w:r w:rsidRPr="00F8096E">
        <w:rPr>
          <w:rFonts w:ascii="仿宋_GB2312" w:eastAsia="仿宋_GB2312" w:hAnsi="宋体" w:hint="eastAsia"/>
          <w:color w:val="000000" w:themeColor="text1"/>
          <w:sz w:val="28"/>
        </w:rPr>
        <w:t>该需求</w:t>
      </w:r>
      <w:proofErr w:type="gramEnd"/>
      <w:r w:rsidRPr="00F8096E">
        <w:rPr>
          <w:rFonts w:ascii="仿宋_GB2312" w:eastAsia="仿宋_GB2312" w:hAnsi="宋体" w:hint="eastAsia"/>
          <w:color w:val="000000" w:themeColor="text1"/>
          <w:sz w:val="28"/>
        </w:rPr>
        <w:t>是否被满足；</w:t>
      </w:r>
    </w:p>
    <w:p w:rsidR="009505E1" w:rsidRPr="00F8096E" w:rsidRDefault="00A85986" w:rsidP="00F8096E">
      <w:pPr>
        <w:spacing w:line="360" w:lineRule="auto"/>
        <w:ind w:firstLineChars="200" w:firstLine="560"/>
        <w:rPr>
          <w:rFonts w:ascii="仿宋_GB2312" w:eastAsia="仿宋_GB2312" w:hAnsi="宋体"/>
          <w:color w:val="000000" w:themeColor="text1"/>
          <w:sz w:val="28"/>
        </w:rPr>
      </w:pPr>
      <w:r w:rsidRPr="00F8096E">
        <w:rPr>
          <w:rFonts w:ascii="仿宋_GB2312" w:eastAsia="仿宋_GB2312" w:hAnsi="宋体" w:hint="eastAsia"/>
          <w:color w:val="000000" w:themeColor="text1"/>
          <w:sz w:val="28"/>
        </w:rPr>
        <w:t>3）简要描述如何满足该需求，如果该响应在投标文件其他部分有详述，可在该处简单应答，但必须给出确切的位置索引；</w:t>
      </w:r>
    </w:p>
    <w:p w:rsidR="009505E1" w:rsidRPr="00F8096E" w:rsidRDefault="00A85986" w:rsidP="00F8096E">
      <w:pPr>
        <w:spacing w:line="360" w:lineRule="auto"/>
        <w:ind w:firstLineChars="200" w:firstLine="560"/>
        <w:rPr>
          <w:rFonts w:ascii="仿宋_GB2312" w:eastAsia="仿宋_GB2312" w:hAnsi="宋体"/>
          <w:color w:val="000000" w:themeColor="text1"/>
          <w:sz w:val="28"/>
        </w:rPr>
      </w:pPr>
      <w:r w:rsidRPr="00F8096E">
        <w:rPr>
          <w:rFonts w:ascii="仿宋_GB2312" w:eastAsia="仿宋_GB2312" w:hAnsi="宋体" w:hint="eastAsia"/>
          <w:color w:val="000000" w:themeColor="text1"/>
          <w:sz w:val="28"/>
        </w:rPr>
        <w:t>4）解释投标文件或投标方案与招标项目需求之间的偏差，用数量来表示的需求，必须用确切的数量单位来响应。</w:t>
      </w:r>
    </w:p>
    <w:p w:rsidR="009505E1" w:rsidRPr="00F8096E" w:rsidRDefault="00A85986" w:rsidP="00F8096E">
      <w:pPr>
        <w:spacing w:line="360" w:lineRule="auto"/>
        <w:ind w:firstLineChars="200" w:firstLine="560"/>
        <w:rPr>
          <w:rFonts w:ascii="仿宋_GB2312" w:eastAsia="仿宋_GB2312" w:hAnsi="宋体"/>
          <w:color w:val="000000" w:themeColor="text1"/>
          <w:sz w:val="28"/>
        </w:rPr>
      </w:pPr>
      <w:r w:rsidRPr="00F8096E">
        <w:rPr>
          <w:rFonts w:ascii="仿宋_GB2312" w:eastAsia="仿宋_GB2312" w:hAnsi="宋体" w:hint="eastAsia"/>
          <w:color w:val="000000" w:themeColor="text1"/>
          <w:sz w:val="28"/>
        </w:rPr>
        <w:lastRenderedPageBreak/>
        <w:t>5、项目实施计划</w:t>
      </w:r>
    </w:p>
    <w:p w:rsidR="009505E1" w:rsidRPr="00F8096E" w:rsidRDefault="00A85986" w:rsidP="00F8096E">
      <w:pPr>
        <w:spacing w:line="360" w:lineRule="auto"/>
        <w:ind w:firstLineChars="200" w:firstLine="560"/>
        <w:rPr>
          <w:rFonts w:ascii="仿宋_GB2312" w:eastAsia="仿宋_GB2312" w:hAnsi="宋体"/>
          <w:color w:val="000000" w:themeColor="text1"/>
          <w:sz w:val="28"/>
        </w:rPr>
      </w:pPr>
      <w:r w:rsidRPr="00F8096E">
        <w:rPr>
          <w:rFonts w:ascii="仿宋_GB2312" w:eastAsia="仿宋_GB2312" w:hAnsi="宋体" w:hint="eastAsia"/>
          <w:color w:val="000000" w:themeColor="text1"/>
          <w:sz w:val="28"/>
        </w:rPr>
        <w:t>应根据对项目需求的理解，提出详细、切实可行的项目实施计划及方案。</w:t>
      </w:r>
    </w:p>
    <w:p w:rsidR="009505E1" w:rsidRPr="00F8096E" w:rsidRDefault="00A85986" w:rsidP="00F8096E">
      <w:pPr>
        <w:spacing w:line="360" w:lineRule="auto"/>
        <w:ind w:firstLineChars="200" w:firstLine="560"/>
        <w:rPr>
          <w:rFonts w:ascii="仿宋_GB2312" w:eastAsia="仿宋_GB2312" w:hAnsi="宋体"/>
          <w:color w:val="000000" w:themeColor="text1"/>
          <w:sz w:val="28"/>
        </w:rPr>
      </w:pPr>
      <w:r w:rsidRPr="00F8096E">
        <w:rPr>
          <w:rFonts w:ascii="仿宋_GB2312" w:eastAsia="仿宋_GB2312" w:hAnsi="宋体" w:hint="eastAsia"/>
          <w:color w:val="000000" w:themeColor="text1"/>
          <w:sz w:val="28"/>
        </w:rPr>
        <w:t>6、售后服务计划</w:t>
      </w:r>
    </w:p>
    <w:p w:rsidR="009505E1" w:rsidRPr="00F8096E" w:rsidRDefault="00A85986" w:rsidP="00F8096E">
      <w:pPr>
        <w:spacing w:line="360" w:lineRule="auto"/>
        <w:ind w:firstLineChars="200" w:firstLine="560"/>
        <w:rPr>
          <w:rFonts w:ascii="仿宋_GB2312" w:eastAsia="仿宋_GB2312" w:hAnsi="宋体"/>
          <w:color w:val="000000" w:themeColor="text1"/>
          <w:sz w:val="28"/>
        </w:rPr>
      </w:pPr>
      <w:r w:rsidRPr="00F8096E">
        <w:rPr>
          <w:rFonts w:ascii="仿宋_GB2312" w:eastAsia="仿宋_GB2312" w:hAnsi="宋体" w:hint="eastAsia"/>
          <w:color w:val="000000" w:themeColor="text1"/>
          <w:sz w:val="28"/>
        </w:rPr>
        <w:t>应说明售后服务的内容、形式、收费标准；维护单位名称、地点、人员；服务响应时间等，并应包含免费维护期及期外的售后服务计划。</w:t>
      </w:r>
    </w:p>
    <w:p w:rsidR="009505E1" w:rsidRPr="00F8096E" w:rsidRDefault="00A85986" w:rsidP="00F8096E">
      <w:pPr>
        <w:spacing w:line="360" w:lineRule="auto"/>
        <w:ind w:firstLineChars="200" w:firstLine="560"/>
        <w:rPr>
          <w:rFonts w:ascii="仿宋_GB2312" w:eastAsia="仿宋_GB2312" w:hAnsi="宋体"/>
          <w:color w:val="000000" w:themeColor="text1"/>
          <w:sz w:val="28"/>
        </w:rPr>
      </w:pPr>
      <w:r w:rsidRPr="00F8096E">
        <w:rPr>
          <w:rFonts w:ascii="仿宋_GB2312" w:eastAsia="仿宋_GB2312" w:hAnsi="宋体" w:hint="eastAsia"/>
          <w:color w:val="000000" w:themeColor="text1"/>
          <w:sz w:val="28"/>
        </w:rPr>
        <w:t>7、投标人情况简介</w:t>
      </w:r>
    </w:p>
    <w:p w:rsidR="009505E1" w:rsidRPr="00F8096E" w:rsidRDefault="00A85986" w:rsidP="00F8096E">
      <w:pPr>
        <w:spacing w:line="360" w:lineRule="auto"/>
        <w:ind w:firstLineChars="200" w:firstLine="560"/>
        <w:rPr>
          <w:rFonts w:ascii="仿宋_GB2312" w:eastAsia="仿宋_GB2312" w:hAnsi="宋体"/>
          <w:color w:val="000000" w:themeColor="text1"/>
          <w:sz w:val="28"/>
        </w:rPr>
      </w:pPr>
      <w:r w:rsidRPr="00F8096E">
        <w:rPr>
          <w:rFonts w:ascii="仿宋_GB2312" w:eastAsia="仿宋_GB2312" w:hAnsi="宋体" w:hint="eastAsia"/>
          <w:color w:val="000000" w:themeColor="text1"/>
          <w:sz w:val="28"/>
        </w:rPr>
        <w:t>应包含投标人基本情况与背景资料、业务经营情况、最近三年类似相关项目实施情况、及投标人最新的经过审计的财务报表、相关内控制度及连续性方案等。</w:t>
      </w:r>
    </w:p>
    <w:p w:rsidR="009505E1" w:rsidRPr="00F8096E" w:rsidRDefault="00A85986" w:rsidP="00F8096E">
      <w:pPr>
        <w:spacing w:line="360" w:lineRule="auto"/>
        <w:ind w:firstLineChars="200" w:firstLine="560"/>
        <w:rPr>
          <w:rFonts w:ascii="仿宋_GB2312" w:eastAsia="仿宋_GB2312" w:hAnsi="宋体"/>
          <w:color w:val="000000" w:themeColor="text1"/>
          <w:sz w:val="28"/>
        </w:rPr>
      </w:pPr>
      <w:r w:rsidRPr="00F8096E">
        <w:rPr>
          <w:rFonts w:ascii="仿宋_GB2312" w:eastAsia="仿宋_GB2312" w:hAnsi="宋体" w:hint="eastAsia"/>
          <w:color w:val="000000" w:themeColor="text1"/>
          <w:sz w:val="28"/>
        </w:rPr>
        <w:t>8、投标人资格证明文件</w:t>
      </w:r>
    </w:p>
    <w:p w:rsidR="009505E1" w:rsidRPr="00F8096E" w:rsidRDefault="00A85986" w:rsidP="00F8096E">
      <w:pPr>
        <w:spacing w:line="360" w:lineRule="auto"/>
        <w:ind w:firstLineChars="200" w:firstLine="560"/>
        <w:rPr>
          <w:rFonts w:ascii="仿宋_GB2312" w:eastAsia="仿宋_GB2312" w:hAnsi="宋体"/>
          <w:color w:val="000000" w:themeColor="text1"/>
          <w:sz w:val="28"/>
        </w:rPr>
      </w:pPr>
      <w:r w:rsidRPr="00F8096E">
        <w:rPr>
          <w:rFonts w:ascii="仿宋_GB2312" w:eastAsia="仿宋_GB2312" w:hAnsi="宋体" w:hint="eastAsia"/>
          <w:color w:val="000000" w:themeColor="text1"/>
          <w:sz w:val="28"/>
        </w:rPr>
        <w:t>1）投标人营业执照复印件；</w:t>
      </w:r>
    </w:p>
    <w:p w:rsidR="009505E1" w:rsidRPr="00F8096E" w:rsidRDefault="00A85986" w:rsidP="00F8096E">
      <w:pPr>
        <w:spacing w:line="360" w:lineRule="auto"/>
        <w:ind w:firstLineChars="200" w:firstLine="560"/>
        <w:rPr>
          <w:rFonts w:ascii="仿宋_GB2312" w:eastAsia="仿宋_GB2312" w:hAnsi="宋体"/>
          <w:color w:val="000000" w:themeColor="text1"/>
          <w:sz w:val="28"/>
        </w:rPr>
      </w:pPr>
      <w:r w:rsidRPr="00F8096E">
        <w:rPr>
          <w:rFonts w:ascii="仿宋_GB2312" w:eastAsia="仿宋_GB2312" w:hAnsi="宋体" w:hint="eastAsia"/>
          <w:color w:val="000000" w:themeColor="text1"/>
          <w:sz w:val="28"/>
        </w:rPr>
        <w:t>2）若分公司参加投标的，需总公司的正式授权书（即签订合同只与有法人资格的公司签订）；</w:t>
      </w:r>
    </w:p>
    <w:p w:rsidR="009505E1" w:rsidRPr="00F8096E" w:rsidRDefault="00A85986" w:rsidP="00F8096E">
      <w:pPr>
        <w:spacing w:line="360" w:lineRule="auto"/>
        <w:ind w:firstLineChars="200" w:firstLine="560"/>
        <w:rPr>
          <w:rFonts w:ascii="仿宋_GB2312" w:eastAsia="仿宋_GB2312" w:hAnsi="宋体"/>
          <w:color w:val="000000" w:themeColor="text1"/>
          <w:sz w:val="28"/>
        </w:rPr>
      </w:pPr>
      <w:r w:rsidRPr="00F8096E">
        <w:rPr>
          <w:rFonts w:ascii="仿宋_GB2312" w:eastAsia="仿宋_GB2312" w:hAnsi="宋体"/>
          <w:color w:val="000000" w:themeColor="text1"/>
          <w:sz w:val="28"/>
        </w:rPr>
        <w:t>3</w:t>
      </w:r>
      <w:r w:rsidRPr="00F8096E">
        <w:rPr>
          <w:rFonts w:ascii="仿宋_GB2312" w:eastAsia="仿宋_GB2312" w:hAnsi="宋体" w:hint="eastAsia"/>
          <w:color w:val="000000" w:themeColor="text1"/>
          <w:sz w:val="28"/>
        </w:rPr>
        <w:t>）其他相关资格证明文件。</w:t>
      </w:r>
    </w:p>
    <w:p w:rsidR="009505E1" w:rsidRPr="00F8096E" w:rsidRDefault="00A85986" w:rsidP="00F8096E">
      <w:pPr>
        <w:spacing w:line="360" w:lineRule="auto"/>
        <w:ind w:firstLineChars="200" w:firstLine="560"/>
        <w:rPr>
          <w:rFonts w:ascii="仿宋_GB2312" w:eastAsia="仿宋_GB2312" w:hAnsi="宋体"/>
          <w:color w:val="000000" w:themeColor="text1"/>
          <w:sz w:val="28"/>
        </w:rPr>
      </w:pPr>
      <w:r w:rsidRPr="00F8096E">
        <w:rPr>
          <w:rFonts w:ascii="仿宋_GB2312" w:eastAsia="仿宋_GB2312" w:hAnsi="宋体" w:hint="eastAsia"/>
          <w:color w:val="000000" w:themeColor="text1"/>
          <w:sz w:val="28"/>
        </w:rPr>
        <w:t>9、供应商反腐败/反贿赂承诺书</w:t>
      </w:r>
    </w:p>
    <w:p w:rsidR="009505E1" w:rsidRPr="00F8096E" w:rsidRDefault="00A85986" w:rsidP="00F8096E">
      <w:pPr>
        <w:spacing w:line="360" w:lineRule="auto"/>
        <w:ind w:firstLineChars="200" w:firstLine="560"/>
        <w:rPr>
          <w:rFonts w:ascii="仿宋_GB2312" w:eastAsia="仿宋_GB2312" w:hAnsi="宋体"/>
          <w:color w:val="000000" w:themeColor="text1"/>
          <w:sz w:val="28"/>
        </w:rPr>
      </w:pPr>
      <w:r w:rsidRPr="00F8096E">
        <w:rPr>
          <w:rFonts w:ascii="仿宋_GB2312" w:eastAsia="仿宋_GB2312" w:hAnsi="宋体" w:hint="eastAsia"/>
          <w:color w:val="000000" w:themeColor="text1"/>
          <w:sz w:val="28"/>
        </w:rPr>
        <w:t>必须按照本招标文件第四部分附件6的格式要求制作，未经招标人书面同意，该格式不允许作任何修改。</w:t>
      </w:r>
    </w:p>
    <w:p w:rsidR="009505E1" w:rsidRPr="00F8096E" w:rsidRDefault="00A85986" w:rsidP="00F8096E">
      <w:pPr>
        <w:spacing w:line="360" w:lineRule="auto"/>
        <w:ind w:firstLineChars="200" w:firstLine="560"/>
        <w:rPr>
          <w:rFonts w:ascii="仿宋_GB2312" w:eastAsia="仿宋_GB2312" w:hAnsi="宋体"/>
          <w:color w:val="000000" w:themeColor="text1"/>
          <w:sz w:val="28"/>
        </w:rPr>
      </w:pPr>
      <w:r w:rsidRPr="00F8096E">
        <w:rPr>
          <w:rFonts w:ascii="仿宋_GB2312" w:eastAsia="仿宋_GB2312" w:hAnsi="宋体" w:hint="eastAsia"/>
          <w:color w:val="000000" w:themeColor="text1"/>
          <w:sz w:val="28"/>
        </w:rPr>
        <w:t>10、其他</w:t>
      </w:r>
    </w:p>
    <w:p w:rsidR="009505E1" w:rsidRPr="00F8096E" w:rsidRDefault="00A85986" w:rsidP="00F8096E">
      <w:pPr>
        <w:spacing w:line="360" w:lineRule="auto"/>
        <w:ind w:firstLineChars="200" w:firstLine="560"/>
        <w:rPr>
          <w:rFonts w:ascii="仿宋_GB2312" w:eastAsia="仿宋_GB2312" w:hAnsi="宋体"/>
          <w:color w:val="000000" w:themeColor="text1"/>
          <w:sz w:val="28"/>
        </w:rPr>
      </w:pPr>
      <w:r w:rsidRPr="00F8096E">
        <w:rPr>
          <w:rFonts w:ascii="仿宋_GB2312" w:eastAsia="仿宋_GB2312" w:hAnsi="宋体" w:hint="eastAsia"/>
          <w:color w:val="000000" w:themeColor="text1"/>
          <w:sz w:val="28"/>
        </w:rPr>
        <w:t>1）投标方实施其它银行此产品案例的合同复印件或加盖单位公章的产品定单；</w:t>
      </w:r>
    </w:p>
    <w:p w:rsidR="009505E1" w:rsidRPr="00F8096E" w:rsidRDefault="00A85986" w:rsidP="00F8096E">
      <w:pPr>
        <w:spacing w:line="360" w:lineRule="auto"/>
        <w:ind w:firstLineChars="200" w:firstLine="560"/>
        <w:rPr>
          <w:rFonts w:ascii="仿宋_GB2312" w:eastAsia="仿宋_GB2312" w:hAnsi="宋体"/>
          <w:color w:val="000000" w:themeColor="text1"/>
          <w:sz w:val="28"/>
        </w:rPr>
      </w:pPr>
      <w:r w:rsidRPr="00F8096E">
        <w:rPr>
          <w:rFonts w:ascii="仿宋_GB2312" w:eastAsia="仿宋_GB2312" w:hAnsi="宋体" w:hint="eastAsia"/>
          <w:color w:val="000000" w:themeColor="text1"/>
          <w:sz w:val="28"/>
        </w:rPr>
        <w:t>2）投标人自愿提供的其他全部文件；</w:t>
      </w:r>
    </w:p>
    <w:p w:rsidR="009505E1" w:rsidRPr="00F8096E" w:rsidRDefault="00A85986" w:rsidP="00F8096E">
      <w:pPr>
        <w:spacing w:line="360" w:lineRule="auto"/>
        <w:ind w:firstLineChars="200" w:firstLine="560"/>
        <w:rPr>
          <w:rFonts w:ascii="仿宋_GB2312" w:eastAsia="仿宋_GB2312" w:hAnsi="宋体"/>
          <w:color w:val="000000" w:themeColor="text1"/>
          <w:sz w:val="28"/>
        </w:rPr>
      </w:pPr>
      <w:r w:rsidRPr="00F8096E">
        <w:rPr>
          <w:rFonts w:ascii="仿宋_GB2312" w:eastAsia="仿宋_GB2312" w:hAnsi="宋体" w:hint="eastAsia"/>
          <w:color w:val="000000" w:themeColor="text1"/>
          <w:sz w:val="28"/>
        </w:rPr>
        <w:lastRenderedPageBreak/>
        <w:t>3）优惠条款的说明等。</w:t>
      </w:r>
    </w:p>
    <w:p w:rsidR="009505E1" w:rsidRPr="00F8096E" w:rsidRDefault="00A85986" w:rsidP="00F8096E">
      <w:pPr>
        <w:spacing w:line="360" w:lineRule="auto"/>
        <w:ind w:firstLineChars="200" w:firstLine="560"/>
        <w:rPr>
          <w:rFonts w:ascii="仿宋_GB2312" w:eastAsia="仿宋_GB2312" w:hAnsi="宋体"/>
          <w:color w:val="000000" w:themeColor="text1"/>
          <w:sz w:val="28"/>
        </w:rPr>
      </w:pPr>
      <w:r w:rsidRPr="00F8096E">
        <w:rPr>
          <w:rFonts w:ascii="仿宋_GB2312" w:eastAsia="仿宋_GB2312" w:hAnsi="宋体" w:hint="eastAsia"/>
          <w:color w:val="000000" w:themeColor="text1"/>
          <w:sz w:val="28"/>
        </w:rPr>
        <w:t>（三）投标文件的签署及规定</w:t>
      </w:r>
    </w:p>
    <w:p w:rsidR="009505E1" w:rsidRPr="00F8096E" w:rsidRDefault="00A85986" w:rsidP="00F8096E">
      <w:pPr>
        <w:spacing w:line="360" w:lineRule="auto"/>
        <w:ind w:firstLineChars="200" w:firstLine="560"/>
        <w:rPr>
          <w:rFonts w:ascii="仿宋_GB2312" w:eastAsia="仿宋_GB2312" w:hAnsi="宋体"/>
          <w:color w:val="000000" w:themeColor="text1"/>
          <w:sz w:val="28"/>
        </w:rPr>
      </w:pPr>
      <w:r w:rsidRPr="00F8096E">
        <w:rPr>
          <w:rFonts w:ascii="仿宋_GB2312" w:eastAsia="仿宋_GB2312" w:hAnsi="宋体" w:hint="eastAsia"/>
          <w:color w:val="000000" w:themeColor="text1"/>
          <w:sz w:val="28"/>
        </w:rPr>
        <w:t>1、投标人应准备一份正本、二份副本、一份电子档，正副本及电子</w:t>
      </w:r>
      <w:proofErr w:type="gramStart"/>
      <w:r w:rsidRPr="00F8096E">
        <w:rPr>
          <w:rFonts w:ascii="仿宋_GB2312" w:eastAsia="仿宋_GB2312" w:hAnsi="宋体" w:hint="eastAsia"/>
          <w:color w:val="000000" w:themeColor="text1"/>
          <w:sz w:val="28"/>
        </w:rPr>
        <w:t>档</w:t>
      </w:r>
      <w:proofErr w:type="gramEnd"/>
      <w:r w:rsidRPr="00F8096E">
        <w:rPr>
          <w:rFonts w:ascii="仿宋_GB2312" w:eastAsia="仿宋_GB2312" w:hAnsi="宋体" w:hint="eastAsia"/>
          <w:color w:val="000000" w:themeColor="text1"/>
          <w:sz w:val="28"/>
        </w:rPr>
        <w:t>均不含报价单，另装一份密封投标报价单和一份投标保证金回执单（报价单与保证金回执分装）。在每一份投标文件上要明确注明“正本”、“副本”、“电子档”、“报价单”、“保证金回执单”字样，若正本和副本有差异以正本为准；</w:t>
      </w:r>
    </w:p>
    <w:p w:rsidR="009505E1" w:rsidRPr="00F8096E" w:rsidRDefault="00A85986" w:rsidP="00F8096E">
      <w:pPr>
        <w:spacing w:line="360" w:lineRule="auto"/>
        <w:ind w:firstLineChars="200" w:firstLine="560"/>
        <w:rPr>
          <w:rFonts w:ascii="仿宋_GB2312" w:eastAsia="仿宋_GB2312" w:hAnsi="宋体"/>
          <w:color w:val="000000" w:themeColor="text1"/>
          <w:sz w:val="28"/>
        </w:rPr>
      </w:pPr>
      <w:r w:rsidRPr="00F8096E">
        <w:rPr>
          <w:rFonts w:ascii="仿宋_GB2312" w:eastAsia="仿宋_GB2312" w:hAnsi="宋体" w:hint="eastAsia"/>
          <w:color w:val="000000" w:themeColor="text1"/>
          <w:sz w:val="28"/>
        </w:rPr>
        <w:t xml:space="preserve">2、投标文件正本、副本、报价单须统一用A4纸打印装订并由投标人法定代表人或授权代理人在正本封面上签章处签字并加盖公章、骑缝章； </w:t>
      </w:r>
    </w:p>
    <w:p w:rsidR="009505E1" w:rsidRPr="00F8096E" w:rsidRDefault="00A85986" w:rsidP="00F8096E">
      <w:pPr>
        <w:spacing w:line="360" w:lineRule="auto"/>
        <w:ind w:firstLineChars="200" w:firstLine="560"/>
        <w:rPr>
          <w:rFonts w:ascii="仿宋_GB2312" w:eastAsia="仿宋_GB2312" w:hAnsi="宋体"/>
          <w:color w:val="000000" w:themeColor="text1"/>
          <w:sz w:val="28"/>
        </w:rPr>
      </w:pPr>
      <w:r w:rsidRPr="00F8096E">
        <w:rPr>
          <w:rFonts w:ascii="仿宋_GB2312" w:eastAsia="仿宋_GB2312" w:hAnsi="宋体" w:hint="eastAsia"/>
          <w:color w:val="000000" w:themeColor="text1"/>
          <w:sz w:val="28"/>
        </w:rPr>
        <w:t>3、投标文件须标注页码，封面后的第一页为标书的目录，整本</w:t>
      </w:r>
      <w:proofErr w:type="gramStart"/>
      <w:r w:rsidRPr="00F8096E">
        <w:rPr>
          <w:rFonts w:ascii="仿宋_GB2312" w:eastAsia="仿宋_GB2312" w:hAnsi="宋体" w:hint="eastAsia"/>
          <w:color w:val="000000" w:themeColor="text1"/>
          <w:sz w:val="28"/>
        </w:rPr>
        <w:t>标书须</w:t>
      </w:r>
      <w:proofErr w:type="gramEnd"/>
      <w:r w:rsidRPr="00F8096E">
        <w:rPr>
          <w:rFonts w:ascii="仿宋_GB2312" w:eastAsia="仿宋_GB2312" w:hAnsi="宋体" w:hint="eastAsia"/>
          <w:color w:val="000000" w:themeColor="text1"/>
          <w:sz w:val="28"/>
        </w:rPr>
        <w:t>标注统一的页码，成功案例合同等复印件可以手工填上统一的页码；</w:t>
      </w:r>
    </w:p>
    <w:p w:rsidR="009505E1" w:rsidRPr="00F8096E" w:rsidRDefault="00A85986" w:rsidP="00F8096E">
      <w:pPr>
        <w:spacing w:line="360" w:lineRule="auto"/>
        <w:ind w:firstLineChars="200" w:firstLine="560"/>
        <w:rPr>
          <w:rFonts w:ascii="仿宋_GB2312" w:eastAsia="仿宋_GB2312" w:hAnsi="宋体"/>
          <w:color w:val="000000" w:themeColor="text1"/>
          <w:sz w:val="28"/>
        </w:rPr>
      </w:pPr>
      <w:r w:rsidRPr="00F8096E">
        <w:rPr>
          <w:rFonts w:ascii="仿宋_GB2312" w:eastAsia="仿宋_GB2312" w:hAnsi="宋体" w:hint="eastAsia"/>
          <w:color w:val="000000" w:themeColor="text1"/>
          <w:sz w:val="28"/>
        </w:rPr>
        <w:t>4、除投标人对错漏处作必要修改外，投标文件中不许有加行、涂抹或改写。如有修改错漏处，必须由投标人法定代表人或授权代理人签字并加盖公章。</w:t>
      </w:r>
    </w:p>
    <w:p w:rsidR="009505E1" w:rsidRPr="00F8096E" w:rsidRDefault="00A85986" w:rsidP="00F8096E">
      <w:pPr>
        <w:pStyle w:val="2"/>
        <w:keepNext w:val="0"/>
        <w:keepLines w:val="0"/>
        <w:spacing w:before="0" w:after="0" w:line="360" w:lineRule="auto"/>
        <w:ind w:firstLineChars="200" w:firstLine="562"/>
        <w:rPr>
          <w:rFonts w:ascii="仿宋" w:eastAsia="仿宋" w:hAnsi="仿宋"/>
          <w:color w:val="000000" w:themeColor="text1"/>
          <w:sz w:val="28"/>
          <w:szCs w:val="28"/>
        </w:rPr>
      </w:pPr>
      <w:r w:rsidRPr="00F8096E">
        <w:rPr>
          <w:rFonts w:ascii="仿宋" w:eastAsia="仿宋" w:hAnsi="仿宋" w:hint="eastAsia"/>
          <w:color w:val="000000" w:themeColor="text1"/>
          <w:sz w:val="28"/>
          <w:szCs w:val="28"/>
        </w:rPr>
        <w:t>四、投标文件的递交</w:t>
      </w:r>
    </w:p>
    <w:p w:rsidR="009505E1" w:rsidRPr="00F8096E" w:rsidRDefault="00A85986" w:rsidP="00F8096E">
      <w:pPr>
        <w:spacing w:line="360" w:lineRule="auto"/>
        <w:ind w:firstLineChars="200" w:firstLine="560"/>
        <w:rPr>
          <w:rFonts w:ascii="仿宋_GB2312" w:eastAsia="仿宋_GB2312" w:hAnsi="宋体"/>
          <w:color w:val="000000" w:themeColor="text1"/>
          <w:sz w:val="28"/>
        </w:rPr>
      </w:pPr>
      <w:r w:rsidRPr="00F8096E">
        <w:rPr>
          <w:rFonts w:ascii="仿宋_GB2312" w:eastAsia="仿宋_GB2312" w:hAnsi="宋体" w:hint="eastAsia"/>
          <w:color w:val="000000" w:themeColor="text1"/>
          <w:sz w:val="28"/>
        </w:rPr>
        <w:t>（一）投标文件的密封和递交</w:t>
      </w:r>
    </w:p>
    <w:p w:rsidR="009505E1" w:rsidRPr="00F8096E" w:rsidRDefault="00A85986" w:rsidP="00F8096E">
      <w:pPr>
        <w:spacing w:line="360" w:lineRule="auto"/>
        <w:ind w:firstLineChars="200" w:firstLine="560"/>
        <w:rPr>
          <w:rFonts w:ascii="仿宋_GB2312" w:eastAsia="仿宋_GB2312" w:hAnsi="宋体"/>
          <w:color w:val="000000" w:themeColor="text1"/>
          <w:sz w:val="28"/>
        </w:rPr>
      </w:pPr>
      <w:r w:rsidRPr="00F8096E">
        <w:rPr>
          <w:rFonts w:ascii="仿宋_GB2312" w:eastAsia="仿宋_GB2312" w:hAnsi="宋体" w:hint="eastAsia"/>
          <w:color w:val="000000" w:themeColor="text1"/>
          <w:sz w:val="28"/>
        </w:rPr>
        <w:t>1、投标人应将投标文件的正、副本、报价单和电子档、保证金回执</w:t>
      </w:r>
      <w:proofErr w:type="gramStart"/>
      <w:r w:rsidRPr="00F8096E">
        <w:rPr>
          <w:rFonts w:ascii="仿宋_GB2312" w:eastAsia="仿宋_GB2312" w:hAnsi="宋体" w:hint="eastAsia"/>
          <w:color w:val="000000" w:themeColor="text1"/>
          <w:sz w:val="28"/>
        </w:rPr>
        <w:t>单分别</w:t>
      </w:r>
      <w:proofErr w:type="gramEnd"/>
      <w:r w:rsidRPr="00F8096E">
        <w:rPr>
          <w:rFonts w:ascii="仿宋_GB2312" w:eastAsia="仿宋_GB2312" w:hAnsi="宋体" w:hint="eastAsia"/>
          <w:color w:val="000000" w:themeColor="text1"/>
          <w:sz w:val="28"/>
        </w:rPr>
        <w:t>用非透明文件袋密封，在封签处加盖公章，并标明投标人名称、正本（或副本、报价单、电子档、回执单）招标编号、投标产品名称；</w:t>
      </w:r>
    </w:p>
    <w:p w:rsidR="009505E1" w:rsidRPr="00F8096E" w:rsidRDefault="00A85986" w:rsidP="00F8096E">
      <w:pPr>
        <w:spacing w:line="360" w:lineRule="auto"/>
        <w:ind w:firstLineChars="200" w:firstLine="560"/>
        <w:rPr>
          <w:rFonts w:ascii="仿宋_GB2312" w:eastAsia="仿宋_GB2312" w:hAnsi="宋体"/>
          <w:color w:val="000000" w:themeColor="text1"/>
          <w:sz w:val="28"/>
        </w:rPr>
      </w:pPr>
      <w:r w:rsidRPr="00F8096E">
        <w:rPr>
          <w:rFonts w:ascii="仿宋_GB2312" w:eastAsia="仿宋_GB2312" w:hAnsi="宋体" w:hint="eastAsia"/>
          <w:color w:val="000000" w:themeColor="text1"/>
          <w:sz w:val="28"/>
        </w:rPr>
        <w:lastRenderedPageBreak/>
        <w:t>2、每一密封袋上注明“于开标前不准启封”的字样；</w:t>
      </w:r>
    </w:p>
    <w:p w:rsidR="009505E1" w:rsidRPr="00F8096E" w:rsidRDefault="00A85986" w:rsidP="00F8096E">
      <w:pPr>
        <w:spacing w:line="360" w:lineRule="auto"/>
        <w:ind w:firstLineChars="200" w:firstLine="560"/>
        <w:rPr>
          <w:rFonts w:ascii="仿宋_GB2312" w:eastAsia="仿宋_GB2312" w:hAnsi="宋体"/>
          <w:color w:val="000000" w:themeColor="text1"/>
          <w:sz w:val="28"/>
        </w:rPr>
      </w:pPr>
      <w:r w:rsidRPr="00F8096E">
        <w:rPr>
          <w:rFonts w:ascii="仿宋_GB2312" w:eastAsia="仿宋_GB2312" w:hAnsi="宋体" w:hint="eastAsia"/>
          <w:color w:val="000000" w:themeColor="text1"/>
          <w:sz w:val="28"/>
        </w:rPr>
        <w:t>3、投标价格表及其它各种承诺均须有法定代表人（或其委托的全权代表人）的签字、日期并加盖公章。</w:t>
      </w:r>
    </w:p>
    <w:p w:rsidR="009505E1" w:rsidRPr="00F8096E" w:rsidRDefault="00A85986" w:rsidP="00F8096E">
      <w:pPr>
        <w:spacing w:line="360" w:lineRule="auto"/>
        <w:ind w:firstLineChars="200" w:firstLine="560"/>
        <w:rPr>
          <w:rFonts w:ascii="仿宋_GB2312" w:eastAsia="仿宋_GB2312" w:hAnsi="宋体"/>
          <w:color w:val="000000" w:themeColor="text1"/>
          <w:sz w:val="28"/>
        </w:rPr>
      </w:pPr>
      <w:r w:rsidRPr="00F8096E">
        <w:rPr>
          <w:rFonts w:ascii="仿宋_GB2312" w:eastAsia="仿宋_GB2312" w:hAnsi="宋体" w:hint="eastAsia"/>
          <w:color w:val="000000" w:themeColor="text1"/>
          <w:sz w:val="28"/>
        </w:rPr>
        <w:t>（二）投标文件的修改和撤回</w:t>
      </w:r>
    </w:p>
    <w:p w:rsidR="009505E1" w:rsidRPr="00F8096E" w:rsidRDefault="00A85986" w:rsidP="00F8096E">
      <w:pPr>
        <w:spacing w:line="360" w:lineRule="auto"/>
        <w:ind w:firstLineChars="200" w:firstLine="560"/>
        <w:rPr>
          <w:rFonts w:ascii="仿宋_GB2312" w:eastAsia="仿宋_GB2312" w:hAnsi="宋体"/>
          <w:color w:val="000000" w:themeColor="text1"/>
          <w:sz w:val="28"/>
        </w:rPr>
      </w:pPr>
      <w:r w:rsidRPr="00F8096E">
        <w:rPr>
          <w:rFonts w:ascii="仿宋_GB2312" w:eastAsia="仿宋_GB2312" w:hAnsi="宋体" w:hint="eastAsia"/>
          <w:color w:val="000000" w:themeColor="text1"/>
          <w:sz w:val="28"/>
        </w:rPr>
        <w:t>1、投标人在提交投标文件后可对其投标文件进行补充、修改或撤回，但招标人须在投标截止时间之前收到该补充、修改或撤回的书面通知，该通知须经投标人的法定代表人或授权代理人签字并加盖公章；</w:t>
      </w:r>
    </w:p>
    <w:p w:rsidR="009505E1" w:rsidRPr="00F8096E" w:rsidRDefault="00A85986" w:rsidP="00F8096E">
      <w:pPr>
        <w:spacing w:line="360" w:lineRule="auto"/>
        <w:ind w:firstLineChars="200" w:firstLine="560"/>
        <w:rPr>
          <w:rFonts w:ascii="仿宋_GB2312" w:eastAsia="仿宋_GB2312" w:hAnsi="宋体"/>
          <w:color w:val="000000" w:themeColor="text1"/>
          <w:sz w:val="28"/>
        </w:rPr>
      </w:pPr>
      <w:r w:rsidRPr="00F8096E">
        <w:rPr>
          <w:rFonts w:ascii="仿宋_GB2312" w:eastAsia="仿宋_GB2312" w:hAnsi="宋体" w:hint="eastAsia"/>
          <w:color w:val="000000" w:themeColor="text1"/>
          <w:sz w:val="28"/>
        </w:rPr>
        <w:t>2、投标人对投标文件进行补充、修改的书面材料或撤回的通知应按本招标文件规定进行编写、密封、标注和递送，并注明“补充/修改投标文件”或“撤回投标”字样；</w:t>
      </w:r>
    </w:p>
    <w:p w:rsidR="009505E1" w:rsidRPr="00F8096E" w:rsidRDefault="00A85986" w:rsidP="00F8096E">
      <w:pPr>
        <w:spacing w:line="360" w:lineRule="auto"/>
        <w:ind w:firstLineChars="200" w:firstLine="560"/>
        <w:rPr>
          <w:rFonts w:ascii="仿宋_GB2312" w:eastAsia="仿宋_GB2312" w:hAnsi="宋体"/>
          <w:color w:val="000000" w:themeColor="text1"/>
          <w:sz w:val="28"/>
        </w:rPr>
      </w:pPr>
      <w:r w:rsidRPr="00F8096E">
        <w:rPr>
          <w:rFonts w:ascii="仿宋_GB2312" w:eastAsia="仿宋_GB2312" w:hAnsi="宋体" w:hint="eastAsia"/>
          <w:color w:val="000000" w:themeColor="text1"/>
          <w:sz w:val="28"/>
        </w:rPr>
        <w:t>3、投标截止时间以后不得对投标文件进行修改或补充。</w:t>
      </w:r>
    </w:p>
    <w:p w:rsidR="009505E1" w:rsidRPr="00F8096E" w:rsidRDefault="00A85986" w:rsidP="00F8096E">
      <w:pPr>
        <w:pStyle w:val="2"/>
        <w:keepNext w:val="0"/>
        <w:keepLines w:val="0"/>
        <w:spacing w:before="0" w:after="0" w:line="360" w:lineRule="auto"/>
        <w:ind w:firstLineChars="200" w:firstLine="562"/>
        <w:rPr>
          <w:rFonts w:ascii="仿宋" w:eastAsia="仿宋" w:hAnsi="仿宋"/>
          <w:color w:val="000000" w:themeColor="text1"/>
          <w:sz w:val="28"/>
          <w:szCs w:val="28"/>
        </w:rPr>
      </w:pPr>
      <w:r w:rsidRPr="00F8096E">
        <w:rPr>
          <w:rFonts w:ascii="仿宋" w:eastAsia="仿宋" w:hAnsi="仿宋" w:hint="eastAsia"/>
          <w:color w:val="000000" w:themeColor="text1"/>
          <w:sz w:val="28"/>
          <w:szCs w:val="28"/>
        </w:rPr>
        <w:t>五、开标和评标</w:t>
      </w:r>
    </w:p>
    <w:p w:rsidR="009505E1" w:rsidRPr="00F8096E" w:rsidRDefault="00A85986" w:rsidP="00F8096E">
      <w:pPr>
        <w:spacing w:line="360" w:lineRule="auto"/>
        <w:ind w:firstLineChars="200" w:firstLine="560"/>
        <w:rPr>
          <w:rFonts w:ascii="仿宋_GB2312" w:eastAsia="仿宋_GB2312" w:hAnsi="宋体"/>
          <w:color w:val="000000" w:themeColor="text1"/>
          <w:sz w:val="28"/>
        </w:rPr>
      </w:pPr>
      <w:r w:rsidRPr="00F8096E">
        <w:rPr>
          <w:rFonts w:ascii="仿宋_GB2312" w:eastAsia="仿宋_GB2312" w:hAnsi="宋体" w:hint="eastAsia"/>
          <w:color w:val="000000" w:themeColor="text1"/>
          <w:sz w:val="28"/>
        </w:rPr>
        <w:t>（一）开标</w:t>
      </w:r>
    </w:p>
    <w:p w:rsidR="009505E1" w:rsidRPr="00F8096E" w:rsidRDefault="00A85986" w:rsidP="00F8096E">
      <w:pPr>
        <w:spacing w:line="360" w:lineRule="auto"/>
        <w:ind w:firstLineChars="200" w:firstLine="560"/>
        <w:rPr>
          <w:rFonts w:ascii="仿宋_GB2312" w:eastAsia="仿宋_GB2312" w:hAnsi="宋体"/>
          <w:color w:val="000000" w:themeColor="text1"/>
          <w:sz w:val="28"/>
        </w:rPr>
      </w:pPr>
      <w:r w:rsidRPr="00F8096E">
        <w:rPr>
          <w:rFonts w:ascii="仿宋_GB2312" w:eastAsia="仿宋_GB2312" w:hAnsi="宋体" w:hint="eastAsia"/>
          <w:color w:val="000000" w:themeColor="text1"/>
          <w:sz w:val="28"/>
        </w:rPr>
        <w:t>此次招标采用：本行评标专家组进行现场开标、评标。</w:t>
      </w:r>
    </w:p>
    <w:p w:rsidR="009505E1" w:rsidRPr="00F8096E" w:rsidRDefault="00A85986" w:rsidP="00F8096E">
      <w:pPr>
        <w:spacing w:line="360" w:lineRule="auto"/>
        <w:ind w:firstLineChars="200" w:firstLine="560"/>
        <w:rPr>
          <w:rFonts w:ascii="仿宋_GB2312" w:eastAsia="仿宋_GB2312" w:hAnsi="宋体"/>
          <w:color w:val="000000" w:themeColor="text1"/>
          <w:sz w:val="28"/>
        </w:rPr>
      </w:pPr>
      <w:r w:rsidRPr="00F8096E">
        <w:rPr>
          <w:rFonts w:ascii="仿宋_GB2312" w:eastAsia="仿宋_GB2312" w:hAnsi="宋体" w:hint="eastAsia"/>
          <w:color w:val="000000" w:themeColor="text1"/>
          <w:sz w:val="28"/>
        </w:rPr>
        <w:t>（二）评标因素</w:t>
      </w:r>
    </w:p>
    <w:p w:rsidR="009505E1" w:rsidRPr="00F8096E" w:rsidRDefault="00A85986" w:rsidP="00F8096E">
      <w:pPr>
        <w:spacing w:line="360" w:lineRule="auto"/>
        <w:ind w:firstLineChars="200" w:firstLine="560"/>
        <w:rPr>
          <w:rFonts w:ascii="仿宋_GB2312" w:eastAsia="仿宋_GB2312" w:hAnsi="宋体"/>
          <w:color w:val="000000" w:themeColor="text1"/>
          <w:sz w:val="28"/>
        </w:rPr>
      </w:pPr>
      <w:r w:rsidRPr="00F8096E">
        <w:rPr>
          <w:rFonts w:ascii="仿宋_GB2312" w:eastAsia="仿宋_GB2312" w:hAnsi="宋体" w:hint="eastAsia"/>
          <w:color w:val="000000" w:themeColor="text1"/>
          <w:sz w:val="28"/>
        </w:rPr>
        <w:t>1、招标人根据具体招标项目分类对每一个投标条件进行比较。对其内容进行分析比较：</w:t>
      </w:r>
    </w:p>
    <w:p w:rsidR="009505E1" w:rsidRPr="00F8096E" w:rsidRDefault="00A85986" w:rsidP="00F8096E">
      <w:pPr>
        <w:spacing w:line="360" w:lineRule="auto"/>
        <w:ind w:firstLineChars="200" w:firstLine="560"/>
        <w:rPr>
          <w:rFonts w:ascii="仿宋_GB2312" w:eastAsia="仿宋_GB2312" w:hAnsi="宋体"/>
          <w:color w:val="000000" w:themeColor="text1"/>
          <w:sz w:val="28"/>
        </w:rPr>
      </w:pPr>
      <w:r w:rsidRPr="00F8096E">
        <w:rPr>
          <w:rFonts w:ascii="仿宋_GB2312" w:eastAsia="仿宋_GB2312" w:hAnsi="宋体" w:hint="eastAsia"/>
          <w:color w:val="000000" w:themeColor="text1"/>
          <w:sz w:val="28"/>
        </w:rPr>
        <w:t>1）投标价格；</w:t>
      </w:r>
    </w:p>
    <w:p w:rsidR="009505E1" w:rsidRPr="00F8096E" w:rsidRDefault="00A85986" w:rsidP="00F8096E">
      <w:pPr>
        <w:spacing w:line="360" w:lineRule="auto"/>
        <w:ind w:firstLineChars="200" w:firstLine="560"/>
        <w:rPr>
          <w:rFonts w:ascii="仿宋_GB2312" w:eastAsia="仿宋_GB2312" w:hAnsi="宋体"/>
          <w:color w:val="000000" w:themeColor="text1"/>
          <w:sz w:val="28"/>
        </w:rPr>
      </w:pPr>
      <w:r w:rsidRPr="00F8096E">
        <w:rPr>
          <w:rFonts w:ascii="仿宋_GB2312" w:eastAsia="仿宋_GB2312" w:hAnsi="宋体" w:hint="eastAsia"/>
          <w:color w:val="000000" w:themeColor="text1"/>
          <w:sz w:val="28"/>
        </w:rPr>
        <w:t>2）投标</w:t>
      </w:r>
      <w:proofErr w:type="gramStart"/>
      <w:r w:rsidRPr="00F8096E">
        <w:rPr>
          <w:rFonts w:ascii="仿宋_GB2312" w:eastAsia="仿宋_GB2312" w:hAnsi="宋体" w:hint="eastAsia"/>
          <w:color w:val="000000" w:themeColor="text1"/>
          <w:sz w:val="28"/>
        </w:rPr>
        <w:t>方整体</w:t>
      </w:r>
      <w:proofErr w:type="gramEnd"/>
      <w:r w:rsidRPr="00F8096E">
        <w:rPr>
          <w:rFonts w:ascii="仿宋_GB2312" w:eastAsia="仿宋_GB2312" w:hAnsi="宋体" w:hint="eastAsia"/>
          <w:color w:val="000000" w:themeColor="text1"/>
          <w:sz w:val="28"/>
        </w:rPr>
        <w:t>实力及成功案例总数；</w:t>
      </w:r>
    </w:p>
    <w:p w:rsidR="009505E1" w:rsidRPr="00F8096E" w:rsidRDefault="00A85986" w:rsidP="00F8096E">
      <w:pPr>
        <w:spacing w:line="360" w:lineRule="auto"/>
        <w:ind w:firstLineChars="200" w:firstLine="560"/>
        <w:rPr>
          <w:rFonts w:ascii="仿宋_GB2312" w:eastAsia="仿宋_GB2312" w:hAnsi="宋体"/>
          <w:color w:val="000000" w:themeColor="text1"/>
          <w:sz w:val="28"/>
        </w:rPr>
      </w:pPr>
      <w:r w:rsidRPr="00F8096E">
        <w:rPr>
          <w:rFonts w:ascii="仿宋_GB2312" w:eastAsia="仿宋_GB2312" w:hAnsi="宋体" w:hint="eastAsia"/>
          <w:color w:val="000000" w:themeColor="text1"/>
          <w:sz w:val="28"/>
        </w:rPr>
        <w:t>3）投标方技术方案、成功案例分析及产品特制设计；</w:t>
      </w:r>
    </w:p>
    <w:p w:rsidR="009505E1" w:rsidRPr="00F8096E" w:rsidRDefault="00A85986" w:rsidP="00F8096E">
      <w:pPr>
        <w:spacing w:line="360" w:lineRule="auto"/>
        <w:ind w:firstLineChars="200" w:firstLine="560"/>
        <w:rPr>
          <w:rFonts w:ascii="仿宋_GB2312" w:eastAsia="仿宋_GB2312" w:hAnsi="宋体"/>
          <w:color w:val="000000" w:themeColor="text1"/>
          <w:sz w:val="28"/>
        </w:rPr>
      </w:pPr>
      <w:r w:rsidRPr="00F8096E">
        <w:rPr>
          <w:rFonts w:ascii="仿宋_GB2312" w:eastAsia="仿宋_GB2312" w:hAnsi="宋体" w:hint="eastAsia"/>
          <w:color w:val="000000" w:themeColor="text1"/>
          <w:sz w:val="28"/>
        </w:rPr>
        <w:t>4）投标方技术实力（研发人员、售后服务能力）；</w:t>
      </w:r>
    </w:p>
    <w:p w:rsidR="009505E1" w:rsidRPr="00F8096E" w:rsidRDefault="00A85986" w:rsidP="00F8096E">
      <w:pPr>
        <w:spacing w:line="360" w:lineRule="auto"/>
        <w:ind w:firstLineChars="200" w:firstLine="560"/>
        <w:rPr>
          <w:rFonts w:ascii="仿宋_GB2312" w:eastAsia="仿宋_GB2312" w:hAnsi="宋体"/>
          <w:color w:val="000000" w:themeColor="text1"/>
          <w:sz w:val="28"/>
        </w:rPr>
      </w:pPr>
      <w:r w:rsidRPr="00F8096E">
        <w:rPr>
          <w:rFonts w:ascii="仿宋_GB2312" w:eastAsia="仿宋_GB2312" w:hAnsi="宋体" w:hint="eastAsia"/>
          <w:color w:val="000000" w:themeColor="text1"/>
          <w:sz w:val="28"/>
        </w:rPr>
        <w:lastRenderedPageBreak/>
        <w:t>5）投标方的资信情况和履约能力；</w:t>
      </w:r>
    </w:p>
    <w:p w:rsidR="009505E1" w:rsidRPr="00F8096E" w:rsidRDefault="00A85986" w:rsidP="00F8096E">
      <w:pPr>
        <w:spacing w:line="360" w:lineRule="auto"/>
        <w:ind w:firstLineChars="200" w:firstLine="560"/>
        <w:rPr>
          <w:rFonts w:ascii="仿宋_GB2312" w:eastAsia="仿宋_GB2312" w:hAnsi="宋体"/>
          <w:color w:val="000000" w:themeColor="text1"/>
          <w:sz w:val="28"/>
        </w:rPr>
      </w:pPr>
      <w:r w:rsidRPr="00F8096E">
        <w:rPr>
          <w:rFonts w:ascii="仿宋_GB2312" w:eastAsia="仿宋_GB2312" w:hAnsi="宋体" w:hint="eastAsia"/>
          <w:color w:val="000000" w:themeColor="text1"/>
          <w:sz w:val="28"/>
        </w:rPr>
        <w:t>6）投标方提供的其他优惠条件。</w:t>
      </w:r>
    </w:p>
    <w:p w:rsidR="009505E1" w:rsidRPr="00F8096E" w:rsidRDefault="00A85986" w:rsidP="00F8096E">
      <w:pPr>
        <w:spacing w:line="360" w:lineRule="auto"/>
        <w:ind w:firstLineChars="200" w:firstLine="560"/>
        <w:rPr>
          <w:rFonts w:ascii="仿宋_GB2312" w:eastAsia="仿宋_GB2312" w:hAnsi="宋体"/>
          <w:color w:val="000000" w:themeColor="text1"/>
          <w:sz w:val="28"/>
        </w:rPr>
      </w:pPr>
      <w:r w:rsidRPr="00F8096E">
        <w:rPr>
          <w:rFonts w:ascii="仿宋_GB2312" w:eastAsia="仿宋_GB2312" w:hAnsi="宋体" w:hint="eastAsia"/>
          <w:color w:val="000000" w:themeColor="text1"/>
          <w:sz w:val="28"/>
        </w:rPr>
        <w:t>（三）投标文件的审查</w:t>
      </w:r>
    </w:p>
    <w:p w:rsidR="009505E1" w:rsidRPr="00F8096E" w:rsidRDefault="00A85986" w:rsidP="00F8096E">
      <w:pPr>
        <w:spacing w:line="360" w:lineRule="auto"/>
        <w:ind w:firstLineChars="200" w:firstLine="560"/>
        <w:rPr>
          <w:rFonts w:ascii="仿宋_GB2312" w:eastAsia="仿宋_GB2312" w:hAnsi="宋体"/>
          <w:color w:val="000000" w:themeColor="text1"/>
          <w:sz w:val="28"/>
        </w:rPr>
      </w:pPr>
      <w:r w:rsidRPr="00F8096E">
        <w:rPr>
          <w:rFonts w:ascii="仿宋_GB2312" w:eastAsia="仿宋_GB2312" w:hAnsi="宋体" w:hint="eastAsia"/>
          <w:color w:val="000000" w:themeColor="text1"/>
          <w:sz w:val="28"/>
        </w:rPr>
        <w:t>1、开标后，招标人将组织审查投标文件是否完整，是否有计算错误，文件是否恰当地签署；</w:t>
      </w:r>
    </w:p>
    <w:p w:rsidR="009505E1" w:rsidRPr="00F8096E" w:rsidRDefault="00A85986" w:rsidP="00F8096E">
      <w:pPr>
        <w:spacing w:line="360" w:lineRule="auto"/>
        <w:ind w:firstLineChars="200" w:firstLine="560"/>
        <w:rPr>
          <w:rFonts w:ascii="仿宋_GB2312" w:eastAsia="仿宋_GB2312" w:hAnsi="宋体"/>
          <w:color w:val="000000" w:themeColor="text1"/>
          <w:sz w:val="28"/>
        </w:rPr>
      </w:pPr>
      <w:r w:rsidRPr="00F8096E">
        <w:rPr>
          <w:rFonts w:ascii="仿宋_GB2312" w:eastAsia="仿宋_GB2312" w:hAnsi="宋体" w:hint="eastAsia"/>
          <w:color w:val="000000" w:themeColor="text1"/>
          <w:sz w:val="28"/>
        </w:rPr>
        <w:t>2、在对投标文件进行详细评估之前，招标人将依据投标人提供的资格证明文件审查投标人的财务、技术和生产能力。如果确定投标人无能力提供设备（系统）和技术支持，其投标将被拒绝；</w:t>
      </w:r>
    </w:p>
    <w:p w:rsidR="009505E1" w:rsidRPr="00F8096E" w:rsidRDefault="00A85986" w:rsidP="00F8096E">
      <w:pPr>
        <w:spacing w:line="360" w:lineRule="auto"/>
        <w:ind w:firstLineChars="200" w:firstLine="560"/>
        <w:rPr>
          <w:rFonts w:ascii="仿宋_GB2312" w:eastAsia="仿宋_GB2312" w:hAnsi="宋体"/>
          <w:color w:val="000000" w:themeColor="text1"/>
          <w:sz w:val="28"/>
        </w:rPr>
      </w:pPr>
      <w:r w:rsidRPr="00F8096E">
        <w:rPr>
          <w:rFonts w:ascii="仿宋_GB2312" w:eastAsia="仿宋_GB2312" w:hAnsi="宋体" w:hint="eastAsia"/>
          <w:color w:val="000000" w:themeColor="text1"/>
          <w:sz w:val="28"/>
        </w:rPr>
        <w:t>3、招标人将确定每一投标是否对招标文件的要求</w:t>
      </w:r>
      <w:proofErr w:type="gramStart"/>
      <w:r w:rsidRPr="00F8096E">
        <w:rPr>
          <w:rFonts w:ascii="仿宋_GB2312" w:eastAsia="仿宋_GB2312" w:hAnsi="宋体" w:hint="eastAsia"/>
          <w:color w:val="000000" w:themeColor="text1"/>
          <w:sz w:val="28"/>
        </w:rPr>
        <w:t>作出</w:t>
      </w:r>
      <w:proofErr w:type="gramEnd"/>
      <w:r w:rsidRPr="00F8096E">
        <w:rPr>
          <w:rFonts w:ascii="仿宋_GB2312" w:eastAsia="仿宋_GB2312" w:hAnsi="宋体" w:hint="eastAsia"/>
          <w:color w:val="000000" w:themeColor="text1"/>
          <w:sz w:val="28"/>
        </w:rPr>
        <w:t>了实质性的响应，而没有明显的偏离或保留；</w:t>
      </w:r>
    </w:p>
    <w:p w:rsidR="009505E1" w:rsidRPr="00F8096E" w:rsidRDefault="00A85986" w:rsidP="00F8096E">
      <w:pPr>
        <w:spacing w:line="360" w:lineRule="auto"/>
        <w:ind w:firstLineChars="200" w:firstLine="560"/>
        <w:rPr>
          <w:rFonts w:ascii="仿宋_GB2312" w:eastAsia="仿宋_GB2312" w:hAnsi="宋体"/>
          <w:color w:val="000000" w:themeColor="text1"/>
          <w:sz w:val="28"/>
        </w:rPr>
      </w:pPr>
      <w:r w:rsidRPr="00F8096E">
        <w:rPr>
          <w:rFonts w:ascii="仿宋_GB2312" w:eastAsia="仿宋_GB2312" w:hAnsi="宋体" w:hint="eastAsia"/>
          <w:color w:val="000000" w:themeColor="text1"/>
          <w:sz w:val="28"/>
        </w:rPr>
        <w:t>4、招标人判断投标文件的响应性仅基于投标文件本身而不靠外部证据；</w:t>
      </w:r>
    </w:p>
    <w:p w:rsidR="009505E1" w:rsidRPr="00F8096E" w:rsidRDefault="00A85986" w:rsidP="00F8096E">
      <w:pPr>
        <w:spacing w:line="360" w:lineRule="auto"/>
        <w:ind w:firstLineChars="200" w:firstLine="560"/>
        <w:rPr>
          <w:rFonts w:ascii="仿宋_GB2312" w:eastAsia="仿宋_GB2312" w:hAnsi="宋体"/>
          <w:color w:val="000000" w:themeColor="text1"/>
          <w:sz w:val="28"/>
        </w:rPr>
      </w:pPr>
      <w:r w:rsidRPr="00F8096E">
        <w:rPr>
          <w:rFonts w:ascii="仿宋_GB2312" w:eastAsia="仿宋_GB2312" w:hAnsi="宋体" w:hint="eastAsia"/>
          <w:color w:val="000000" w:themeColor="text1"/>
          <w:sz w:val="28"/>
        </w:rPr>
        <w:t>5、招标人将拒绝被确定为非实质性响应的投标，投标人不能通过修正或撤销不符之处而使其投标成为实质性响应的投标。</w:t>
      </w:r>
    </w:p>
    <w:p w:rsidR="009505E1" w:rsidRPr="00F8096E" w:rsidRDefault="00A85986" w:rsidP="00F8096E">
      <w:pPr>
        <w:spacing w:line="360" w:lineRule="auto"/>
        <w:ind w:firstLineChars="200" w:firstLine="560"/>
        <w:rPr>
          <w:rFonts w:ascii="仿宋_GB2312" w:eastAsia="仿宋_GB2312" w:hAnsi="宋体"/>
          <w:color w:val="000000" w:themeColor="text1"/>
          <w:sz w:val="28"/>
        </w:rPr>
      </w:pPr>
      <w:r w:rsidRPr="00F8096E">
        <w:rPr>
          <w:rFonts w:ascii="仿宋_GB2312" w:eastAsia="仿宋_GB2312" w:hAnsi="宋体" w:hint="eastAsia"/>
          <w:color w:val="000000" w:themeColor="text1"/>
          <w:sz w:val="28"/>
        </w:rPr>
        <w:t>（四）投标文件的澄清</w:t>
      </w:r>
    </w:p>
    <w:p w:rsidR="009505E1" w:rsidRPr="00F8096E" w:rsidRDefault="00A85986" w:rsidP="00F8096E">
      <w:pPr>
        <w:spacing w:line="360" w:lineRule="auto"/>
        <w:ind w:firstLineChars="200" w:firstLine="560"/>
        <w:rPr>
          <w:rFonts w:ascii="仿宋_GB2312" w:eastAsia="仿宋_GB2312" w:hAnsi="宋体"/>
          <w:color w:val="000000" w:themeColor="text1"/>
          <w:sz w:val="28"/>
        </w:rPr>
      </w:pPr>
      <w:r w:rsidRPr="00F8096E">
        <w:rPr>
          <w:rFonts w:ascii="仿宋_GB2312" w:eastAsia="仿宋_GB2312" w:hAnsi="宋体" w:hint="eastAsia"/>
          <w:color w:val="000000" w:themeColor="text1"/>
          <w:sz w:val="28"/>
        </w:rPr>
        <w:t>1、为有助于对投标文件进行审查、评估和比较，评标期间，投标人法定代表人或授权代理人及其他有关人员应当等候质疑。招标人有权向投标人质疑并请投标人澄清其投标内容。投标人有责任按照招标人通知的时间、地点、方式指派专人进行答疑和澄清；</w:t>
      </w:r>
    </w:p>
    <w:p w:rsidR="009505E1" w:rsidRPr="00F8096E" w:rsidRDefault="00A85986" w:rsidP="00F8096E">
      <w:pPr>
        <w:spacing w:line="360" w:lineRule="auto"/>
        <w:ind w:firstLineChars="200" w:firstLine="560"/>
        <w:rPr>
          <w:rFonts w:ascii="仿宋_GB2312" w:eastAsia="仿宋_GB2312" w:hAnsi="宋体"/>
          <w:color w:val="000000" w:themeColor="text1"/>
          <w:sz w:val="28"/>
        </w:rPr>
      </w:pPr>
      <w:r w:rsidRPr="00F8096E">
        <w:rPr>
          <w:rFonts w:ascii="仿宋_GB2312" w:eastAsia="仿宋_GB2312" w:hAnsi="宋体" w:hint="eastAsia"/>
          <w:color w:val="000000" w:themeColor="text1"/>
          <w:sz w:val="28"/>
        </w:rPr>
        <w:t>2、澄清应是书面的，并由法定代表人或其授权代理人签字；</w:t>
      </w:r>
    </w:p>
    <w:p w:rsidR="009505E1" w:rsidRPr="00F8096E" w:rsidRDefault="00A85986" w:rsidP="00F8096E">
      <w:pPr>
        <w:spacing w:line="360" w:lineRule="auto"/>
        <w:ind w:firstLineChars="200" w:firstLine="560"/>
        <w:rPr>
          <w:rFonts w:ascii="仿宋_GB2312" w:eastAsia="仿宋_GB2312" w:hAnsi="宋体"/>
          <w:color w:val="000000" w:themeColor="text1"/>
          <w:sz w:val="28"/>
        </w:rPr>
      </w:pPr>
      <w:r w:rsidRPr="00F8096E">
        <w:rPr>
          <w:rFonts w:ascii="仿宋_GB2312" w:eastAsia="仿宋_GB2312" w:hAnsi="宋体" w:hint="eastAsia"/>
          <w:color w:val="000000" w:themeColor="text1"/>
          <w:sz w:val="28"/>
        </w:rPr>
        <w:t>3、投标人的澄清文件是投标文件的组成部分，并取代投标文件中被澄清的部分；</w:t>
      </w:r>
    </w:p>
    <w:p w:rsidR="009505E1" w:rsidRPr="00F8096E" w:rsidRDefault="00A85986" w:rsidP="00F8096E">
      <w:pPr>
        <w:spacing w:line="360" w:lineRule="auto"/>
        <w:ind w:firstLineChars="200" w:firstLine="560"/>
        <w:rPr>
          <w:rFonts w:ascii="仿宋_GB2312" w:eastAsia="仿宋_GB2312" w:hAnsi="宋体"/>
          <w:color w:val="000000" w:themeColor="text1"/>
          <w:sz w:val="28"/>
        </w:rPr>
      </w:pPr>
      <w:r w:rsidRPr="00F8096E">
        <w:rPr>
          <w:rFonts w:ascii="仿宋_GB2312" w:eastAsia="仿宋_GB2312" w:hAnsi="宋体" w:hint="eastAsia"/>
          <w:color w:val="000000" w:themeColor="text1"/>
          <w:sz w:val="28"/>
        </w:rPr>
        <w:lastRenderedPageBreak/>
        <w:t>4、投标文件的澄清不得对投标内容进行实质性修改。</w:t>
      </w:r>
    </w:p>
    <w:p w:rsidR="009505E1" w:rsidRPr="00F8096E" w:rsidRDefault="00A85986" w:rsidP="00F8096E">
      <w:pPr>
        <w:spacing w:line="360" w:lineRule="auto"/>
        <w:ind w:firstLineChars="200" w:firstLine="560"/>
        <w:rPr>
          <w:rFonts w:ascii="仿宋_GB2312" w:eastAsia="仿宋_GB2312" w:hAnsi="宋体"/>
          <w:color w:val="000000" w:themeColor="text1"/>
          <w:sz w:val="28"/>
        </w:rPr>
      </w:pPr>
      <w:r w:rsidRPr="00F8096E">
        <w:rPr>
          <w:rFonts w:ascii="仿宋_GB2312" w:eastAsia="仿宋_GB2312" w:hAnsi="宋体" w:hint="eastAsia"/>
          <w:color w:val="000000" w:themeColor="text1"/>
          <w:sz w:val="28"/>
        </w:rPr>
        <w:t>（五）评标工作</w:t>
      </w:r>
    </w:p>
    <w:p w:rsidR="009505E1" w:rsidRPr="00F8096E" w:rsidRDefault="00A85986" w:rsidP="00F8096E">
      <w:pPr>
        <w:spacing w:line="360" w:lineRule="auto"/>
        <w:ind w:firstLineChars="200" w:firstLine="560"/>
        <w:rPr>
          <w:rFonts w:ascii="仿宋_GB2312" w:eastAsia="仿宋_GB2312" w:hAnsi="宋体"/>
          <w:color w:val="000000" w:themeColor="text1"/>
          <w:sz w:val="28"/>
        </w:rPr>
      </w:pPr>
      <w:r w:rsidRPr="00F8096E">
        <w:rPr>
          <w:rFonts w:ascii="仿宋_GB2312" w:eastAsia="仿宋_GB2312" w:hAnsi="宋体" w:hint="eastAsia"/>
          <w:color w:val="000000" w:themeColor="text1"/>
          <w:sz w:val="28"/>
        </w:rPr>
        <w:t>1、招标人将按照公开、公平、公正的原则对待所有投标方；</w:t>
      </w:r>
    </w:p>
    <w:p w:rsidR="009505E1" w:rsidRPr="00F8096E" w:rsidRDefault="00A85986" w:rsidP="00F8096E">
      <w:pPr>
        <w:spacing w:line="360" w:lineRule="auto"/>
        <w:ind w:firstLineChars="200" w:firstLine="560"/>
        <w:rPr>
          <w:rFonts w:ascii="仿宋_GB2312" w:eastAsia="仿宋_GB2312" w:hAnsi="宋体"/>
          <w:color w:val="000000" w:themeColor="text1"/>
          <w:sz w:val="28"/>
        </w:rPr>
      </w:pPr>
      <w:r w:rsidRPr="00F8096E">
        <w:rPr>
          <w:rFonts w:ascii="仿宋_GB2312" w:eastAsia="仿宋_GB2312" w:hAnsi="宋体" w:hint="eastAsia"/>
          <w:color w:val="000000" w:themeColor="text1"/>
          <w:sz w:val="28"/>
        </w:rPr>
        <w:t>2、 评标是招标工作的重要环节，评标工作在招标人内独立进行；</w:t>
      </w:r>
    </w:p>
    <w:p w:rsidR="009505E1" w:rsidRPr="00F8096E" w:rsidRDefault="00A85986" w:rsidP="00F8096E">
      <w:pPr>
        <w:spacing w:line="360" w:lineRule="auto"/>
        <w:ind w:firstLineChars="200" w:firstLine="560"/>
        <w:rPr>
          <w:rFonts w:ascii="仿宋_GB2312" w:eastAsia="仿宋_GB2312" w:hAnsi="宋体"/>
          <w:color w:val="000000" w:themeColor="text1"/>
          <w:sz w:val="28"/>
        </w:rPr>
      </w:pPr>
      <w:r w:rsidRPr="00F8096E">
        <w:rPr>
          <w:rFonts w:ascii="仿宋_GB2312" w:eastAsia="仿宋_GB2312" w:hAnsi="宋体" w:hint="eastAsia"/>
          <w:color w:val="000000" w:themeColor="text1"/>
          <w:sz w:val="28"/>
        </w:rPr>
        <w:t>3、招标人不承诺报价最低者为中标者；</w:t>
      </w:r>
    </w:p>
    <w:p w:rsidR="009505E1" w:rsidRPr="00F8096E" w:rsidRDefault="00A85986" w:rsidP="00F8096E">
      <w:pPr>
        <w:spacing w:line="360" w:lineRule="auto"/>
        <w:ind w:firstLineChars="200" w:firstLine="560"/>
        <w:rPr>
          <w:rFonts w:ascii="仿宋_GB2312" w:eastAsia="仿宋_GB2312" w:hAnsi="宋体"/>
          <w:color w:val="000000" w:themeColor="text1"/>
          <w:sz w:val="28"/>
        </w:rPr>
      </w:pPr>
      <w:r w:rsidRPr="00F8096E">
        <w:rPr>
          <w:rFonts w:ascii="仿宋_GB2312" w:eastAsia="仿宋_GB2312" w:hAnsi="宋体" w:hint="eastAsia"/>
          <w:color w:val="000000" w:themeColor="text1"/>
          <w:sz w:val="28"/>
        </w:rPr>
        <w:t>4、在投标、开标期间，投标人不得向招标人询问情况，不得进行旨在影响评标结果的活动，招标人保留对投标人进行疑问咨询的权力；</w:t>
      </w:r>
    </w:p>
    <w:p w:rsidR="009505E1" w:rsidRPr="00F8096E" w:rsidRDefault="00A85986" w:rsidP="00F8096E">
      <w:pPr>
        <w:spacing w:line="360" w:lineRule="auto"/>
        <w:ind w:firstLineChars="200" w:firstLine="560"/>
        <w:rPr>
          <w:rFonts w:ascii="仿宋_GB2312" w:eastAsia="仿宋_GB2312" w:hAnsi="宋体"/>
          <w:color w:val="000000" w:themeColor="text1"/>
          <w:sz w:val="28"/>
        </w:rPr>
      </w:pPr>
      <w:r w:rsidRPr="00F8096E">
        <w:rPr>
          <w:rFonts w:ascii="仿宋_GB2312" w:eastAsia="仿宋_GB2312" w:hAnsi="宋体" w:hint="eastAsia"/>
          <w:color w:val="000000" w:themeColor="text1"/>
          <w:sz w:val="28"/>
        </w:rPr>
        <w:t>5、在投标、评标过程中，如有投标人联合故意抬高报价或其他不正当行为，招标人有权中止投标或评标；</w:t>
      </w:r>
    </w:p>
    <w:p w:rsidR="009505E1" w:rsidRPr="00F8096E" w:rsidRDefault="00A85986" w:rsidP="00F8096E">
      <w:pPr>
        <w:spacing w:line="360" w:lineRule="auto"/>
        <w:ind w:firstLineChars="200" w:firstLine="560"/>
        <w:rPr>
          <w:rFonts w:ascii="仿宋_GB2312" w:eastAsia="仿宋_GB2312" w:hAnsi="宋体"/>
          <w:color w:val="000000" w:themeColor="text1"/>
          <w:sz w:val="28"/>
        </w:rPr>
      </w:pPr>
      <w:r w:rsidRPr="00F8096E">
        <w:rPr>
          <w:rFonts w:ascii="仿宋_GB2312" w:eastAsia="仿宋_GB2312" w:hAnsi="宋体" w:hint="eastAsia"/>
          <w:color w:val="000000" w:themeColor="text1"/>
          <w:sz w:val="28"/>
        </w:rPr>
        <w:t>6、江苏昆山农村商业银行股份有限公司保留对本次招标的最终解释权。</w:t>
      </w:r>
    </w:p>
    <w:p w:rsidR="009505E1" w:rsidRPr="00F8096E" w:rsidRDefault="00A85986" w:rsidP="00F8096E">
      <w:pPr>
        <w:pStyle w:val="2"/>
        <w:keepNext w:val="0"/>
        <w:keepLines w:val="0"/>
        <w:spacing w:before="0" w:after="0" w:line="360" w:lineRule="auto"/>
        <w:ind w:firstLineChars="200" w:firstLine="562"/>
        <w:rPr>
          <w:rFonts w:ascii="仿宋" w:eastAsia="仿宋" w:hAnsi="仿宋"/>
          <w:color w:val="000000" w:themeColor="text1"/>
          <w:sz w:val="28"/>
          <w:szCs w:val="28"/>
        </w:rPr>
      </w:pPr>
      <w:r w:rsidRPr="00F8096E">
        <w:rPr>
          <w:rFonts w:ascii="仿宋" w:eastAsia="仿宋" w:hAnsi="仿宋" w:hint="eastAsia"/>
          <w:color w:val="000000" w:themeColor="text1"/>
          <w:sz w:val="28"/>
          <w:szCs w:val="28"/>
        </w:rPr>
        <w:t>六、中标与签署合同</w:t>
      </w:r>
    </w:p>
    <w:p w:rsidR="009505E1" w:rsidRPr="00F8096E" w:rsidRDefault="00A85986" w:rsidP="00F8096E">
      <w:pPr>
        <w:spacing w:line="360" w:lineRule="auto"/>
        <w:ind w:firstLineChars="200" w:firstLine="560"/>
        <w:rPr>
          <w:rFonts w:ascii="仿宋_GB2312" w:eastAsia="仿宋_GB2312" w:hAnsi="宋体"/>
          <w:color w:val="000000" w:themeColor="text1"/>
          <w:sz w:val="28"/>
        </w:rPr>
      </w:pPr>
      <w:r w:rsidRPr="00F8096E">
        <w:rPr>
          <w:rFonts w:ascii="仿宋_GB2312" w:eastAsia="仿宋_GB2312" w:hAnsi="宋体" w:hint="eastAsia"/>
          <w:color w:val="000000" w:themeColor="text1"/>
          <w:sz w:val="28"/>
        </w:rPr>
        <w:t>（一）定标原则</w:t>
      </w:r>
    </w:p>
    <w:p w:rsidR="009505E1" w:rsidRPr="00F8096E" w:rsidRDefault="00A85986" w:rsidP="00F8096E">
      <w:pPr>
        <w:spacing w:line="360" w:lineRule="auto"/>
        <w:ind w:firstLineChars="200" w:firstLine="560"/>
        <w:rPr>
          <w:rFonts w:ascii="仿宋_GB2312" w:eastAsia="仿宋_GB2312" w:hAnsi="宋体"/>
          <w:color w:val="000000" w:themeColor="text1"/>
          <w:sz w:val="28"/>
        </w:rPr>
      </w:pPr>
      <w:r w:rsidRPr="00F8096E">
        <w:rPr>
          <w:rFonts w:ascii="仿宋_GB2312" w:eastAsia="仿宋_GB2312" w:hAnsi="宋体" w:hint="eastAsia"/>
          <w:color w:val="000000" w:themeColor="text1"/>
          <w:sz w:val="28"/>
        </w:rPr>
        <w:t>招标人不承诺向投标方披露招标过程中任何细节，包括中标或落标原因。</w:t>
      </w:r>
    </w:p>
    <w:p w:rsidR="009505E1" w:rsidRPr="00F8096E" w:rsidRDefault="00A85986" w:rsidP="00F8096E">
      <w:pPr>
        <w:spacing w:line="360" w:lineRule="auto"/>
        <w:ind w:firstLineChars="200" w:firstLine="560"/>
        <w:rPr>
          <w:rFonts w:ascii="仿宋_GB2312" w:eastAsia="仿宋_GB2312" w:hAnsi="宋体"/>
          <w:color w:val="000000" w:themeColor="text1"/>
          <w:sz w:val="28"/>
        </w:rPr>
      </w:pPr>
      <w:r w:rsidRPr="00F8096E">
        <w:rPr>
          <w:rFonts w:ascii="仿宋_GB2312" w:eastAsia="仿宋_GB2312" w:hAnsi="宋体" w:hint="eastAsia"/>
          <w:color w:val="000000" w:themeColor="text1"/>
          <w:sz w:val="28"/>
        </w:rPr>
        <w:t>（二）中标通知</w:t>
      </w:r>
    </w:p>
    <w:p w:rsidR="009505E1" w:rsidRPr="00F8096E" w:rsidRDefault="00A85986" w:rsidP="00F8096E">
      <w:pPr>
        <w:spacing w:line="360" w:lineRule="auto"/>
        <w:ind w:firstLineChars="200" w:firstLine="560"/>
        <w:rPr>
          <w:rFonts w:ascii="仿宋_GB2312" w:eastAsia="仿宋_GB2312" w:hAnsi="宋体"/>
          <w:color w:val="000000" w:themeColor="text1"/>
          <w:sz w:val="28"/>
        </w:rPr>
      </w:pPr>
      <w:r w:rsidRPr="00F8096E">
        <w:rPr>
          <w:rFonts w:ascii="仿宋_GB2312" w:eastAsia="仿宋_GB2312" w:hAnsi="宋体" w:hint="eastAsia"/>
          <w:color w:val="000000" w:themeColor="text1"/>
          <w:sz w:val="28"/>
        </w:rPr>
        <w:t>1.定标后，招标人将发出中标通知；</w:t>
      </w:r>
    </w:p>
    <w:p w:rsidR="009505E1" w:rsidRPr="00F8096E" w:rsidRDefault="00A85986" w:rsidP="00F8096E">
      <w:pPr>
        <w:spacing w:line="360" w:lineRule="auto"/>
        <w:ind w:firstLineChars="200" w:firstLine="560"/>
        <w:rPr>
          <w:rFonts w:ascii="仿宋_GB2312" w:eastAsia="仿宋_GB2312" w:hAnsi="宋体"/>
          <w:color w:val="000000" w:themeColor="text1"/>
          <w:sz w:val="28"/>
        </w:rPr>
      </w:pPr>
      <w:r w:rsidRPr="00F8096E">
        <w:rPr>
          <w:rFonts w:ascii="仿宋_GB2312" w:eastAsia="仿宋_GB2312" w:hAnsi="宋体" w:hint="eastAsia"/>
          <w:color w:val="000000" w:themeColor="text1"/>
          <w:sz w:val="28"/>
        </w:rPr>
        <w:t>2.对落标的投标人不再另行发出落标通知；</w:t>
      </w:r>
    </w:p>
    <w:p w:rsidR="009505E1" w:rsidRPr="00F8096E" w:rsidRDefault="00A85986" w:rsidP="00F8096E">
      <w:pPr>
        <w:spacing w:line="360" w:lineRule="auto"/>
        <w:ind w:firstLineChars="200" w:firstLine="560"/>
        <w:rPr>
          <w:rFonts w:ascii="仿宋_GB2312" w:eastAsia="仿宋_GB2312" w:hAnsi="宋体"/>
          <w:color w:val="000000" w:themeColor="text1"/>
          <w:sz w:val="28"/>
        </w:rPr>
      </w:pPr>
      <w:r w:rsidRPr="00F8096E">
        <w:rPr>
          <w:rFonts w:ascii="仿宋_GB2312" w:eastAsia="仿宋_GB2312" w:hAnsi="宋体" w:hint="eastAsia"/>
          <w:color w:val="000000" w:themeColor="text1"/>
          <w:sz w:val="28"/>
        </w:rPr>
        <w:t>3.中标通知将作为招标人与中标人签订合同的依据之一。</w:t>
      </w:r>
    </w:p>
    <w:p w:rsidR="009505E1" w:rsidRPr="00F8096E" w:rsidRDefault="00A85986" w:rsidP="00F8096E">
      <w:pPr>
        <w:spacing w:line="360" w:lineRule="auto"/>
        <w:ind w:firstLineChars="200" w:firstLine="560"/>
        <w:rPr>
          <w:rFonts w:ascii="仿宋_GB2312" w:eastAsia="仿宋_GB2312" w:hAnsi="宋体"/>
          <w:color w:val="000000" w:themeColor="text1"/>
          <w:sz w:val="28"/>
        </w:rPr>
      </w:pPr>
      <w:r w:rsidRPr="00F8096E">
        <w:rPr>
          <w:rFonts w:ascii="仿宋_GB2312" w:eastAsia="仿宋_GB2312" w:hAnsi="宋体" w:hint="eastAsia"/>
          <w:color w:val="000000" w:themeColor="text1"/>
          <w:sz w:val="28"/>
        </w:rPr>
        <w:t>（三）签订合同</w:t>
      </w:r>
    </w:p>
    <w:p w:rsidR="009505E1" w:rsidRPr="00F8096E" w:rsidRDefault="00A85986" w:rsidP="00F8096E">
      <w:pPr>
        <w:spacing w:line="360" w:lineRule="auto"/>
        <w:ind w:firstLineChars="200" w:firstLine="560"/>
        <w:rPr>
          <w:rFonts w:ascii="仿宋_GB2312" w:eastAsia="仿宋_GB2312" w:hAnsi="宋体"/>
          <w:color w:val="000000" w:themeColor="text1"/>
          <w:sz w:val="28"/>
        </w:rPr>
      </w:pPr>
      <w:r w:rsidRPr="00F8096E">
        <w:rPr>
          <w:rFonts w:ascii="仿宋_GB2312" w:eastAsia="仿宋_GB2312" w:hAnsi="宋体" w:hint="eastAsia"/>
          <w:color w:val="000000" w:themeColor="text1"/>
          <w:sz w:val="28"/>
        </w:rPr>
        <w:t>1、招标人将按照招标文件和投标人的投标文件与中标人签订书</w:t>
      </w:r>
      <w:r w:rsidRPr="00F8096E">
        <w:rPr>
          <w:rFonts w:ascii="仿宋_GB2312" w:eastAsia="仿宋_GB2312" w:hAnsi="宋体" w:hint="eastAsia"/>
          <w:color w:val="000000" w:themeColor="text1"/>
          <w:sz w:val="28"/>
        </w:rPr>
        <w:lastRenderedPageBreak/>
        <w:t>面合同，签订合同之前，双方需对合同的具体细节进行商谈。</w:t>
      </w:r>
    </w:p>
    <w:p w:rsidR="009505E1" w:rsidRPr="00F8096E" w:rsidRDefault="00A85986" w:rsidP="00F8096E">
      <w:pPr>
        <w:spacing w:line="360" w:lineRule="auto"/>
        <w:ind w:firstLineChars="200" w:firstLine="560"/>
        <w:rPr>
          <w:rFonts w:ascii="仿宋_GB2312" w:eastAsia="仿宋_GB2312" w:hAnsi="宋体"/>
          <w:color w:val="000000" w:themeColor="text1"/>
          <w:sz w:val="28"/>
        </w:rPr>
      </w:pPr>
      <w:r w:rsidRPr="00F8096E">
        <w:rPr>
          <w:rFonts w:ascii="仿宋_GB2312" w:eastAsia="仿宋_GB2312" w:hAnsi="宋体" w:hint="eastAsia"/>
          <w:color w:val="000000" w:themeColor="text1"/>
          <w:sz w:val="28"/>
        </w:rPr>
        <w:t>2、招标人对有关内容有权</w:t>
      </w:r>
      <w:proofErr w:type="gramStart"/>
      <w:r w:rsidRPr="00F8096E">
        <w:rPr>
          <w:rFonts w:ascii="仿宋_GB2312" w:eastAsia="仿宋_GB2312" w:hAnsi="宋体" w:hint="eastAsia"/>
          <w:color w:val="000000" w:themeColor="text1"/>
          <w:sz w:val="28"/>
        </w:rPr>
        <w:t>作出</w:t>
      </w:r>
      <w:proofErr w:type="gramEnd"/>
      <w:r w:rsidRPr="00F8096E">
        <w:rPr>
          <w:rFonts w:ascii="仿宋_GB2312" w:eastAsia="仿宋_GB2312" w:hAnsi="宋体" w:hint="eastAsia"/>
          <w:color w:val="000000" w:themeColor="text1"/>
          <w:sz w:val="28"/>
        </w:rPr>
        <w:t>必要的细化和补充，但有关细化和补充不得背离招标文件和投标文件的实质性内容。</w:t>
      </w:r>
    </w:p>
    <w:p w:rsidR="009505E1" w:rsidRPr="00F8096E" w:rsidRDefault="00A85986" w:rsidP="00F8096E">
      <w:pPr>
        <w:spacing w:line="360" w:lineRule="auto"/>
        <w:ind w:firstLineChars="200" w:firstLine="560"/>
        <w:rPr>
          <w:rFonts w:ascii="仿宋_GB2312" w:eastAsia="仿宋_GB2312" w:hAnsi="宋体"/>
          <w:color w:val="000000" w:themeColor="text1"/>
          <w:sz w:val="28"/>
        </w:rPr>
      </w:pPr>
      <w:r w:rsidRPr="00F8096E">
        <w:rPr>
          <w:rFonts w:ascii="仿宋_GB2312" w:eastAsia="仿宋_GB2312" w:hAnsi="宋体" w:hint="eastAsia"/>
          <w:color w:val="000000" w:themeColor="text1"/>
          <w:sz w:val="28"/>
        </w:rPr>
        <w:t>3、招标文件、中标方的投标文件及其澄清文件等，均为签订合同的依据。</w:t>
      </w:r>
    </w:p>
    <w:p w:rsidR="009505E1" w:rsidRPr="00F8096E" w:rsidRDefault="00A85986" w:rsidP="00F8096E">
      <w:pPr>
        <w:spacing w:line="360" w:lineRule="auto"/>
        <w:ind w:firstLineChars="200" w:firstLine="560"/>
        <w:rPr>
          <w:rFonts w:ascii="仿宋_GB2312" w:eastAsia="仿宋_GB2312" w:hAnsi="宋体"/>
          <w:color w:val="000000" w:themeColor="text1"/>
          <w:sz w:val="28"/>
        </w:rPr>
      </w:pPr>
      <w:r w:rsidRPr="00F8096E">
        <w:rPr>
          <w:rFonts w:ascii="仿宋_GB2312" w:eastAsia="仿宋_GB2312" w:hAnsi="宋体"/>
          <w:color w:val="000000" w:themeColor="text1"/>
          <w:sz w:val="28"/>
        </w:rPr>
        <w:t>4</w:t>
      </w:r>
      <w:r w:rsidRPr="00F8096E">
        <w:rPr>
          <w:rFonts w:ascii="仿宋_GB2312" w:eastAsia="仿宋_GB2312" w:hAnsi="宋体" w:hint="eastAsia"/>
          <w:color w:val="000000" w:themeColor="text1"/>
          <w:sz w:val="28"/>
        </w:rPr>
        <w:t>、投标人同意按招标人的要求</w:t>
      </w:r>
      <w:proofErr w:type="gramStart"/>
      <w:r w:rsidRPr="00F8096E">
        <w:rPr>
          <w:rFonts w:ascii="仿宋_GB2312" w:eastAsia="仿宋_GB2312" w:hAnsi="宋体" w:hint="eastAsia"/>
          <w:color w:val="000000" w:themeColor="text1"/>
          <w:sz w:val="28"/>
        </w:rPr>
        <w:t>签定</w:t>
      </w:r>
      <w:proofErr w:type="gramEnd"/>
      <w:r w:rsidRPr="00F8096E">
        <w:rPr>
          <w:rFonts w:ascii="仿宋_GB2312" w:eastAsia="仿宋_GB2312" w:hAnsi="宋体" w:hint="eastAsia"/>
          <w:color w:val="000000" w:themeColor="text1"/>
          <w:sz w:val="28"/>
        </w:rPr>
        <w:t>相关合同，</w:t>
      </w:r>
      <w:r w:rsidRPr="00F8096E">
        <w:rPr>
          <w:rFonts w:ascii="仿宋_GB2312" w:eastAsia="仿宋_GB2312" w:hAnsi="宋体" w:cs="仿宋_GB2312" w:hint="eastAsia"/>
          <w:color w:val="000000" w:themeColor="text1"/>
          <w:sz w:val="28"/>
          <w:szCs w:val="28"/>
        </w:rPr>
        <w:t>具体内容以实际签订的合同内容为准。</w:t>
      </w:r>
    </w:p>
    <w:p w:rsidR="009505E1" w:rsidRPr="00F8096E" w:rsidRDefault="009505E1">
      <w:pPr>
        <w:spacing w:line="360" w:lineRule="auto"/>
        <w:ind w:firstLineChars="200" w:firstLine="560"/>
        <w:rPr>
          <w:rFonts w:ascii="仿宋_GB2312" w:eastAsia="仿宋_GB2312" w:hAnsi="宋体"/>
          <w:color w:val="000000" w:themeColor="text1"/>
          <w:sz w:val="28"/>
        </w:rPr>
        <w:sectPr w:rsidR="009505E1" w:rsidRPr="00F8096E">
          <w:pgSz w:w="11906" w:h="16838"/>
          <w:pgMar w:top="1440" w:right="1800" w:bottom="1440" w:left="1800" w:header="851" w:footer="992" w:gutter="0"/>
          <w:cols w:space="720"/>
          <w:docGrid w:type="lines" w:linePitch="312"/>
        </w:sectPr>
      </w:pPr>
    </w:p>
    <w:p w:rsidR="009505E1" w:rsidRPr="00F8096E" w:rsidRDefault="00A85986">
      <w:pPr>
        <w:pStyle w:val="1"/>
        <w:keepNext w:val="0"/>
        <w:keepLines w:val="0"/>
        <w:jc w:val="center"/>
        <w:rPr>
          <w:rFonts w:ascii="黑体" w:eastAsia="黑体" w:hAnsi="黑体"/>
          <w:color w:val="000000" w:themeColor="text1"/>
          <w:sz w:val="32"/>
          <w:szCs w:val="32"/>
        </w:rPr>
      </w:pPr>
      <w:r w:rsidRPr="00F8096E">
        <w:rPr>
          <w:rFonts w:ascii="黑体" w:eastAsia="黑体" w:hAnsi="黑体" w:hint="eastAsia"/>
          <w:color w:val="000000" w:themeColor="text1"/>
          <w:sz w:val="32"/>
          <w:szCs w:val="32"/>
        </w:rPr>
        <w:lastRenderedPageBreak/>
        <w:t>第四部分</w:t>
      </w:r>
      <w:r w:rsidRPr="00F8096E">
        <w:rPr>
          <w:rFonts w:ascii="黑体" w:eastAsia="黑体" w:hAnsi="黑体" w:hint="eastAsia"/>
          <w:color w:val="000000" w:themeColor="text1"/>
          <w:sz w:val="32"/>
          <w:szCs w:val="32"/>
        </w:rPr>
        <w:tab/>
        <w:t>投标文件格式</w:t>
      </w:r>
    </w:p>
    <w:p w:rsidR="009505E1" w:rsidRPr="00F8096E" w:rsidRDefault="00A85986">
      <w:pPr>
        <w:snapToGrid w:val="0"/>
        <w:spacing w:line="360" w:lineRule="auto"/>
        <w:outlineLvl w:val="1"/>
        <w:rPr>
          <w:rFonts w:ascii="仿宋_GB2312" w:eastAsia="仿宋_GB2312" w:hAnsi="宋体"/>
          <w:color w:val="000000" w:themeColor="text1"/>
          <w:sz w:val="28"/>
          <w:szCs w:val="28"/>
        </w:rPr>
      </w:pPr>
      <w:r w:rsidRPr="00F8096E">
        <w:rPr>
          <w:rFonts w:ascii="仿宋_GB2312" w:eastAsia="仿宋_GB2312" w:hAnsi="宋体" w:hint="eastAsia"/>
          <w:color w:val="000000" w:themeColor="text1"/>
          <w:sz w:val="28"/>
          <w:szCs w:val="28"/>
        </w:rPr>
        <w:t>附件1：《投标书》</w:t>
      </w:r>
    </w:p>
    <w:p w:rsidR="009505E1" w:rsidRPr="00F8096E" w:rsidRDefault="00A85986">
      <w:pPr>
        <w:pStyle w:val="a5"/>
        <w:adjustRightInd w:val="0"/>
        <w:jc w:val="center"/>
        <w:rPr>
          <w:rFonts w:ascii="仿宋_GB2312" w:eastAsia="仿宋_GB2312" w:hAnsi="宋体"/>
          <w:snapToGrid w:val="0"/>
          <w:color w:val="000000" w:themeColor="text1"/>
          <w:sz w:val="28"/>
          <w:szCs w:val="28"/>
        </w:rPr>
      </w:pPr>
      <w:r w:rsidRPr="00F8096E">
        <w:rPr>
          <w:rFonts w:ascii="仿宋_GB2312" w:eastAsia="仿宋_GB2312" w:hAnsi="宋体"/>
          <w:snapToGrid w:val="0"/>
          <w:color w:val="000000" w:themeColor="text1"/>
          <w:sz w:val="28"/>
          <w:szCs w:val="28"/>
        </w:rPr>
        <w:t>投</w:t>
      </w:r>
      <w:r w:rsidRPr="00F8096E">
        <w:rPr>
          <w:rFonts w:ascii="仿宋_GB2312" w:eastAsia="仿宋_GB2312" w:hAnsi="宋体" w:hint="eastAsia"/>
          <w:snapToGrid w:val="0"/>
          <w:color w:val="000000" w:themeColor="text1"/>
          <w:sz w:val="28"/>
          <w:szCs w:val="28"/>
        </w:rPr>
        <w:tab/>
      </w:r>
      <w:r w:rsidRPr="00F8096E">
        <w:rPr>
          <w:rFonts w:ascii="仿宋_GB2312" w:eastAsia="仿宋_GB2312" w:hAnsi="宋体"/>
          <w:snapToGrid w:val="0"/>
          <w:color w:val="000000" w:themeColor="text1"/>
          <w:sz w:val="28"/>
          <w:szCs w:val="28"/>
        </w:rPr>
        <w:t>标</w:t>
      </w:r>
      <w:r w:rsidRPr="00F8096E">
        <w:rPr>
          <w:rFonts w:ascii="仿宋_GB2312" w:eastAsia="仿宋_GB2312" w:hAnsi="宋体" w:hint="eastAsia"/>
          <w:snapToGrid w:val="0"/>
          <w:color w:val="000000" w:themeColor="text1"/>
          <w:sz w:val="28"/>
          <w:szCs w:val="28"/>
        </w:rPr>
        <w:tab/>
      </w:r>
      <w:r w:rsidRPr="00F8096E">
        <w:rPr>
          <w:rFonts w:ascii="仿宋_GB2312" w:eastAsia="仿宋_GB2312" w:hAnsi="宋体"/>
          <w:snapToGrid w:val="0"/>
          <w:color w:val="000000" w:themeColor="text1"/>
          <w:sz w:val="28"/>
          <w:szCs w:val="28"/>
        </w:rPr>
        <w:t>书</w:t>
      </w:r>
    </w:p>
    <w:p w:rsidR="009505E1" w:rsidRPr="00F8096E" w:rsidRDefault="009505E1">
      <w:pPr>
        <w:pStyle w:val="a5"/>
        <w:adjustRightInd w:val="0"/>
        <w:rPr>
          <w:rFonts w:ascii="仿宋_GB2312" w:eastAsia="仿宋_GB2312" w:hAnsi="宋体"/>
          <w:b/>
          <w:snapToGrid w:val="0"/>
          <w:color w:val="000000" w:themeColor="text1"/>
          <w:sz w:val="28"/>
          <w:szCs w:val="28"/>
        </w:rPr>
      </w:pPr>
    </w:p>
    <w:p w:rsidR="009505E1" w:rsidRPr="00F8096E" w:rsidRDefault="00A85986">
      <w:pPr>
        <w:pStyle w:val="a5"/>
        <w:adjustRightInd w:val="0"/>
        <w:rPr>
          <w:rFonts w:ascii="仿宋_GB2312" w:eastAsia="仿宋_GB2312" w:hAnsi="宋体"/>
          <w:color w:val="000000" w:themeColor="text1"/>
          <w:sz w:val="28"/>
        </w:rPr>
      </w:pPr>
      <w:r w:rsidRPr="00F8096E">
        <w:rPr>
          <w:rFonts w:ascii="仿宋_GB2312" w:eastAsia="仿宋_GB2312" w:hAnsi="宋体"/>
          <w:color w:val="000000" w:themeColor="text1"/>
          <w:sz w:val="28"/>
        </w:rPr>
        <w:t>致：江苏</w:t>
      </w:r>
      <w:r w:rsidRPr="00F8096E">
        <w:rPr>
          <w:rFonts w:ascii="仿宋_GB2312" w:eastAsia="仿宋_GB2312" w:hAnsi="宋体" w:hint="eastAsia"/>
          <w:color w:val="000000" w:themeColor="text1"/>
          <w:sz w:val="28"/>
        </w:rPr>
        <w:t>昆山</w:t>
      </w:r>
      <w:r w:rsidRPr="00F8096E">
        <w:rPr>
          <w:rFonts w:ascii="仿宋_GB2312" w:eastAsia="仿宋_GB2312" w:hAnsi="宋体"/>
          <w:color w:val="000000" w:themeColor="text1"/>
          <w:sz w:val="28"/>
        </w:rPr>
        <w:t>农村商业银行股份有限公司</w:t>
      </w:r>
    </w:p>
    <w:p w:rsidR="009505E1" w:rsidRPr="00F8096E" w:rsidRDefault="00A85986">
      <w:pPr>
        <w:autoSpaceDE w:val="0"/>
        <w:autoSpaceDN w:val="0"/>
        <w:adjustRightInd w:val="0"/>
        <w:ind w:firstLine="624"/>
        <w:jc w:val="left"/>
        <w:rPr>
          <w:rFonts w:ascii="仿宋_GB2312" w:eastAsia="仿宋_GB2312" w:hAnsi="宋体"/>
          <w:color w:val="000000" w:themeColor="text1"/>
          <w:sz w:val="28"/>
        </w:rPr>
      </w:pPr>
      <w:r w:rsidRPr="00F8096E">
        <w:rPr>
          <w:rFonts w:ascii="仿宋_GB2312" w:eastAsia="仿宋_GB2312" w:hAnsi="宋体" w:hint="eastAsia"/>
          <w:color w:val="000000" w:themeColor="text1"/>
          <w:sz w:val="28"/>
        </w:rPr>
        <w:t>根据贵方       招标书，投标人              （投标人名称）提供相关文件并做出以下承诺：</w:t>
      </w:r>
    </w:p>
    <w:p w:rsidR="009505E1" w:rsidRPr="00F8096E" w:rsidRDefault="00A85986">
      <w:pPr>
        <w:numPr>
          <w:ilvl w:val="0"/>
          <w:numId w:val="2"/>
        </w:numPr>
        <w:autoSpaceDE w:val="0"/>
        <w:autoSpaceDN w:val="0"/>
        <w:adjustRightInd w:val="0"/>
        <w:ind w:firstLine="624"/>
        <w:jc w:val="left"/>
        <w:rPr>
          <w:rFonts w:ascii="仿宋_GB2312" w:eastAsia="仿宋_GB2312" w:hAnsi="宋体"/>
          <w:color w:val="000000" w:themeColor="text1"/>
          <w:sz w:val="28"/>
        </w:rPr>
      </w:pPr>
      <w:r w:rsidRPr="00F8096E">
        <w:rPr>
          <w:rFonts w:ascii="仿宋_GB2312" w:eastAsia="仿宋_GB2312" w:hAnsi="宋体" w:hint="eastAsia"/>
          <w:color w:val="000000" w:themeColor="text1"/>
          <w:sz w:val="28"/>
        </w:rPr>
        <w:t>招标文件规定的全部文件正本一份，副本二份，电子文档一份、报价单一份。</w:t>
      </w:r>
    </w:p>
    <w:p w:rsidR="009505E1" w:rsidRPr="00F8096E" w:rsidRDefault="00A85986">
      <w:pPr>
        <w:autoSpaceDE w:val="0"/>
        <w:autoSpaceDN w:val="0"/>
        <w:adjustRightInd w:val="0"/>
        <w:ind w:firstLineChars="200" w:firstLine="560"/>
        <w:jc w:val="left"/>
        <w:rPr>
          <w:rFonts w:ascii="仿宋_GB2312" w:eastAsia="仿宋_GB2312" w:hAnsi="宋体"/>
          <w:color w:val="000000" w:themeColor="text1"/>
          <w:sz w:val="28"/>
        </w:rPr>
      </w:pPr>
      <w:r w:rsidRPr="00F8096E">
        <w:rPr>
          <w:rFonts w:ascii="仿宋_GB2312" w:eastAsia="仿宋_GB2312" w:hAnsi="宋体" w:hint="eastAsia"/>
          <w:color w:val="000000" w:themeColor="text1"/>
          <w:sz w:val="28"/>
        </w:rPr>
        <w:t>二、投标人同意如下：</w:t>
      </w:r>
    </w:p>
    <w:p w:rsidR="009505E1" w:rsidRPr="00F8096E" w:rsidRDefault="00A85986">
      <w:pPr>
        <w:adjustRightInd w:val="0"/>
        <w:ind w:firstLineChars="250" w:firstLine="700"/>
        <w:rPr>
          <w:rFonts w:ascii="仿宋_GB2312" w:eastAsia="仿宋_GB2312" w:hAnsi="宋体"/>
          <w:color w:val="000000" w:themeColor="text1"/>
          <w:sz w:val="28"/>
        </w:rPr>
      </w:pPr>
      <w:r w:rsidRPr="00F8096E">
        <w:rPr>
          <w:rFonts w:ascii="仿宋_GB2312" w:eastAsia="仿宋_GB2312" w:hAnsi="宋体" w:hint="eastAsia"/>
          <w:color w:val="000000" w:themeColor="text1"/>
          <w:sz w:val="28"/>
        </w:rPr>
        <w:t>1．投标人完全接受招标文件中的内容，并将按招标文件的规定履行义务，按相关法律法规履行投标人的全部责任；</w:t>
      </w:r>
    </w:p>
    <w:p w:rsidR="009505E1" w:rsidRPr="00F8096E" w:rsidRDefault="00A85986">
      <w:pPr>
        <w:adjustRightInd w:val="0"/>
        <w:ind w:firstLineChars="250" w:firstLine="700"/>
        <w:rPr>
          <w:rFonts w:ascii="仿宋_GB2312" w:eastAsia="仿宋_GB2312" w:hAnsi="宋体"/>
          <w:color w:val="000000" w:themeColor="text1"/>
          <w:sz w:val="28"/>
        </w:rPr>
      </w:pPr>
      <w:r w:rsidRPr="00F8096E">
        <w:rPr>
          <w:rFonts w:ascii="仿宋_GB2312" w:eastAsia="仿宋_GB2312" w:hAnsi="宋体" w:hint="eastAsia"/>
          <w:color w:val="000000" w:themeColor="text1"/>
          <w:sz w:val="28"/>
        </w:rPr>
        <w:t>2.投标人己详细审查全部招标文件，包括修改文件以及全部参考资料和有关附件，无其他不明事项；</w:t>
      </w:r>
    </w:p>
    <w:p w:rsidR="009505E1" w:rsidRPr="00F8096E" w:rsidRDefault="00A85986">
      <w:pPr>
        <w:adjustRightInd w:val="0"/>
        <w:ind w:firstLineChars="250" w:firstLine="700"/>
        <w:rPr>
          <w:rFonts w:ascii="仿宋_GB2312" w:eastAsia="仿宋_GB2312" w:hAnsi="宋体"/>
          <w:color w:val="000000" w:themeColor="text1"/>
          <w:sz w:val="28"/>
        </w:rPr>
      </w:pPr>
      <w:r w:rsidRPr="00F8096E">
        <w:rPr>
          <w:rFonts w:ascii="仿宋_GB2312" w:eastAsia="仿宋_GB2312" w:hAnsi="宋体" w:hint="eastAsia"/>
          <w:color w:val="000000" w:themeColor="text1"/>
          <w:sz w:val="28"/>
        </w:rPr>
        <w:t>3.投标人同意招标人要求的相关数据或资料，完全理解招标人在招标文件中确定的评标原则和程序，理解贵方不一定要接受最低报价的投标。</w:t>
      </w:r>
    </w:p>
    <w:p w:rsidR="009505E1" w:rsidRPr="00F8096E" w:rsidRDefault="00A85986">
      <w:pPr>
        <w:adjustRightInd w:val="0"/>
        <w:ind w:firstLineChars="250" w:firstLine="700"/>
        <w:rPr>
          <w:rFonts w:ascii="仿宋_GB2312" w:eastAsia="仿宋_GB2312" w:hAnsi="宋体"/>
          <w:color w:val="000000" w:themeColor="text1"/>
          <w:sz w:val="28"/>
        </w:rPr>
      </w:pPr>
      <w:r w:rsidRPr="00F8096E">
        <w:rPr>
          <w:rFonts w:ascii="仿宋_GB2312" w:eastAsia="仿宋_GB2312" w:hAnsi="宋体" w:hint="eastAsia"/>
          <w:color w:val="000000" w:themeColor="text1"/>
          <w:sz w:val="28"/>
        </w:rPr>
        <w:t>三、投标方保证投标文件中所有关于投标资格的文件，证明陈述均是真实的、准确的。若有违背，投标方愿意承担由此而产生的一切后果。</w:t>
      </w:r>
    </w:p>
    <w:p w:rsidR="009505E1" w:rsidRPr="00F8096E" w:rsidRDefault="00A85986">
      <w:pPr>
        <w:adjustRightInd w:val="0"/>
        <w:ind w:firstLine="624"/>
        <w:rPr>
          <w:rFonts w:ascii="仿宋_GB2312" w:eastAsia="仿宋_GB2312" w:hAnsi="宋体"/>
          <w:color w:val="000000" w:themeColor="text1"/>
          <w:sz w:val="28"/>
        </w:rPr>
      </w:pPr>
      <w:r w:rsidRPr="00F8096E">
        <w:rPr>
          <w:rFonts w:ascii="仿宋_GB2312" w:eastAsia="仿宋_GB2312" w:hAnsi="宋体" w:hint="eastAsia"/>
          <w:color w:val="000000" w:themeColor="text1"/>
          <w:sz w:val="28"/>
        </w:rPr>
        <w:t>与本投标有关的一切正式信函请使用以下地址：</w:t>
      </w:r>
    </w:p>
    <w:p w:rsidR="009505E1" w:rsidRPr="00F8096E" w:rsidRDefault="00A85986">
      <w:pPr>
        <w:pStyle w:val="a5"/>
        <w:adjustRightInd w:val="0"/>
        <w:ind w:firstLine="624"/>
        <w:rPr>
          <w:rFonts w:ascii="仿宋_GB2312" w:eastAsia="仿宋_GB2312" w:hAnsi="宋体"/>
          <w:color w:val="000000" w:themeColor="text1"/>
          <w:sz w:val="28"/>
        </w:rPr>
      </w:pPr>
      <w:r w:rsidRPr="00F8096E">
        <w:rPr>
          <w:rFonts w:ascii="仿宋_GB2312" w:eastAsia="仿宋_GB2312" w:hAnsi="宋体"/>
          <w:color w:val="000000" w:themeColor="text1"/>
          <w:sz w:val="28"/>
        </w:rPr>
        <w:lastRenderedPageBreak/>
        <w:t xml:space="preserve">地址：                           </w:t>
      </w:r>
    </w:p>
    <w:p w:rsidR="009505E1" w:rsidRPr="00F8096E" w:rsidRDefault="00A85986">
      <w:pPr>
        <w:pStyle w:val="a5"/>
        <w:adjustRightInd w:val="0"/>
        <w:ind w:firstLine="624"/>
        <w:rPr>
          <w:rFonts w:ascii="仿宋_GB2312" w:eastAsia="仿宋_GB2312" w:hAnsi="宋体"/>
          <w:color w:val="000000" w:themeColor="text1"/>
          <w:sz w:val="28"/>
        </w:rPr>
      </w:pPr>
      <w:r w:rsidRPr="00F8096E">
        <w:rPr>
          <w:rFonts w:ascii="仿宋_GB2312" w:eastAsia="仿宋_GB2312" w:hAnsi="宋体"/>
          <w:color w:val="000000" w:themeColor="text1"/>
          <w:sz w:val="28"/>
        </w:rPr>
        <w:t xml:space="preserve">邮编：                           </w:t>
      </w:r>
    </w:p>
    <w:p w:rsidR="009505E1" w:rsidRPr="00F8096E" w:rsidRDefault="00A85986">
      <w:pPr>
        <w:pStyle w:val="a5"/>
        <w:adjustRightInd w:val="0"/>
        <w:ind w:firstLine="624"/>
        <w:rPr>
          <w:rFonts w:ascii="仿宋_GB2312" w:eastAsia="仿宋_GB2312" w:hAnsi="宋体"/>
          <w:color w:val="000000" w:themeColor="text1"/>
          <w:sz w:val="28"/>
        </w:rPr>
      </w:pPr>
      <w:r w:rsidRPr="00F8096E">
        <w:rPr>
          <w:rFonts w:ascii="仿宋_GB2312" w:eastAsia="仿宋_GB2312" w:hAnsi="宋体"/>
          <w:color w:val="000000" w:themeColor="text1"/>
          <w:sz w:val="28"/>
        </w:rPr>
        <w:t xml:space="preserve">电话：                           </w:t>
      </w:r>
    </w:p>
    <w:p w:rsidR="009505E1" w:rsidRPr="00F8096E" w:rsidRDefault="00A85986">
      <w:pPr>
        <w:pStyle w:val="a5"/>
        <w:adjustRightInd w:val="0"/>
        <w:ind w:firstLine="624"/>
        <w:rPr>
          <w:rFonts w:ascii="仿宋_GB2312" w:eastAsia="仿宋_GB2312" w:hAnsi="宋体"/>
          <w:color w:val="000000" w:themeColor="text1"/>
          <w:sz w:val="28"/>
        </w:rPr>
      </w:pPr>
      <w:r w:rsidRPr="00F8096E">
        <w:rPr>
          <w:rFonts w:ascii="仿宋_GB2312" w:eastAsia="仿宋_GB2312" w:hAnsi="宋体"/>
          <w:color w:val="000000" w:themeColor="text1"/>
          <w:sz w:val="28"/>
        </w:rPr>
        <w:t xml:space="preserve">传真：                           </w:t>
      </w:r>
    </w:p>
    <w:p w:rsidR="009505E1" w:rsidRPr="00F8096E" w:rsidRDefault="00A85986">
      <w:pPr>
        <w:pStyle w:val="a5"/>
        <w:adjustRightInd w:val="0"/>
        <w:ind w:firstLine="624"/>
        <w:rPr>
          <w:rFonts w:ascii="仿宋_GB2312" w:eastAsia="仿宋_GB2312" w:hAnsi="宋体"/>
          <w:color w:val="000000" w:themeColor="text1"/>
          <w:sz w:val="28"/>
        </w:rPr>
      </w:pPr>
      <w:r w:rsidRPr="00F8096E">
        <w:rPr>
          <w:rFonts w:ascii="仿宋_GB2312" w:eastAsia="仿宋_GB2312" w:hAnsi="宋体"/>
          <w:color w:val="000000" w:themeColor="text1"/>
          <w:sz w:val="28"/>
        </w:rPr>
        <w:t xml:space="preserve">投标人法定代表人姓名、职务（印刷体）：             </w:t>
      </w:r>
    </w:p>
    <w:p w:rsidR="009505E1" w:rsidRPr="00F8096E" w:rsidRDefault="00A85986">
      <w:pPr>
        <w:pStyle w:val="a5"/>
        <w:adjustRightInd w:val="0"/>
        <w:ind w:firstLine="624"/>
        <w:rPr>
          <w:rFonts w:ascii="仿宋_GB2312" w:eastAsia="仿宋_GB2312" w:hAnsi="宋体"/>
          <w:color w:val="000000" w:themeColor="text1"/>
          <w:sz w:val="28"/>
        </w:rPr>
      </w:pPr>
      <w:r w:rsidRPr="00F8096E">
        <w:rPr>
          <w:rFonts w:ascii="仿宋_GB2312" w:eastAsia="仿宋_GB2312" w:hAnsi="宋体"/>
          <w:color w:val="000000" w:themeColor="text1"/>
          <w:sz w:val="28"/>
        </w:rPr>
        <w:t xml:space="preserve">投标人名称：                       </w:t>
      </w:r>
    </w:p>
    <w:p w:rsidR="009505E1" w:rsidRPr="00F8096E" w:rsidRDefault="00A85986">
      <w:pPr>
        <w:pStyle w:val="a5"/>
        <w:adjustRightInd w:val="0"/>
        <w:ind w:firstLine="624"/>
        <w:rPr>
          <w:rFonts w:ascii="仿宋_GB2312" w:eastAsia="仿宋_GB2312" w:hAnsi="宋体"/>
          <w:color w:val="000000" w:themeColor="text1"/>
          <w:sz w:val="28"/>
        </w:rPr>
      </w:pPr>
      <w:r w:rsidRPr="00F8096E">
        <w:rPr>
          <w:rFonts w:ascii="仿宋_GB2312" w:eastAsia="仿宋_GB2312" w:hAnsi="宋体"/>
          <w:color w:val="000000" w:themeColor="text1"/>
          <w:sz w:val="28"/>
        </w:rPr>
        <w:t xml:space="preserve">单位公章：                       </w:t>
      </w:r>
    </w:p>
    <w:p w:rsidR="009505E1" w:rsidRPr="00F8096E" w:rsidRDefault="00A85986">
      <w:pPr>
        <w:pStyle w:val="a5"/>
        <w:adjustRightInd w:val="0"/>
        <w:ind w:firstLine="624"/>
        <w:rPr>
          <w:rFonts w:ascii="仿宋_GB2312" w:eastAsia="仿宋_GB2312" w:hAnsi="宋体"/>
          <w:color w:val="000000" w:themeColor="text1"/>
          <w:sz w:val="28"/>
        </w:rPr>
      </w:pPr>
      <w:r w:rsidRPr="00F8096E">
        <w:rPr>
          <w:rFonts w:ascii="仿宋_GB2312" w:eastAsia="仿宋_GB2312" w:hAnsi="宋体"/>
          <w:color w:val="000000" w:themeColor="text1"/>
          <w:sz w:val="28"/>
        </w:rPr>
        <w:t xml:space="preserve">法定代表人或授权代理人签字：                    </w:t>
      </w:r>
    </w:p>
    <w:p w:rsidR="009505E1" w:rsidRPr="00F8096E" w:rsidRDefault="00A85986">
      <w:pPr>
        <w:autoSpaceDE w:val="0"/>
        <w:autoSpaceDN w:val="0"/>
        <w:adjustRightInd w:val="0"/>
        <w:ind w:firstLine="624"/>
        <w:jc w:val="left"/>
        <w:rPr>
          <w:rFonts w:ascii="仿宋_GB2312" w:eastAsia="仿宋_GB2312" w:hAnsi="宋体"/>
          <w:color w:val="000000" w:themeColor="text1"/>
          <w:sz w:val="28"/>
        </w:rPr>
      </w:pPr>
      <w:r w:rsidRPr="00F8096E">
        <w:rPr>
          <w:rFonts w:ascii="仿宋_GB2312" w:eastAsia="仿宋_GB2312" w:hAnsi="宋体" w:hint="eastAsia"/>
          <w:color w:val="000000" w:themeColor="text1"/>
          <w:sz w:val="28"/>
        </w:rPr>
        <w:t>日期：      年     月     日</w:t>
      </w:r>
    </w:p>
    <w:p w:rsidR="009505E1" w:rsidRPr="00F8096E" w:rsidRDefault="009505E1">
      <w:pPr>
        <w:snapToGrid w:val="0"/>
        <w:spacing w:line="360" w:lineRule="auto"/>
        <w:outlineLvl w:val="1"/>
        <w:rPr>
          <w:rFonts w:ascii="仿宋_GB2312" w:eastAsia="仿宋_GB2312" w:hAnsi="宋体"/>
          <w:color w:val="000000" w:themeColor="text1"/>
          <w:sz w:val="28"/>
        </w:rPr>
        <w:sectPr w:rsidR="009505E1" w:rsidRPr="00F8096E">
          <w:pgSz w:w="11906" w:h="16838"/>
          <w:pgMar w:top="1440" w:right="1800" w:bottom="1440" w:left="1800" w:header="851" w:footer="992" w:gutter="0"/>
          <w:cols w:space="720"/>
          <w:docGrid w:type="lines" w:linePitch="312"/>
        </w:sectPr>
      </w:pPr>
    </w:p>
    <w:p w:rsidR="009505E1" w:rsidRPr="00F8096E" w:rsidRDefault="00A85986">
      <w:pPr>
        <w:snapToGrid w:val="0"/>
        <w:spacing w:line="360" w:lineRule="auto"/>
        <w:outlineLvl w:val="1"/>
        <w:rPr>
          <w:rFonts w:ascii="仿宋_GB2312" w:eastAsia="仿宋_GB2312" w:hAnsi="宋体"/>
          <w:color w:val="000000" w:themeColor="text1"/>
          <w:sz w:val="28"/>
          <w:szCs w:val="28"/>
        </w:rPr>
      </w:pPr>
      <w:r w:rsidRPr="00F8096E">
        <w:rPr>
          <w:rFonts w:ascii="仿宋_GB2312" w:eastAsia="仿宋_GB2312" w:hAnsi="宋体" w:hint="eastAsia"/>
          <w:color w:val="000000" w:themeColor="text1"/>
          <w:sz w:val="28"/>
          <w:szCs w:val="28"/>
        </w:rPr>
        <w:lastRenderedPageBreak/>
        <w:t>附件2：《投标人情况简介》</w:t>
      </w:r>
    </w:p>
    <w:p w:rsidR="009505E1" w:rsidRPr="00F8096E" w:rsidRDefault="00A85986">
      <w:pPr>
        <w:pStyle w:val="a5"/>
        <w:adjustRightInd w:val="0"/>
        <w:jc w:val="center"/>
        <w:rPr>
          <w:rFonts w:ascii="仿宋_GB2312" w:eastAsia="仿宋_GB2312" w:hAnsi="宋体"/>
          <w:snapToGrid w:val="0"/>
          <w:color w:val="000000" w:themeColor="text1"/>
          <w:sz w:val="28"/>
          <w:szCs w:val="28"/>
        </w:rPr>
      </w:pPr>
      <w:r w:rsidRPr="00F8096E">
        <w:rPr>
          <w:rFonts w:ascii="仿宋_GB2312" w:eastAsia="仿宋_GB2312" w:hAnsi="宋体"/>
          <w:snapToGrid w:val="0"/>
          <w:color w:val="000000" w:themeColor="text1"/>
          <w:sz w:val="28"/>
          <w:szCs w:val="28"/>
        </w:rPr>
        <w:t>投标人情况简介</w:t>
      </w:r>
    </w:p>
    <w:p w:rsidR="009505E1" w:rsidRPr="00F8096E" w:rsidRDefault="00A85986">
      <w:pPr>
        <w:pStyle w:val="a5"/>
        <w:adjustRightInd w:val="0"/>
        <w:rPr>
          <w:rFonts w:ascii="仿宋_GB2312" w:eastAsia="仿宋_GB2312" w:hAnsi="宋体"/>
          <w:snapToGrid w:val="0"/>
          <w:color w:val="000000" w:themeColor="text1"/>
          <w:sz w:val="28"/>
          <w:szCs w:val="28"/>
        </w:rPr>
      </w:pPr>
      <w:r w:rsidRPr="00F8096E">
        <w:rPr>
          <w:rFonts w:ascii="仿宋_GB2312" w:eastAsia="仿宋_GB2312" w:hAnsi="宋体"/>
          <w:snapToGrid w:val="0"/>
          <w:color w:val="000000" w:themeColor="text1"/>
          <w:sz w:val="28"/>
          <w:szCs w:val="28"/>
        </w:rPr>
        <w:t>1.名称和概况</w:t>
      </w:r>
    </w:p>
    <w:p w:rsidR="009505E1" w:rsidRPr="00F8096E" w:rsidRDefault="00A85986">
      <w:pPr>
        <w:pStyle w:val="a5"/>
        <w:adjustRightInd w:val="0"/>
        <w:rPr>
          <w:rFonts w:ascii="仿宋_GB2312" w:eastAsia="仿宋_GB2312" w:hAnsi="宋体"/>
          <w:snapToGrid w:val="0"/>
          <w:color w:val="000000" w:themeColor="text1"/>
          <w:sz w:val="28"/>
          <w:szCs w:val="28"/>
        </w:rPr>
      </w:pPr>
      <w:r w:rsidRPr="00F8096E">
        <w:rPr>
          <w:rFonts w:ascii="仿宋_GB2312" w:eastAsia="仿宋_GB2312" w:hAnsi="宋体"/>
          <w:snapToGrid w:val="0"/>
          <w:color w:val="000000" w:themeColor="text1"/>
          <w:sz w:val="28"/>
          <w:szCs w:val="28"/>
        </w:rPr>
        <w:t>投标人名称：</w:t>
      </w:r>
    </w:p>
    <w:p w:rsidR="009505E1" w:rsidRPr="00F8096E" w:rsidRDefault="00A85986">
      <w:pPr>
        <w:pStyle w:val="a5"/>
        <w:adjustRightInd w:val="0"/>
        <w:rPr>
          <w:rFonts w:ascii="仿宋_GB2312" w:eastAsia="仿宋_GB2312" w:hAnsi="宋体"/>
          <w:snapToGrid w:val="0"/>
          <w:color w:val="000000" w:themeColor="text1"/>
          <w:sz w:val="28"/>
          <w:szCs w:val="28"/>
        </w:rPr>
      </w:pPr>
      <w:r w:rsidRPr="00F8096E">
        <w:rPr>
          <w:rFonts w:ascii="仿宋_GB2312" w:eastAsia="仿宋_GB2312" w:hAnsi="宋体"/>
          <w:snapToGrid w:val="0"/>
          <w:color w:val="000000" w:themeColor="text1"/>
          <w:sz w:val="28"/>
          <w:szCs w:val="28"/>
        </w:rPr>
        <w:t>地址：邮编：</w:t>
      </w:r>
    </w:p>
    <w:p w:rsidR="009505E1" w:rsidRPr="00F8096E" w:rsidRDefault="00A85986">
      <w:pPr>
        <w:pStyle w:val="a5"/>
        <w:adjustRightInd w:val="0"/>
        <w:rPr>
          <w:rFonts w:ascii="仿宋_GB2312" w:eastAsia="仿宋_GB2312" w:hAnsi="宋体"/>
          <w:snapToGrid w:val="0"/>
          <w:color w:val="000000" w:themeColor="text1"/>
          <w:sz w:val="28"/>
          <w:szCs w:val="28"/>
        </w:rPr>
      </w:pPr>
      <w:r w:rsidRPr="00F8096E">
        <w:rPr>
          <w:rFonts w:ascii="仿宋_GB2312" w:eastAsia="仿宋_GB2312" w:hAnsi="宋体"/>
          <w:snapToGrid w:val="0"/>
          <w:color w:val="000000" w:themeColor="text1"/>
          <w:sz w:val="28"/>
          <w:szCs w:val="28"/>
        </w:rPr>
        <w:t>传真／电话：</w:t>
      </w:r>
    </w:p>
    <w:p w:rsidR="009505E1" w:rsidRPr="00F8096E" w:rsidRDefault="00A85986">
      <w:pPr>
        <w:pStyle w:val="a5"/>
        <w:adjustRightInd w:val="0"/>
        <w:rPr>
          <w:rFonts w:ascii="仿宋_GB2312" w:eastAsia="仿宋_GB2312" w:hAnsi="宋体"/>
          <w:snapToGrid w:val="0"/>
          <w:color w:val="000000" w:themeColor="text1"/>
          <w:sz w:val="28"/>
          <w:szCs w:val="28"/>
        </w:rPr>
      </w:pPr>
      <w:r w:rsidRPr="00F8096E">
        <w:rPr>
          <w:rFonts w:ascii="仿宋_GB2312" w:eastAsia="仿宋_GB2312" w:hAnsi="宋体"/>
          <w:snapToGrid w:val="0"/>
          <w:color w:val="000000" w:themeColor="text1"/>
          <w:sz w:val="28"/>
          <w:szCs w:val="28"/>
        </w:rPr>
        <w:t>成立日期或注册日期：</w:t>
      </w:r>
    </w:p>
    <w:p w:rsidR="009505E1" w:rsidRPr="00F8096E" w:rsidRDefault="00A85986">
      <w:pPr>
        <w:pStyle w:val="a5"/>
        <w:adjustRightInd w:val="0"/>
        <w:rPr>
          <w:rFonts w:ascii="仿宋_GB2312" w:eastAsia="仿宋_GB2312" w:hAnsi="宋体"/>
          <w:snapToGrid w:val="0"/>
          <w:color w:val="000000" w:themeColor="text1"/>
          <w:sz w:val="28"/>
          <w:szCs w:val="28"/>
        </w:rPr>
      </w:pPr>
      <w:r w:rsidRPr="00F8096E">
        <w:rPr>
          <w:rFonts w:ascii="仿宋_GB2312" w:eastAsia="仿宋_GB2312" w:hAnsi="宋体"/>
          <w:snapToGrid w:val="0"/>
          <w:color w:val="000000" w:themeColor="text1"/>
          <w:sz w:val="28"/>
          <w:szCs w:val="28"/>
        </w:rPr>
        <w:t>法定代表人或主要负责人姓名：</w:t>
      </w:r>
    </w:p>
    <w:p w:rsidR="009505E1" w:rsidRPr="00F8096E" w:rsidRDefault="00A85986">
      <w:pPr>
        <w:pStyle w:val="a5"/>
        <w:adjustRightInd w:val="0"/>
        <w:rPr>
          <w:rFonts w:ascii="仿宋_GB2312" w:eastAsia="仿宋_GB2312" w:hAnsi="宋体"/>
          <w:snapToGrid w:val="0"/>
          <w:color w:val="000000" w:themeColor="text1"/>
          <w:sz w:val="28"/>
          <w:szCs w:val="28"/>
        </w:rPr>
      </w:pPr>
      <w:r w:rsidRPr="00F8096E">
        <w:rPr>
          <w:rFonts w:ascii="仿宋_GB2312" w:eastAsia="仿宋_GB2312" w:hAnsi="宋体"/>
          <w:snapToGrid w:val="0"/>
          <w:color w:val="000000" w:themeColor="text1"/>
          <w:sz w:val="28"/>
          <w:szCs w:val="28"/>
        </w:rPr>
        <w:t>2．财务数据</w:t>
      </w:r>
    </w:p>
    <w:p w:rsidR="009505E1" w:rsidRPr="00F8096E" w:rsidRDefault="00A85986">
      <w:pPr>
        <w:pStyle w:val="a5"/>
        <w:adjustRightInd w:val="0"/>
        <w:rPr>
          <w:rFonts w:ascii="仿宋_GB2312" w:eastAsia="仿宋_GB2312" w:hAnsi="宋体"/>
          <w:snapToGrid w:val="0"/>
          <w:color w:val="000000" w:themeColor="text1"/>
          <w:sz w:val="28"/>
          <w:szCs w:val="28"/>
          <w:u w:val="single"/>
        </w:rPr>
      </w:pPr>
      <w:r w:rsidRPr="00F8096E">
        <w:rPr>
          <w:rFonts w:ascii="仿宋_GB2312" w:eastAsia="仿宋_GB2312" w:hAnsi="宋体"/>
          <w:snapToGrid w:val="0"/>
          <w:color w:val="000000" w:themeColor="text1"/>
          <w:sz w:val="28"/>
          <w:szCs w:val="28"/>
        </w:rPr>
        <w:t>注册资本：</w:t>
      </w:r>
    </w:p>
    <w:p w:rsidR="009505E1" w:rsidRPr="00F8096E" w:rsidRDefault="00A85986">
      <w:pPr>
        <w:pStyle w:val="a5"/>
        <w:adjustRightInd w:val="0"/>
        <w:rPr>
          <w:rFonts w:ascii="仿宋_GB2312" w:eastAsia="仿宋_GB2312" w:hAnsi="宋体"/>
          <w:snapToGrid w:val="0"/>
          <w:color w:val="000000" w:themeColor="text1"/>
          <w:sz w:val="28"/>
          <w:szCs w:val="28"/>
        </w:rPr>
      </w:pPr>
      <w:r w:rsidRPr="00F8096E">
        <w:rPr>
          <w:rFonts w:ascii="仿宋_GB2312" w:eastAsia="仿宋_GB2312" w:hAnsi="宋体"/>
          <w:snapToGrid w:val="0"/>
          <w:color w:val="000000" w:themeColor="text1"/>
          <w:sz w:val="28"/>
          <w:szCs w:val="28"/>
        </w:rPr>
        <w:t>3．业绩或服务的情况</w:t>
      </w:r>
    </w:p>
    <w:p w:rsidR="009505E1" w:rsidRPr="00F8096E" w:rsidRDefault="00A85986">
      <w:pPr>
        <w:pStyle w:val="a5"/>
        <w:adjustRightInd w:val="0"/>
        <w:rPr>
          <w:rFonts w:ascii="仿宋_GB2312" w:eastAsia="仿宋_GB2312" w:hAnsi="宋体"/>
          <w:snapToGrid w:val="0"/>
          <w:color w:val="000000" w:themeColor="text1"/>
          <w:sz w:val="28"/>
          <w:szCs w:val="28"/>
        </w:rPr>
      </w:pPr>
      <w:r w:rsidRPr="00F8096E">
        <w:rPr>
          <w:rFonts w:ascii="仿宋_GB2312" w:eastAsia="仿宋_GB2312" w:hAnsi="宋体"/>
          <w:snapToGrid w:val="0"/>
          <w:color w:val="000000" w:themeColor="text1"/>
          <w:sz w:val="28"/>
          <w:szCs w:val="28"/>
        </w:rPr>
        <w:t xml:space="preserve">年至今国内外主要用户的名称和地址： </w:t>
      </w:r>
    </w:p>
    <w:p w:rsidR="009505E1" w:rsidRPr="00F8096E" w:rsidRDefault="00A85986">
      <w:pPr>
        <w:pStyle w:val="a5"/>
        <w:tabs>
          <w:tab w:val="left" w:pos="360"/>
        </w:tabs>
        <w:adjustRightInd w:val="0"/>
        <w:rPr>
          <w:rFonts w:ascii="仿宋_GB2312" w:eastAsia="仿宋_GB2312" w:hAnsi="宋体"/>
          <w:snapToGrid w:val="0"/>
          <w:color w:val="000000" w:themeColor="text1"/>
          <w:sz w:val="28"/>
          <w:szCs w:val="28"/>
        </w:rPr>
      </w:pPr>
      <w:r w:rsidRPr="00F8096E">
        <w:rPr>
          <w:rFonts w:ascii="仿宋_GB2312" w:eastAsia="仿宋_GB2312" w:hAnsi="宋体"/>
          <w:snapToGrid w:val="0"/>
          <w:color w:val="000000" w:themeColor="text1"/>
          <w:sz w:val="28"/>
          <w:szCs w:val="28"/>
        </w:rPr>
        <w:t>本次投标或服务在国内金融行业的应用情况（如有的话）：</w:t>
      </w:r>
    </w:p>
    <w:p w:rsidR="009505E1" w:rsidRPr="00F8096E" w:rsidRDefault="00A85986">
      <w:pPr>
        <w:pStyle w:val="a5"/>
        <w:tabs>
          <w:tab w:val="left" w:pos="0"/>
        </w:tabs>
        <w:adjustRightInd w:val="0"/>
        <w:rPr>
          <w:rFonts w:ascii="仿宋_GB2312" w:eastAsia="仿宋_GB2312" w:hAnsi="宋体"/>
          <w:snapToGrid w:val="0"/>
          <w:color w:val="000000" w:themeColor="text1"/>
          <w:sz w:val="28"/>
          <w:szCs w:val="28"/>
        </w:rPr>
      </w:pPr>
      <w:r w:rsidRPr="00F8096E">
        <w:rPr>
          <w:rFonts w:ascii="仿宋_GB2312" w:eastAsia="仿宋_GB2312" w:hAnsi="宋体"/>
          <w:snapToGrid w:val="0"/>
          <w:color w:val="000000" w:themeColor="text1"/>
          <w:sz w:val="28"/>
          <w:szCs w:val="28"/>
        </w:rPr>
        <w:t>4.年至今投标人是否受到过监管机关的处罚？是否有重大涉</w:t>
      </w:r>
      <w:proofErr w:type="gramStart"/>
      <w:r w:rsidRPr="00F8096E">
        <w:rPr>
          <w:rFonts w:ascii="仿宋_GB2312" w:eastAsia="仿宋_GB2312" w:hAnsi="宋体"/>
          <w:snapToGrid w:val="0"/>
          <w:color w:val="000000" w:themeColor="text1"/>
          <w:sz w:val="28"/>
          <w:szCs w:val="28"/>
        </w:rPr>
        <w:t>诉法律</w:t>
      </w:r>
      <w:proofErr w:type="gramEnd"/>
      <w:r w:rsidRPr="00F8096E">
        <w:rPr>
          <w:rFonts w:ascii="仿宋_GB2312" w:eastAsia="仿宋_GB2312" w:hAnsi="宋体"/>
          <w:snapToGrid w:val="0"/>
          <w:color w:val="000000" w:themeColor="text1"/>
          <w:sz w:val="28"/>
          <w:szCs w:val="28"/>
        </w:rPr>
        <w:t>纠纷？如有，请列明原因及相关情况。</w:t>
      </w:r>
    </w:p>
    <w:p w:rsidR="009505E1" w:rsidRPr="00F8096E" w:rsidRDefault="00A85986">
      <w:pPr>
        <w:pStyle w:val="a5"/>
        <w:tabs>
          <w:tab w:val="left" w:pos="360"/>
        </w:tabs>
        <w:adjustRightInd w:val="0"/>
        <w:rPr>
          <w:rFonts w:ascii="仿宋_GB2312" w:eastAsia="仿宋_GB2312" w:hAnsi="宋体"/>
          <w:snapToGrid w:val="0"/>
          <w:color w:val="000000" w:themeColor="text1"/>
          <w:sz w:val="28"/>
          <w:szCs w:val="28"/>
          <w:u w:val="single"/>
        </w:rPr>
      </w:pPr>
      <w:r w:rsidRPr="00F8096E">
        <w:rPr>
          <w:rFonts w:ascii="仿宋_GB2312" w:eastAsia="仿宋_GB2312" w:hAnsi="宋体"/>
          <w:snapToGrid w:val="0"/>
          <w:color w:val="000000" w:themeColor="text1"/>
          <w:sz w:val="28"/>
          <w:szCs w:val="28"/>
        </w:rPr>
        <w:t>5.所属集团（如有的话）：</w:t>
      </w:r>
    </w:p>
    <w:p w:rsidR="009505E1" w:rsidRPr="00F8096E" w:rsidRDefault="00A85986">
      <w:pPr>
        <w:pStyle w:val="a5"/>
        <w:tabs>
          <w:tab w:val="left" w:pos="360"/>
        </w:tabs>
        <w:adjustRightInd w:val="0"/>
        <w:rPr>
          <w:rFonts w:ascii="仿宋_GB2312" w:eastAsia="仿宋_GB2312" w:hAnsi="宋体"/>
          <w:snapToGrid w:val="0"/>
          <w:color w:val="000000" w:themeColor="text1"/>
          <w:sz w:val="28"/>
          <w:szCs w:val="28"/>
        </w:rPr>
      </w:pPr>
      <w:r w:rsidRPr="00F8096E">
        <w:rPr>
          <w:rFonts w:ascii="仿宋_GB2312" w:eastAsia="仿宋_GB2312" w:hAnsi="宋体" w:hint="eastAsia"/>
          <w:snapToGrid w:val="0"/>
          <w:color w:val="000000" w:themeColor="text1"/>
          <w:sz w:val="28"/>
          <w:szCs w:val="28"/>
        </w:rPr>
        <w:t>6.其它情况</w:t>
      </w:r>
      <w:r w:rsidRPr="00F8096E">
        <w:rPr>
          <w:rFonts w:ascii="仿宋_GB2312" w:eastAsia="仿宋_GB2312" w:hAnsi="宋体"/>
          <w:snapToGrid w:val="0"/>
          <w:color w:val="000000" w:themeColor="text1"/>
          <w:sz w:val="28"/>
          <w:szCs w:val="28"/>
        </w:rPr>
        <w:t>（组织、机构、技术力量、参与本产品的实施人员情况等）</w:t>
      </w:r>
    </w:p>
    <w:p w:rsidR="009505E1" w:rsidRPr="00F8096E" w:rsidRDefault="009505E1">
      <w:pPr>
        <w:snapToGrid w:val="0"/>
        <w:spacing w:line="360" w:lineRule="auto"/>
        <w:outlineLvl w:val="1"/>
        <w:rPr>
          <w:rFonts w:ascii="仿宋_GB2312" w:eastAsia="仿宋_GB2312" w:hAnsi="宋体"/>
          <w:color w:val="000000" w:themeColor="text1"/>
          <w:sz w:val="28"/>
          <w:szCs w:val="28"/>
        </w:rPr>
        <w:sectPr w:rsidR="009505E1" w:rsidRPr="00F8096E">
          <w:pgSz w:w="11906" w:h="16838"/>
          <w:pgMar w:top="1440" w:right="1800" w:bottom="1440" w:left="1800" w:header="851" w:footer="992" w:gutter="0"/>
          <w:cols w:space="720"/>
          <w:docGrid w:type="lines" w:linePitch="312"/>
        </w:sectPr>
      </w:pPr>
    </w:p>
    <w:p w:rsidR="009505E1" w:rsidRPr="00F8096E" w:rsidRDefault="00A85986">
      <w:pPr>
        <w:snapToGrid w:val="0"/>
        <w:spacing w:line="360" w:lineRule="auto"/>
        <w:outlineLvl w:val="1"/>
        <w:rPr>
          <w:rFonts w:ascii="仿宋_GB2312" w:eastAsia="仿宋_GB2312" w:hAnsi="宋体"/>
          <w:color w:val="000000" w:themeColor="text1"/>
          <w:sz w:val="28"/>
          <w:szCs w:val="28"/>
        </w:rPr>
      </w:pPr>
      <w:r w:rsidRPr="00F8096E">
        <w:rPr>
          <w:rFonts w:ascii="仿宋_GB2312" w:eastAsia="仿宋_GB2312" w:hAnsi="宋体" w:hint="eastAsia"/>
          <w:color w:val="000000" w:themeColor="text1"/>
          <w:sz w:val="28"/>
          <w:szCs w:val="28"/>
        </w:rPr>
        <w:lastRenderedPageBreak/>
        <w:t>附件3：《法定代表人委托书》</w:t>
      </w:r>
    </w:p>
    <w:p w:rsidR="009505E1" w:rsidRPr="00F8096E" w:rsidRDefault="00A85986">
      <w:pPr>
        <w:tabs>
          <w:tab w:val="left" w:pos="8280"/>
        </w:tabs>
        <w:spacing w:line="360" w:lineRule="auto"/>
        <w:rPr>
          <w:rFonts w:ascii="仿宋_GB2312" w:eastAsia="仿宋_GB2312"/>
          <w:color w:val="000000" w:themeColor="text1"/>
          <w:sz w:val="28"/>
          <w:szCs w:val="28"/>
        </w:rPr>
      </w:pPr>
      <w:r w:rsidRPr="00F8096E">
        <w:rPr>
          <w:rFonts w:ascii="仿宋_GB2312" w:eastAsia="仿宋_GB2312" w:hAnsi="宋体" w:hint="eastAsia"/>
          <w:snapToGrid w:val="0"/>
          <w:color w:val="000000" w:themeColor="text1"/>
          <w:sz w:val="28"/>
        </w:rPr>
        <w:t>江苏昆山农村商业银行股份有限公司</w:t>
      </w:r>
      <w:r w:rsidRPr="00F8096E">
        <w:rPr>
          <w:rFonts w:ascii="仿宋_GB2312" w:eastAsia="仿宋_GB2312" w:hint="eastAsia"/>
          <w:color w:val="000000" w:themeColor="text1"/>
          <w:sz w:val="28"/>
          <w:szCs w:val="28"/>
        </w:rPr>
        <w:t>：</w:t>
      </w:r>
    </w:p>
    <w:p w:rsidR="009505E1" w:rsidRPr="00F8096E" w:rsidRDefault="00A85986">
      <w:pPr>
        <w:tabs>
          <w:tab w:val="left" w:pos="8280"/>
        </w:tabs>
        <w:spacing w:line="360" w:lineRule="auto"/>
        <w:ind w:firstLine="480"/>
        <w:rPr>
          <w:rFonts w:ascii="仿宋_GB2312" w:eastAsia="仿宋_GB2312"/>
          <w:color w:val="000000" w:themeColor="text1"/>
          <w:sz w:val="28"/>
          <w:szCs w:val="28"/>
        </w:rPr>
      </w:pPr>
      <w:r w:rsidRPr="00F8096E">
        <w:rPr>
          <w:rFonts w:ascii="仿宋_GB2312" w:eastAsia="仿宋_GB2312" w:hint="eastAsia"/>
          <w:color w:val="000000" w:themeColor="text1"/>
          <w:sz w:val="28"/>
          <w:szCs w:val="28"/>
        </w:rPr>
        <w:t xml:space="preserve"> 兹委托</w:t>
      </w:r>
      <w:r w:rsidRPr="00F8096E">
        <w:rPr>
          <w:rFonts w:ascii="仿宋_GB2312" w:eastAsia="仿宋_GB2312" w:hint="eastAsia"/>
          <w:color w:val="000000" w:themeColor="text1"/>
          <w:sz w:val="28"/>
          <w:szCs w:val="28"/>
          <w:u w:val="single"/>
        </w:rPr>
        <w:t xml:space="preserve">         (代理人姓名)</w:t>
      </w:r>
      <w:r w:rsidRPr="00F8096E">
        <w:rPr>
          <w:rFonts w:ascii="仿宋_GB2312" w:eastAsia="仿宋_GB2312" w:hint="eastAsia"/>
          <w:color w:val="000000" w:themeColor="text1"/>
          <w:sz w:val="28"/>
          <w:szCs w:val="28"/>
        </w:rPr>
        <w:t>参加贵单位组织的招标活动，全权代表我单位处理投标的有关事宜。</w:t>
      </w:r>
    </w:p>
    <w:p w:rsidR="009505E1" w:rsidRPr="00F8096E" w:rsidRDefault="00A85986">
      <w:pPr>
        <w:tabs>
          <w:tab w:val="left" w:pos="8280"/>
        </w:tabs>
        <w:spacing w:line="360" w:lineRule="auto"/>
        <w:ind w:firstLine="480"/>
        <w:rPr>
          <w:rFonts w:ascii="仿宋_GB2312" w:eastAsia="仿宋_GB2312"/>
          <w:color w:val="000000" w:themeColor="text1"/>
          <w:sz w:val="28"/>
          <w:szCs w:val="28"/>
        </w:rPr>
      </w:pPr>
      <w:r w:rsidRPr="00F8096E">
        <w:rPr>
          <w:rFonts w:ascii="仿宋_GB2312" w:eastAsia="仿宋_GB2312" w:hint="eastAsia"/>
          <w:color w:val="000000" w:themeColor="text1"/>
          <w:sz w:val="28"/>
          <w:szCs w:val="28"/>
        </w:rPr>
        <w:t xml:space="preserve"> 附全权代表情况：</w:t>
      </w:r>
    </w:p>
    <w:p w:rsidR="009505E1" w:rsidRPr="00F8096E" w:rsidRDefault="00A85986">
      <w:pPr>
        <w:tabs>
          <w:tab w:val="left" w:pos="8280"/>
        </w:tabs>
        <w:spacing w:line="360" w:lineRule="auto"/>
        <w:ind w:firstLine="480"/>
        <w:rPr>
          <w:rFonts w:ascii="仿宋_GB2312" w:eastAsia="仿宋_GB2312"/>
          <w:color w:val="000000" w:themeColor="text1"/>
          <w:sz w:val="28"/>
          <w:szCs w:val="28"/>
          <w:u w:val="single"/>
        </w:rPr>
      </w:pPr>
      <w:r w:rsidRPr="00F8096E">
        <w:rPr>
          <w:rFonts w:ascii="仿宋_GB2312" w:eastAsia="仿宋_GB2312" w:hint="eastAsia"/>
          <w:color w:val="000000" w:themeColor="text1"/>
          <w:sz w:val="28"/>
          <w:szCs w:val="28"/>
        </w:rPr>
        <w:t xml:space="preserve"> 姓名： 性别：年龄：职务：</w:t>
      </w:r>
    </w:p>
    <w:p w:rsidR="009505E1" w:rsidRPr="00F8096E" w:rsidRDefault="00A85986">
      <w:pPr>
        <w:tabs>
          <w:tab w:val="left" w:pos="8280"/>
        </w:tabs>
        <w:spacing w:line="360" w:lineRule="auto"/>
        <w:ind w:firstLine="480"/>
        <w:rPr>
          <w:rFonts w:ascii="仿宋_GB2312" w:eastAsia="仿宋_GB2312"/>
          <w:color w:val="000000" w:themeColor="text1"/>
          <w:sz w:val="28"/>
          <w:szCs w:val="28"/>
        </w:rPr>
      </w:pPr>
      <w:r w:rsidRPr="00F8096E">
        <w:rPr>
          <w:rFonts w:ascii="仿宋_GB2312" w:eastAsia="仿宋_GB2312" w:hint="eastAsia"/>
          <w:color w:val="000000" w:themeColor="text1"/>
          <w:sz w:val="28"/>
          <w:szCs w:val="28"/>
        </w:rPr>
        <w:t xml:space="preserve"> 身份证号码：</w:t>
      </w:r>
    </w:p>
    <w:p w:rsidR="009505E1" w:rsidRPr="00F8096E" w:rsidRDefault="00A85986">
      <w:pPr>
        <w:tabs>
          <w:tab w:val="left" w:pos="8280"/>
        </w:tabs>
        <w:spacing w:line="360" w:lineRule="auto"/>
        <w:ind w:firstLine="480"/>
        <w:rPr>
          <w:rFonts w:ascii="仿宋_GB2312" w:eastAsia="仿宋_GB2312"/>
          <w:color w:val="000000" w:themeColor="text1"/>
          <w:sz w:val="28"/>
          <w:szCs w:val="28"/>
        </w:rPr>
      </w:pPr>
      <w:r w:rsidRPr="00F8096E">
        <w:rPr>
          <w:rFonts w:ascii="仿宋_GB2312" w:eastAsia="仿宋_GB2312" w:hint="eastAsia"/>
          <w:color w:val="000000" w:themeColor="text1"/>
          <w:sz w:val="28"/>
          <w:szCs w:val="28"/>
        </w:rPr>
        <w:t xml:space="preserve"> 详细通讯地址： </w:t>
      </w:r>
    </w:p>
    <w:p w:rsidR="009505E1" w:rsidRPr="00F8096E" w:rsidRDefault="00A85986">
      <w:pPr>
        <w:tabs>
          <w:tab w:val="left" w:pos="8280"/>
        </w:tabs>
        <w:spacing w:line="360" w:lineRule="auto"/>
        <w:ind w:firstLine="480"/>
        <w:rPr>
          <w:rFonts w:ascii="仿宋_GB2312" w:eastAsia="仿宋_GB2312"/>
          <w:color w:val="000000" w:themeColor="text1"/>
          <w:sz w:val="28"/>
          <w:szCs w:val="28"/>
        </w:rPr>
      </w:pPr>
      <w:r w:rsidRPr="00F8096E">
        <w:rPr>
          <w:rFonts w:ascii="仿宋_GB2312" w:eastAsia="仿宋_GB2312" w:hint="eastAsia"/>
          <w:color w:val="000000" w:themeColor="text1"/>
          <w:sz w:val="28"/>
          <w:szCs w:val="28"/>
        </w:rPr>
        <w:t xml:space="preserve"> 电话：传真：</w:t>
      </w:r>
    </w:p>
    <w:p w:rsidR="009505E1" w:rsidRPr="00F8096E" w:rsidRDefault="00A85986">
      <w:pPr>
        <w:tabs>
          <w:tab w:val="left" w:pos="8280"/>
        </w:tabs>
        <w:spacing w:line="360" w:lineRule="auto"/>
        <w:ind w:firstLine="480"/>
        <w:rPr>
          <w:rFonts w:ascii="仿宋_GB2312" w:eastAsia="仿宋_GB2312"/>
          <w:color w:val="000000" w:themeColor="text1"/>
          <w:sz w:val="28"/>
          <w:szCs w:val="28"/>
        </w:rPr>
      </w:pPr>
      <w:r w:rsidRPr="00F8096E">
        <w:rPr>
          <w:rFonts w:ascii="仿宋_GB2312" w:eastAsia="仿宋_GB2312" w:hint="eastAsia"/>
          <w:color w:val="000000" w:themeColor="text1"/>
          <w:sz w:val="28"/>
          <w:szCs w:val="28"/>
        </w:rPr>
        <w:t xml:space="preserve"> 邮政编码：</w:t>
      </w:r>
    </w:p>
    <w:p w:rsidR="009505E1" w:rsidRPr="00F8096E" w:rsidRDefault="00A85986">
      <w:pPr>
        <w:tabs>
          <w:tab w:val="left" w:pos="8280"/>
        </w:tabs>
        <w:spacing w:line="360" w:lineRule="auto"/>
        <w:rPr>
          <w:rFonts w:ascii="仿宋_GB2312" w:eastAsia="仿宋_GB2312"/>
          <w:color w:val="000000" w:themeColor="text1"/>
          <w:sz w:val="28"/>
          <w:szCs w:val="28"/>
        </w:rPr>
      </w:pPr>
      <w:r w:rsidRPr="00F8096E">
        <w:rPr>
          <w:rFonts w:ascii="仿宋_GB2312" w:eastAsia="仿宋_GB2312" w:hint="eastAsia"/>
          <w:color w:val="000000" w:themeColor="text1"/>
          <w:sz w:val="28"/>
          <w:szCs w:val="28"/>
        </w:rPr>
        <w:t xml:space="preserve">    单位名称（公章）                        法定代表人（签字）</w:t>
      </w:r>
    </w:p>
    <w:p w:rsidR="009505E1" w:rsidRPr="00F8096E" w:rsidRDefault="00A85986">
      <w:pPr>
        <w:tabs>
          <w:tab w:val="left" w:pos="8280"/>
        </w:tabs>
        <w:spacing w:line="360" w:lineRule="auto"/>
        <w:ind w:firstLine="570"/>
        <w:rPr>
          <w:rFonts w:ascii="仿宋_GB2312" w:eastAsia="仿宋_GB2312"/>
          <w:color w:val="000000" w:themeColor="text1"/>
          <w:sz w:val="28"/>
          <w:szCs w:val="28"/>
        </w:rPr>
      </w:pPr>
      <w:r w:rsidRPr="00F8096E">
        <w:rPr>
          <w:rFonts w:ascii="仿宋_GB2312" w:eastAsia="仿宋_GB2312" w:hint="eastAsia"/>
          <w:color w:val="000000" w:themeColor="text1"/>
          <w:sz w:val="28"/>
          <w:szCs w:val="28"/>
        </w:rPr>
        <w:t xml:space="preserve">    年   月   日                         年   月    日     </w:t>
      </w:r>
    </w:p>
    <w:p w:rsidR="009505E1" w:rsidRPr="00F8096E" w:rsidRDefault="00A85986">
      <w:pPr>
        <w:tabs>
          <w:tab w:val="left" w:pos="8280"/>
        </w:tabs>
        <w:rPr>
          <w:rFonts w:ascii="仿宋_GB2312" w:eastAsia="仿宋_GB2312" w:hAnsi="宋体"/>
          <w:color w:val="000000" w:themeColor="text1"/>
          <w:sz w:val="28"/>
          <w:szCs w:val="28"/>
        </w:rPr>
      </w:pPr>
      <w:r w:rsidRPr="00F8096E">
        <w:rPr>
          <w:rFonts w:ascii="仿宋_GB2312" w:eastAsia="仿宋_GB2312" w:hint="eastAsia"/>
          <w:color w:val="000000" w:themeColor="text1"/>
          <w:sz w:val="28"/>
          <w:szCs w:val="28"/>
        </w:rPr>
        <w:t>（说明：法定代表人参加投标，不用此委托书）</w:t>
      </w:r>
    </w:p>
    <w:p w:rsidR="009505E1" w:rsidRPr="00F8096E" w:rsidRDefault="009505E1">
      <w:pPr>
        <w:rPr>
          <w:color w:val="000000" w:themeColor="text1"/>
        </w:rPr>
        <w:sectPr w:rsidR="009505E1" w:rsidRPr="00F8096E">
          <w:pgSz w:w="11906" w:h="16838"/>
          <w:pgMar w:top="1440" w:right="1800" w:bottom="1440" w:left="1800" w:header="851" w:footer="992" w:gutter="0"/>
          <w:cols w:space="720"/>
          <w:docGrid w:type="lines" w:linePitch="312"/>
        </w:sectPr>
      </w:pPr>
    </w:p>
    <w:p w:rsidR="009505E1" w:rsidRPr="00F8096E" w:rsidRDefault="00A85986">
      <w:pPr>
        <w:snapToGrid w:val="0"/>
        <w:spacing w:line="360" w:lineRule="auto"/>
        <w:outlineLvl w:val="1"/>
        <w:rPr>
          <w:rFonts w:ascii="仿宋_GB2312" w:eastAsia="仿宋_GB2312"/>
          <w:b/>
          <w:color w:val="000000" w:themeColor="text1"/>
          <w:sz w:val="30"/>
          <w:szCs w:val="30"/>
          <w:u w:val="single"/>
        </w:rPr>
      </w:pPr>
      <w:r w:rsidRPr="00F8096E">
        <w:rPr>
          <w:rFonts w:ascii="仿宋_GB2312" w:eastAsia="仿宋_GB2312" w:hAnsi="宋体" w:hint="eastAsia"/>
          <w:color w:val="000000" w:themeColor="text1"/>
          <w:sz w:val="28"/>
          <w:szCs w:val="28"/>
        </w:rPr>
        <w:lastRenderedPageBreak/>
        <w:t>附件4：《投标价格一览表》</w:t>
      </w:r>
      <w:r w:rsidRPr="00F8096E">
        <w:rPr>
          <w:rFonts w:ascii="仿宋" w:eastAsia="仿宋" w:hAnsi="仿宋" w:hint="eastAsia"/>
          <w:color w:val="000000" w:themeColor="text1"/>
          <w:sz w:val="28"/>
          <w:szCs w:val="28"/>
        </w:rPr>
        <w:t xml:space="preserve"> </w:t>
      </w:r>
    </w:p>
    <w:p w:rsidR="009505E1" w:rsidRPr="00F8096E" w:rsidRDefault="00A85986">
      <w:pPr>
        <w:jc w:val="center"/>
        <w:rPr>
          <w:rFonts w:ascii="仿宋_GB2312" w:eastAsia="仿宋_GB2312" w:hAnsi="仿宋"/>
          <w:b/>
          <w:color w:val="000000" w:themeColor="text1"/>
          <w:sz w:val="32"/>
          <w:szCs w:val="28"/>
        </w:rPr>
      </w:pPr>
      <w:r w:rsidRPr="00F8096E">
        <w:rPr>
          <w:rFonts w:ascii="仿宋_GB2312" w:eastAsia="仿宋_GB2312" w:hAnsi="仿宋" w:hint="eastAsia"/>
          <w:b/>
          <w:color w:val="000000" w:themeColor="text1"/>
          <w:sz w:val="32"/>
          <w:szCs w:val="28"/>
        </w:rPr>
        <w:t>投标价格一览表</w:t>
      </w:r>
    </w:p>
    <w:p w:rsidR="009505E1" w:rsidRPr="00F8096E" w:rsidRDefault="00A85986">
      <w:pPr>
        <w:rPr>
          <w:rFonts w:ascii="仿宋_GB2312" w:eastAsia="仿宋_GB2312" w:hAnsi="宋体"/>
          <w:color w:val="000000" w:themeColor="text1"/>
          <w:sz w:val="28"/>
          <w:szCs w:val="28"/>
          <w:u w:val="single"/>
        </w:rPr>
      </w:pPr>
      <w:r w:rsidRPr="00F8096E">
        <w:rPr>
          <w:rFonts w:ascii="仿宋_GB2312" w:eastAsia="仿宋_GB2312" w:hAnsi="宋体" w:hint="eastAsia"/>
          <w:color w:val="000000" w:themeColor="text1"/>
          <w:sz w:val="28"/>
          <w:szCs w:val="28"/>
        </w:rPr>
        <w:t>1、投标单位名称：</w:t>
      </w:r>
      <w:r w:rsidRPr="00F8096E">
        <w:rPr>
          <w:rFonts w:ascii="仿宋_GB2312" w:eastAsia="仿宋_GB2312" w:hAnsi="宋体" w:hint="eastAsia"/>
          <w:color w:val="000000" w:themeColor="text1"/>
          <w:sz w:val="28"/>
          <w:szCs w:val="28"/>
          <w:u w:val="single"/>
        </w:rPr>
        <w:t xml:space="preserve">                                  </w:t>
      </w:r>
    </w:p>
    <w:p w:rsidR="009505E1" w:rsidRPr="00F8096E" w:rsidRDefault="00A85986">
      <w:pPr>
        <w:rPr>
          <w:rFonts w:ascii="仿宋_GB2312" w:eastAsia="仿宋_GB2312"/>
          <w:b/>
          <w:color w:val="000000" w:themeColor="text1"/>
          <w:sz w:val="28"/>
          <w:szCs w:val="28"/>
          <w:u w:val="single"/>
        </w:rPr>
      </w:pPr>
      <w:r w:rsidRPr="00F8096E">
        <w:rPr>
          <w:rFonts w:ascii="仿宋_GB2312" w:eastAsia="仿宋_GB2312" w:hAnsi="宋体" w:hint="eastAsia"/>
          <w:color w:val="000000" w:themeColor="text1"/>
          <w:sz w:val="28"/>
          <w:szCs w:val="28"/>
        </w:rPr>
        <w:t>2、投标项目名称：</w:t>
      </w:r>
      <w:r w:rsidRPr="00F8096E">
        <w:rPr>
          <w:rFonts w:ascii="仿宋_GB2312" w:eastAsia="仿宋_GB2312" w:hint="eastAsia"/>
          <w:color w:val="000000" w:themeColor="text1"/>
          <w:sz w:val="28"/>
          <w:szCs w:val="28"/>
          <w:u w:val="single"/>
        </w:rPr>
        <w:t xml:space="preserve">                                  </w:t>
      </w:r>
    </w:p>
    <w:p w:rsidR="009505E1" w:rsidRPr="00F8096E" w:rsidRDefault="00A85986">
      <w:pPr>
        <w:rPr>
          <w:rFonts w:ascii="仿宋_GB2312" w:eastAsia="仿宋_GB2312"/>
          <w:b/>
          <w:color w:val="000000" w:themeColor="text1"/>
          <w:sz w:val="28"/>
          <w:szCs w:val="28"/>
          <w:u w:val="single"/>
        </w:rPr>
      </w:pPr>
      <w:r w:rsidRPr="00F8096E">
        <w:rPr>
          <w:rFonts w:ascii="仿宋_GB2312" w:eastAsia="仿宋_GB2312" w:hAnsi="宋体" w:hint="eastAsia"/>
          <w:color w:val="000000" w:themeColor="text1"/>
          <w:sz w:val="28"/>
          <w:szCs w:val="28"/>
        </w:rPr>
        <w:t>3、本项目报价：（大写）人民币</w:t>
      </w:r>
      <w:r w:rsidRPr="00F8096E">
        <w:rPr>
          <w:rFonts w:ascii="仿宋_GB2312" w:eastAsia="仿宋_GB2312" w:hAnsi="宋体" w:hint="eastAsia"/>
          <w:color w:val="000000" w:themeColor="text1"/>
          <w:sz w:val="28"/>
          <w:szCs w:val="28"/>
          <w:u w:val="single"/>
        </w:rPr>
        <w:t xml:space="preserve">                       </w:t>
      </w:r>
    </w:p>
    <w:p w:rsidR="009505E1" w:rsidRPr="00F8096E" w:rsidRDefault="00A85986">
      <w:pPr>
        <w:adjustRightInd w:val="0"/>
        <w:spacing w:line="640" w:lineRule="exact"/>
        <w:rPr>
          <w:rFonts w:ascii="仿宋_GB2312" w:eastAsia="仿宋_GB2312" w:hAnsi="宋体"/>
          <w:color w:val="000000" w:themeColor="text1"/>
          <w:sz w:val="28"/>
          <w:szCs w:val="28"/>
          <w:u w:val="single"/>
        </w:rPr>
      </w:pPr>
      <w:r w:rsidRPr="00F8096E">
        <w:rPr>
          <w:rFonts w:ascii="仿宋_GB2312" w:eastAsia="仿宋_GB2312" w:hAnsi="宋体" w:hint="eastAsia"/>
          <w:color w:val="000000" w:themeColor="text1"/>
          <w:sz w:val="28"/>
          <w:szCs w:val="28"/>
        </w:rPr>
        <w:t xml:space="preserve">                （小写）</w:t>
      </w:r>
      <w:r w:rsidRPr="00F8096E">
        <w:rPr>
          <w:rFonts w:ascii="仿宋_GB2312" w:eastAsia="仿宋_GB2312" w:hAnsi="宋体" w:hint="eastAsia"/>
          <w:color w:val="000000" w:themeColor="text1"/>
          <w:sz w:val="28"/>
          <w:szCs w:val="28"/>
        </w:rPr>
        <w:t>¥</w:t>
      </w:r>
      <w:r w:rsidRPr="00F8096E">
        <w:rPr>
          <w:rFonts w:ascii="仿宋_GB2312" w:eastAsia="仿宋_GB2312" w:hAnsi="宋体" w:hint="eastAsia"/>
          <w:color w:val="000000" w:themeColor="text1"/>
          <w:sz w:val="28"/>
          <w:szCs w:val="28"/>
        </w:rPr>
        <w:t xml:space="preserve"> </w:t>
      </w:r>
      <w:r w:rsidRPr="00F8096E">
        <w:rPr>
          <w:rFonts w:ascii="仿宋_GB2312" w:eastAsia="仿宋_GB2312" w:hAnsi="宋体" w:hint="eastAsia"/>
          <w:color w:val="000000" w:themeColor="text1"/>
          <w:sz w:val="28"/>
          <w:szCs w:val="28"/>
          <w:u w:val="single"/>
        </w:rPr>
        <w:t xml:space="preserve">                          </w:t>
      </w:r>
    </w:p>
    <w:p w:rsidR="004C38F0" w:rsidRPr="00F8096E" w:rsidRDefault="004C38F0" w:rsidP="004C38F0">
      <w:pPr>
        <w:spacing w:line="500" w:lineRule="exact"/>
        <w:rPr>
          <w:rFonts w:ascii="仿宋_GB2312" w:eastAsia="仿宋_GB2312"/>
          <w:color w:val="000000" w:themeColor="text1"/>
          <w:sz w:val="28"/>
          <w:szCs w:val="28"/>
        </w:rPr>
      </w:pPr>
      <w:r w:rsidRPr="00F8096E">
        <w:rPr>
          <w:rFonts w:ascii="仿宋_GB2312" w:eastAsia="仿宋_GB2312" w:hAnsi="宋体" w:hint="eastAsia"/>
          <w:color w:val="000000" w:themeColor="text1"/>
          <w:sz w:val="28"/>
          <w:szCs w:val="28"/>
        </w:rPr>
        <w:t>4、</w:t>
      </w:r>
      <w:r w:rsidR="00D1174D" w:rsidRPr="00F8096E">
        <w:rPr>
          <w:rFonts w:ascii="仿宋_GB2312" w:eastAsia="仿宋_GB2312" w:hint="eastAsia"/>
          <w:color w:val="000000" w:themeColor="text1"/>
          <w:sz w:val="28"/>
          <w:szCs w:val="28"/>
        </w:rPr>
        <w:t>付款方式：</w:t>
      </w:r>
      <w:r w:rsidR="00841A58" w:rsidRPr="00F8096E">
        <w:rPr>
          <w:rFonts w:ascii="仿宋_GB2312" w:eastAsia="仿宋_GB2312" w:hint="eastAsia"/>
          <w:color w:val="000000" w:themeColor="text1"/>
          <w:sz w:val="28"/>
          <w:szCs w:val="28"/>
        </w:rPr>
        <w:t>3-</w:t>
      </w:r>
      <w:r w:rsidR="00841A58" w:rsidRPr="00F8096E">
        <w:rPr>
          <w:rFonts w:ascii="仿宋_GB2312" w:eastAsia="仿宋_GB2312"/>
          <w:color w:val="000000" w:themeColor="text1"/>
          <w:sz w:val="28"/>
          <w:szCs w:val="28"/>
        </w:rPr>
        <w:t>6</w:t>
      </w:r>
      <w:r w:rsidR="00841A58" w:rsidRPr="00F8096E">
        <w:rPr>
          <w:rFonts w:ascii="仿宋_GB2312" w:eastAsia="仿宋_GB2312" w:hint="eastAsia"/>
          <w:color w:val="000000" w:themeColor="text1"/>
          <w:sz w:val="28"/>
          <w:szCs w:val="28"/>
        </w:rPr>
        <w:t>-1，</w:t>
      </w:r>
      <w:r w:rsidR="00841A58" w:rsidRPr="00F8096E">
        <w:rPr>
          <w:rFonts w:ascii="仿宋_GB2312" w:eastAsia="仿宋_GB2312" w:hAnsi="宋体" w:hint="eastAsia"/>
          <w:color w:val="000000" w:themeColor="text1"/>
          <w:sz w:val="28"/>
          <w:szCs w:val="28"/>
        </w:rPr>
        <w:t>即</w:t>
      </w:r>
      <w:r w:rsidR="00ED7B99" w:rsidRPr="00F8096E">
        <w:rPr>
          <w:rFonts w:ascii="仿宋_GB2312" w:eastAsia="仿宋_GB2312" w:hAnsi="宋体" w:hint="eastAsia"/>
          <w:color w:val="000000" w:themeColor="text1"/>
          <w:sz w:val="28"/>
          <w:szCs w:val="28"/>
        </w:rPr>
        <w:t>广告上</w:t>
      </w:r>
      <w:proofErr w:type="gramStart"/>
      <w:r w:rsidR="00ED7B99" w:rsidRPr="00F8096E">
        <w:rPr>
          <w:rFonts w:ascii="仿宋_GB2312" w:eastAsia="仿宋_GB2312" w:hAnsi="宋体" w:hint="eastAsia"/>
          <w:color w:val="000000" w:themeColor="text1"/>
          <w:sz w:val="28"/>
          <w:szCs w:val="28"/>
        </w:rPr>
        <w:t>刊前付合同</w:t>
      </w:r>
      <w:proofErr w:type="gramEnd"/>
      <w:r w:rsidR="00ED7B99" w:rsidRPr="00F8096E">
        <w:rPr>
          <w:rFonts w:ascii="仿宋_GB2312" w:eastAsia="仿宋_GB2312" w:hAnsi="宋体" w:hint="eastAsia"/>
          <w:color w:val="000000" w:themeColor="text1"/>
          <w:sz w:val="28"/>
          <w:szCs w:val="28"/>
        </w:rPr>
        <w:t>金额的</w:t>
      </w:r>
      <w:r w:rsidR="00ED7B99" w:rsidRPr="00F8096E">
        <w:rPr>
          <w:rFonts w:ascii="仿宋_GB2312" w:eastAsia="仿宋_GB2312" w:hAnsi="宋体"/>
          <w:color w:val="000000" w:themeColor="text1"/>
          <w:sz w:val="28"/>
          <w:szCs w:val="28"/>
        </w:rPr>
        <w:t>30%</w:t>
      </w:r>
      <w:r w:rsidR="00ED7B99" w:rsidRPr="00F8096E">
        <w:rPr>
          <w:rFonts w:ascii="仿宋_GB2312" w:eastAsia="仿宋_GB2312" w:hAnsi="宋体" w:hint="eastAsia"/>
          <w:color w:val="000000" w:themeColor="text1"/>
          <w:sz w:val="28"/>
          <w:szCs w:val="28"/>
        </w:rPr>
        <w:t>，广告上刊后</w:t>
      </w:r>
      <w:proofErr w:type="gramStart"/>
      <w:r w:rsidR="00ED7B99" w:rsidRPr="00F8096E">
        <w:rPr>
          <w:rFonts w:ascii="仿宋_GB2312" w:eastAsia="仿宋_GB2312" w:hAnsi="宋体" w:hint="eastAsia"/>
          <w:color w:val="000000" w:themeColor="text1"/>
          <w:sz w:val="28"/>
          <w:szCs w:val="28"/>
        </w:rPr>
        <w:t>付合同</w:t>
      </w:r>
      <w:proofErr w:type="gramEnd"/>
      <w:r w:rsidR="00ED7B99" w:rsidRPr="00F8096E">
        <w:rPr>
          <w:rFonts w:ascii="仿宋_GB2312" w:eastAsia="仿宋_GB2312" w:hAnsi="宋体" w:hint="eastAsia"/>
          <w:color w:val="000000" w:themeColor="text1"/>
          <w:sz w:val="28"/>
          <w:szCs w:val="28"/>
        </w:rPr>
        <w:t>金额的</w:t>
      </w:r>
      <w:r w:rsidR="00ED7B99" w:rsidRPr="00F8096E">
        <w:rPr>
          <w:rFonts w:ascii="仿宋_GB2312" w:eastAsia="仿宋_GB2312" w:hAnsi="宋体"/>
          <w:color w:val="000000" w:themeColor="text1"/>
          <w:sz w:val="28"/>
          <w:szCs w:val="28"/>
        </w:rPr>
        <w:t>60%</w:t>
      </w:r>
      <w:r w:rsidR="00ED7B99" w:rsidRPr="00F8096E">
        <w:rPr>
          <w:rFonts w:ascii="仿宋_GB2312" w:eastAsia="仿宋_GB2312" w:hAnsi="宋体" w:hint="eastAsia"/>
          <w:color w:val="000000" w:themeColor="text1"/>
          <w:sz w:val="28"/>
          <w:szCs w:val="28"/>
        </w:rPr>
        <w:t>，合同合作时间结束前付款</w:t>
      </w:r>
      <w:r w:rsidR="00ED7B99" w:rsidRPr="00F8096E">
        <w:rPr>
          <w:rFonts w:ascii="仿宋_GB2312" w:eastAsia="仿宋_GB2312" w:hAnsi="宋体"/>
          <w:color w:val="000000" w:themeColor="text1"/>
          <w:sz w:val="28"/>
          <w:szCs w:val="28"/>
        </w:rPr>
        <w:t>10%</w:t>
      </w:r>
      <w:r w:rsidR="00841A58" w:rsidRPr="00F8096E">
        <w:rPr>
          <w:rFonts w:ascii="仿宋_GB2312" w:eastAsia="仿宋_GB2312" w:hAnsi="宋体" w:hint="eastAsia"/>
          <w:color w:val="000000" w:themeColor="text1"/>
          <w:sz w:val="28"/>
          <w:szCs w:val="28"/>
        </w:rPr>
        <w:t>。</w:t>
      </w:r>
    </w:p>
    <w:p w:rsidR="009505E1" w:rsidRPr="00F8096E" w:rsidRDefault="004C38F0">
      <w:pPr>
        <w:adjustRightInd w:val="0"/>
        <w:spacing w:line="640" w:lineRule="exact"/>
        <w:rPr>
          <w:rFonts w:ascii="仿宋_GB2312" w:eastAsia="仿宋_GB2312" w:hAnsi="宋体"/>
          <w:color w:val="000000" w:themeColor="text1"/>
          <w:sz w:val="28"/>
          <w:szCs w:val="28"/>
        </w:rPr>
      </w:pPr>
      <w:r w:rsidRPr="00F8096E">
        <w:rPr>
          <w:rFonts w:ascii="仿宋_GB2312" w:eastAsia="仿宋_GB2312" w:hAnsi="宋体" w:hint="eastAsia"/>
          <w:color w:val="000000" w:themeColor="text1"/>
          <w:sz w:val="28"/>
          <w:szCs w:val="28"/>
        </w:rPr>
        <w:t>5</w:t>
      </w:r>
      <w:r w:rsidR="00A85986" w:rsidRPr="00F8096E">
        <w:rPr>
          <w:rFonts w:ascii="仿宋_GB2312" w:eastAsia="仿宋_GB2312" w:hAnsi="宋体" w:hint="eastAsia"/>
          <w:color w:val="000000" w:themeColor="text1"/>
          <w:sz w:val="28"/>
          <w:szCs w:val="28"/>
        </w:rPr>
        <w:t>、 其他优惠条件（如有请列明）</w:t>
      </w:r>
    </w:p>
    <w:p w:rsidR="009505E1" w:rsidRPr="00F8096E" w:rsidRDefault="009505E1">
      <w:pPr>
        <w:adjustRightInd w:val="0"/>
        <w:spacing w:line="640" w:lineRule="exact"/>
        <w:rPr>
          <w:rFonts w:ascii="仿宋_GB2312" w:eastAsia="仿宋_GB2312"/>
          <w:snapToGrid w:val="0"/>
          <w:color w:val="000000" w:themeColor="text1"/>
          <w:sz w:val="28"/>
          <w:szCs w:val="28"/>
        </w:rPr>
      </w:pPr>
    </w:p>
    <w:p w:rsidR="009505E1" w:rsidRPr="00F8096E" w:rsidRDefault="009505E1">
      <w:pPr>
        <w:adjustRightInd w:val="0"/>
        <w:spacing w:line="640" w:lineRule="exact"/>
        <w:rPr>
          <w:rFonts w:ascii="仿宋_GB2312" w:eastAsia="仿宋_GB2312"/>
          <w:snapToGrid w:val="0"/>
          <w:color w:val="000000" w:themeColor="text1"/>
          <w:sz w:val="28"/>
          <w:szCs w:val="28"/>
        </w:rPr>
      </w:pPr>
    </w:p>
    <w:p w:rsidR="009505E1" w:rsidRPr="00F8096E" w:rsidRDefault="009505E1">
      <w:pPr>
        <w:adjustRightInd w:val="0"/>
        <w:spacing w:line="640" w:lineRule="exact"/>
        <w:rPr>
          <w:rFonts w:ascii="仿宋_GB2312" w:eastAsia="仿宋_GB2312" w:hint="eastAsia"/>
          <w:snapToGrid w:val="0"/>
          <w:color w:val="000000" w:themeColor="text1"/>
          <w:sz w:val="28"/>
          <w:szCs w:val="28"/>
        </w:rPr>
      </w:pPr>
    </w:p>
    <w:p w:rsidR="00ED7B99" w:rsidRPr="00F8096E" w:rsidRDefault="00ED7B99">
      <w:pPr>
        <w:adjustRightInd w:val="0"/>
        <w:spacing w:line="640" w:lineRule="exact"/>
        <w:rPr>
          <w:rFonts w:ascii="仿宋_GB2312" w:eastAsia="仿宋_GB2312"/>
          <w:snapToGrid w:val="0"/>
          <w:color w:val="000000" w:themeColor="text1"/>
          <w:sz w:val="28"/>
          <w:szCs w:val="28"/>
        </w:rPr>
      </w:pPr>
    </w:p>
    <w:p w:rsidR="009505E1" w:rsidRPr="00F8096E" w:rsidRDefault="00A85986">
      <w:pPr>
        <w:spacing w:line="360" w:lineRule="auto"/>
        <w:jc w:val="left"/>
        <w:rPr>
          <w:rFonts w:ascii="黑体" w:eastAsia="黑体" w:hAnsi="黑体"/>
          <w:b/>
          <w:color w:val="000000" w:themeColor="text1"/>
          <w:sz w:val="24"/>
          <w:szCs w:val="24"/>
        </w:rPr>
      </w:pPr>
      <w:r w:rsidRPr="00F8096E">
        <w:rPr>
          <w:rFonts w:ascii="黑体" w:eastAsia="黑体" w:hAnsi="黑体" w:hint="eastAsia"/>
          <w:b/>
          <w:color w:val="000000" w:themeColor="text1"/>
          <w:sz w:val="24"/>
          <w:szCs w:val="24"/>
        </w:rPr>
        <w:t>备注：</w:t>
      </w:r>
    </w:p>
    <w:p w:rsidR="009505E1" w:rsidRPr="00F8096E" w:rsidRDefault="00A85986">
      <w:pPr>
        <w:pStyle w:val="10"/>
        <w:spacing w:line="360" w:lineRule="auto"/>
        <w:ind w:firstLine="482"/>
        <w:jc w:val="left"/>
        <w:rPr>
          <w:rFonts w:ascii="黑体" w:eastAsia="黑体" w:hAnsi="黑体"/>
          <w:b/>
          <w:color w:val="000000" w:themeColor="text1"/>
        </w:rPr>
      </w:pPr>
      <w:r w:rsidRPr="00F8096E">
        <w:rPr>
          <w:rFonts w:ascii="黑体" w:eastAsia="黑体" w:hAnsi="黑体" w:hint="eastAsia"/>
          <w:b/>
          <w:color w:val="000000" w:themeColor="text1"/>
        </w:rPr>
        <w:t>本次报价包含本项目所有费用及供应商为项目实施而支付的交通、食宿、通讯、税费等全部费用，昆山农商银行不再另外支付与本项目有关的其他费用。</w:t>
      </w:r>
    </w:p>
    <w:p w:rsidR="009505E1" w:rsidRPr="00F8096E" w:rsidRDefault="00A85986">
      <w:pPr>
        <w:ind w:left="1526" w:hanging="1526"/>
        <w:rPr>
          <w:rFonts w:ascii="黑体" w:eastAsia="黑体" w:hAnsi="黑体"/>
          <w:b/>
          <w:color w:val="000000" w:themeColor="text1"/>
          <w:sz w:val="24"/>
          <w:szCs w:val="24"/>
        </w:rPr>
      </w:pPr>
      <w:r w:rsidRPr="00F8096E">
        <w:rPr>
          <w:rFonts w:ascii="黑体" w:eastAsia="黑体" w:hAnsi="黑体" w:hint="eastAsia"/>
          <w:b/>
          <w:color w:val="000000" w:themeColor="text1"/>
          <w:sz w:val="24"/>
          <w:szCs w:val="24"/>
        </w:rPr>
        <w:t>（本表内未明确列述的项目费用应视为包括在项目费用总额之内）</w:t>
      </w:r>
    </w:p>
    <w:p w:rsidR="009505E1" w:rsidRPr="00F8096E" w:rsidRDefault="009505E1">
      <w:pPr>
        <w:ind w:left="1526" w:hanging="1526"/>
        <w:rPr>
          <w:rFonts w:ascii="黑体" w:eastAsia="黑体" w:hAnsi="黑体"/>
          <w:b/>
          <w:color w:val="000000" w:themeColor="text1"/>
          <w:sz w:val="24"/>
          <w:szCs w:val="24"/>
        </w:rPr>
      </w:pPr>
    </w:p>
    <w:p w:rsidR="009505E1" w:rsidRPr="00F8096E" w:rsidRDefault="009505E1">
      <w:pPr>
        <w:ind w:left="1526" w:hanging="1526"/>
        <w:rPr>
          <w:rFonts w:ascii="黑体" w:eastAsia="黑体" w:hAnsi="黑体"/>
          <w:b/>
          <w:color w:val="000000" w:themeColor="text1"/>
          <w:sz w:val="24"/>
          <w:szCs w:val="24"/>
        </w:rPr>
      </w:pPr>
    </w:p>
    <w:p w:rsidR="009505E1" w:rsidRPr="00F8096E" w:rsidRDefault="009505E1">
      <w:pPr>
        <w:ind w:left="1526" w:hanging="1526"/>
        <w:rPr>
          <w:rFonts w:ascii="黑体" w:eastAsia="黑体" w:hAnsi="黑体"/>
          <w:b/>
          <w:color w:val="000000" w:themeColor="text1"/>
          <w:sz w:val="28"/>
          <w:szCs w:val="28"/>
        </w:rPr>
      </w:pPr>
    </w:p>
    <w:p w:rsidR="009505E1" w:rsidRPr="00F8096E" w:rsidRDefault="00A85986">
      <w:pPr>
        <w:adjustRightInd w:val="0"/>
        <w:spacing w:line="500" w:lineRule="exact"/>
        <w:rPr>
          <w:rFonts w:ascii="仿宋_GB2312" w:eastAsia="仿宋_GB2312"/>
          <w:snapToGrid w:val="0"/>
          <w:color w:val="000000" w:themeColor="text1"/>
          <w:sz w:val="28"/>
          <w:szCs w:val="28"/>
        </w:rPr>
      </w:pPr>
      <w:r w:rsidRPr="00F8096E">
        <w:rPr>
          <w:rFonts w:ascii="仿宋_GB2312" w:eastAsia="仿宋_GB2312" w:hint="eastAsia"/>
          <w:snapToGrid w:val="0"/>
          <w:color w:val="000000" w:themeColor="text1"/>
          <w:sz w:val="28"/>
          <w:szCs w:val="28"/>
        </w:rPr>
        <w:t>公司盖章：</w:t>
      </w:r>
    </w:p>
    <w:p w:rsidR="009505E1" w:rsidRPr="00F8096E" w:rsidRDefault="00A85986">
      <w:pPr>
        <w:autoSpaceDE w:val="0"/>
        <w:autoSpaceDN w:val="0"/>
        <w:rPr>
          <w:rFonts w:ascii="仿宋_GB2312" w:eastAsia="仿宋_GB2312"/>
          <w:color w:val="000000" w:themeColor="text1"/>
          <w:sz w:val="28"/>
          <w:szCs w:val="28"/>
        </w:rPr>
      </w:pPr>
      <w:r w:rsidRPr="00F8096E">
        <w:rPr>
          <w:rFonts w:ascii="仿宋_GB2312" w:eastAsia="仿宋_GB2312" w:hint="eastAsia"/>
          <w:color w:val="000000" w:themeColor="text1"/>
          <w:sz w:val="28"/>
          <w:szCs w:val="28"/>
        </w:rPr>
        <w:t xml:space="preserve">法定代表人或其授权的代表签字：                 </w:t>
      </w:r>
    </w:p>
    <w:p w:rsidR="009505E1" w:rsidRPr="00F8096E" w:rsidRDefault="00A85986">
      <w:pPr>
        <w:ind w:left="1526" w:hanging="1526"/>
        <w:rPr>
          <w:rFonts w:ascii="仿宋_GB2312" w:eastAsia="仿宋_GB2312"/>
          <w:color w:val="000000" w:themeColor="text1"/>
          <w:sz w:val="28"/>
          <w:szCs w:val="28"/>
        </w:rPr>
      </w:pPr>
      <w:r w:rsidRPr="00F8096E">
        <w:rPr>
          <w:rFonts w:ascii="仿宋_GB2312" w:eastAsia="仿宋_GB2312" w:hint="eastAsia"/>
          <w:color w:val="000000" w:themeColor="text1"/>
          <w:sz w:val="28"/>
          <w:szCs w:val="28"/>
        </w:rPr>
        <w:t xml:space="preserve">日 期：    </w:t>
      </w:r>
    </w:p>
    <w:p w:rsidR="009505E1" w:rsidRPr="00F8096E" w:rsidRDefault="009505E1">
      <w:pPr>
        <w:ind w:left="1526" w:hanging="1526"/>
        <w:rPr>
          <w:rFonts w:ascii="仿宋_GB2312" w:eastAsia="仿宋_GB2312"/>
          <w:color w:val="000000" w:themeColor="text1"/>
          <w:sz w:val="28"/>
          <w:szCs w:val="28"/>
        </w:rPr>
      </w:pPr>
    </w:p>
    <w:p w:rsidR="009505E1" w:rsidRPr="00F8096E" w:rsidRDefault="00A85986">
      <w:pPr>
        <w:widowControl/>
        <w:jc w:val="left"/>
        <w:rPr>
          <w:color w:val="000000" w:themeColor="text1"/>
        </w:rPr>
      </w:pPr>
      <w:r w:rsidRPr="00F8096E">
        <w:rPr>
          <w:color w:val="000000" w:themeColor="text1"/>
        </w:rPr>
        <w:br w:type="page"/>
      </w:r>
    </w:p>
    <w:p w:rsidR="009505E1" w:rsidRPr="00F8096E" w:rsidRDefault="00A85986">
      <w:pPr>
        <w:snapToGrid w:val="0"/>
        <w:spacing w:line="360" w:lineRule="auto"/>
        <w:outlineLvl w:val="1"/>
        <w:rPr>
          <w:rFonts w:ascii="仿宋_GB2312" w:eastAsia="仿宋_GB2312" w:hAnsi="宋体"/>
          <w:color w:val="000000" w:themeColor="text1"/>
          <w:sz w:val="28"/>
          <w:szCs w:val="28"/>
        </w:rPr>
      </w:pPr>
      <w:r w:rsidRPr="00F8096E">
        <w:rPr>
          <w:rFonts w:ascii="仿宋_GB2312" w:eastAsia="仿宋_GB2312" w:hAnsi="宋体" w:hint="eastAsia"/>
          <w:color w:val="000000" w:themeColor="text1"/>
          <w:sz w:val="28"/>
          <w:szCs w:val="28"/>
        </w:rPr>
        <w:lastRenderedPageBreak/>
        <w:t>附件5：</w:t>
      </w:r>
      <w:proofErr w:type="gramStart"/>
      <w:r w:rsidRPr="00F8096E">
        <w:rPr>
          <w:rFonts w:ascii="仿宋_GB2312" w:eastAsia="仿宋_GB2312" w:hAnsi="宋体" w:hint="eastAsia"/>
          <w:color w:val="000000" w:themeColor="text1"/>
          <w:sz w:val="28"/>
          <w:szCs w:val="28"/>
        </w:rPr>
        <w:t>拟签订</w:t>
      </w:r>
      <w:proofErr w:type="gramEnd"/>
      <w:r w:rsidRPr="00F8096E">
        <w:rPr>
          <w:rFonts w:ascii="仿宋_GB2312" w:eastAsia="仿宋_GB2312" w:hAnsi="宋体" w:hint="eastAsia"/>
          <w:color w:val="000000" w:themeColor="text1"/>
          <w:sz w:val="28"/>
          <w:szCs w:val="28"/>
        </w:rPr>
        <w:t>的合同文本</w:t>
      </w:r>
    </w:p>
    <w:p w:rsidR="009505E1" w:rsidRPr="00F8096E" w:rsidRDefault="00A85986">
      <w:pPr>
        <w:spacing w:line="360" w:lineRule="auto"/>
        <w:jc w:val="center"/>
        <w:rPr>
          <w:rFonts w:ascii="仿宋_GB2312" w:eastAsia="仿宋_GB2312" w:hAnsi="仿宋_GB2312" w:cs="仿宋_GB2312"/>
          <w:color w:val="000000" w:themeColor="text1"/>
          <w:sz w:val="24"/>
          <w:szCs w:val="24"/>
        </w:rPr>
      </w:pPr>
      <w:r w:rsidRPr="00F8096E">
        <w:rPr>
          <w:rFonts w:ascii="仿宋_GB2312" w:eastAsia="仿宋_GB2312" w:hAnsi="仿宋_GB2312" w:cs="仿宋_GB2312" w:hint="eastAsia"/>
          <w:color w:val="000000" w:themeColor="text1"/>
          <w:sz w:val="24"/>
          <w:szCs w:val="24"/>
        </w:rPr>
        <w:t>本地媒体广告发布合同</w:t>
      </w:r>
    </w:p>
    <w:p w:rsidR="009505E1" w:rsidRPr="00F8096E" w:rsidRDefault="009505E1">
      <w:pPr>
        <w:spacing w:line="360" w:lineRule="auto"/>
        <w:rPr>
          <w:rFonts w:ascii="仿宋_GB2312" w:eastAsia="仿宋_GB2312" w:hAnsi="仿宋_GB2312" w:cs="仿宋_GB2312"/>
          <w:color w:val="000000" w:themeColor="text1"/>
          <w:sz w:val="24"/>
          <w:szCs w:val="24"/>
        </w:rPr>
      </w:pPr>
    </w:p>
    <w:p w:rsidR="009505E1" w:rsidRPr="00F8096E" w:rsidRDefault="00A85986">
      <w:pPr>
        <w:spacing w:line="360" w:lineRule="auto"/>
        <w:rPr>
          <w:rFonts w:ascii="仿宋_GB2312" w:eastAsia="仿宋_GB2312" w:hAnsi="仿宋_GB2312" w:cs="仿宋_GB2312"/>
          <w:color w:val="000000" w:themeColor="text1"/>
          <w:sz w:val="24"/>
          <w:szCs w:val="24"/>
          <w:u w:val="single"/>
        </w:rPr>
      </w:pPr>
      <w:r w:rsidRPr="00F8096E">
        <w:rPr>
          <w:rFonts w:ascii="仿宋_GB2312" w:eastAsia="仿宋_GB2312" w:hAnsi="仿宋_GB2312" w:cs="仿宋_GB2312" w:hint="eastAsia"/>
          <w:color w:val="000000" w:themeColor="text1"/>
          <w:sz w:val="24"/>
          <w:szCs w:val="24"/>
        </w:rPr>
        <w:t xml:space="preserve">甲方： </w:t>
      </w:r>
      <w:r w:rsidRPr="00F8096E">
        <w:rPr>
          <w:rFonts w:ascii="仿宋_GB2312" w:eastAsia="仿宋_GB2312" w:hAnsi="仿宋_GB2312" w:cs="仿宋_GB2312" w:hint="eastAsia"/>
          <w:color w:val="000000" w:themeColor="text1"/>
          <w:sz w:val="24"/>
          <w:szCs w:val="24"/>
          <w:u w:val="single"/>
        </w:rPr>
        <w:t xml:space="preserve">                                </w:t>
      </w:r>
      <w:r w:rsidRPr="00F8096E">
        <w:rPr>
          <w:rFonts w:ascii="仿宋_GB2312" w:eastAsia="仿宋_GB2312" w:hAnsi="仿宋_GB2312" w:cs="仿宋_GB2312" w:hint="eastAsia"/>
          <w:color w:val="000000" w:themeColor="text1"/>
          <w:sz w:val="24"/>
          <w:szCs w:val="24"/>
        </w:rPr>
        <w:t xml:space="preserve">        乙方：</w:t>
      </w:r>
      <w:r w:rsidRPr="00F8096E">
        <w:rPr>
          <w:rFonts w:ascii="仿宋_GB2312" w:eastAsia="仿宋_GB2312" w:hAnsi="仿宋_GB2312" w:cs="仿宋_GB2312" w:hint="eastAsia"/>
          <w:color w:val="000000" w:themeColor="text1"/>
          <w:sz w:val="24"/>
          <w:szCs w:val="24"/>
          <w:u w:val="single"/>
        </w:rPr>
        <w:t xml:space="preserve">               </w:t>
      </w:r>
    </w:p>
    <w:p w:rsidR="009505E1" w:rsidRPr="00F8096E" w:rsidRDefault="00A85986">
      <w:pPr>
        <w:spacing w:line="360" w:lineRule="auto"/>
        <w:jc w:val="left"/>
        <w:rPr>
          <w:rFonts w:ascii="仿宋_GB2312" w:eastAsia="仿宋_GB2312" w:hAnsi="仿宋_GB2312" w:cs="仿宋_GB2312"/>
          <w:color w:val="000000" w:themeColor="text1"/>
          <w:sz w:val="24"/>
          <w:szCs w:val="24"/>
          <w:u w:val="single"/>
        </w:rPr>
      </w:pPr>
      <w:r w:rsidRPr="00F8096E">
        <w:rPr>
          <w:rFonts w:ascii="仿宋_GB2312" w:eastAsia="仿宋_GB2312" w:hAnsi="仿宋_GB2312" w:cs="仿宋_GB2312" w:hint="eastAsia"/>
          <w:color w:val="000000" w:themeColor="text1"/>
          <w:sz w:val="24"/>
          <w:szCs w:val="24"/>
        </w:rPr>
        <w:t xml:space="preserve">地址： </w:t>
      </w:r>
      <w:r w:rsidRPr="00F8096E">
        <w:rPr>
          <w:rFonts w:ascii="仿宋_GB2312" w:eastAsia="仿宋_GB2312" w:hAnsi="仿宋_GB2312" w:cs="仿宋_GB2312" w:hint="eastAsia"/>
          <w:color w:val="000000" w:themeColor="text1"/>
          <w:sz w:val="24"/>
          <w:szCs w:val="24"/>
          <w:u w:val="single"/>
        </w:rPr>
        <w:t xml:space="preserve">                                </w:t>
      </w:r>
      <w:r w:rsidRPr="00F8096E">
        <w:rPr>
          <w:rFonts w:ascii="仿宋_GB2312" w:eastAsia="仿宋_GB2312" w:hAnsi="仿宋_GB2312" w:cs="仿宋_GB2312" w:hint="eastAsia"/>
          <w:color w:val="000000" w:themeColor="text1"/>
          <w:sz w:val="24"/>
          <w:szCs w:val="24"/>
        </w:rPr>
        <w:t xml:space="preserve">        地址：</w:t>
      </w:r>
      <w:r w:rsidRPr="00F8096E">
        <w:rPr>
          <w:rFonts w:ascii="仿宋_GB2312" w:eastAsia="仿宋_GB2312" w:hAnsi="仿宋_GB2312" w:cs="仿宋_GB2312" w:hint="eastAsia"/>
          <w:color w:val="000000" w:themeColor="text1"/>
          <w:kern w:val="11"/>
          <w:sz w:val="24"/>
          <w:szCs w:val="24"/>
          <w:u w:val="single"/>
        </w:rPr>
        <w:t xml:space="preserve">               </w:t>
      </w:r>
      <w:r w:rsidRPr="00F8096E">
        <w:rPr>
          <w:rFonts w:ascii="仿宋_GB2312" w:eastAsia="仿宋_GB2312" w:hAnsi="仿宋_GB2312" w:cs="仿宋_GB2312" w:hint="eastAsia"/>
          <w:color w:val="000000" w:themeColor="text1"/>
          <w:sz w:val="24"/>
          <w:szCs w:val="24"/>
          <w:u w:val="single"/>
        </w:rPr>
        <w:t xml:space="preserve"> </w:t>
      </w:r>
    </w:p>
    <w:p w:rsidR="009505E1" w:rsidRPr="00F8096E" w:rsidRDefault="00A85986">
      <w:pPr>
        <w:spacing w:line="360" w:lineRule="auto"/>
        <w:rPr>
          <w:rFonts w:ascii="仿宋_GB2312" w:eastAsia="仿宋_GB2312" w:hAnsi="仿宋_GB2312" w:cs="仿宋_GB2312"/>
          <w:color w:val="000000" w:themeColor="text1"/>
          <w:sz w:val="24"/>
          <w:szCs w:val="24"/>
        </w:rPr>
      </w:pPr>
      <w:r w:rsidRPr="00F8096E">
        <w:rPr>
          <w:rFonts w:ascii="仿宋_GB2312" w:eastAsia="仿宋_GB2312" w:hAnsi="仿宋_GB2312" w:cs="仿宋_GB2312" w:hint="eastAsia"/>
          <w:color w:val="000000" w:themeColor="text1"/>
          <w:sz w:val="24"/>
          <w:szCs w:val="24"/>
        </w:rPr>
        <w:t xml:space="preserve">电话： </w:t>
      </w:r>
      <w:r w:rsidRPr="00F8096E">
        <w:rPr>
          <w:rFonts w:ascii="仿宋_GB2312" w:eastAsia="仿宋_GB2312" w:hAnsi="仿宋_GB2312" w:cs="仿宋_GB2312" w:hint="eastAsia"/>
          <w:color w:val="000000" w:themeColor="text1"/>
          <w:sz w:val="24"/>
          <w:szCs w:val="24"/>
          <w:u w:val="single"/>
        </w:rPr>
        <w:t xml:space="preserve">                                 </w:t>
      </w:r>
      <w:r w:rsidRPr="00F8096E">
        <w:rPr>
          <w:rFonts w:ascii="仿宋_GB2312" w:eastAsia="仿宋_GB2312" w:hAnsi="仿宋_GB2312" w:cs="仿宋_GB2312" w:hint="eastAsia"/>
          <w:color w:val="000000" w:themeColor="text1"/>
          <w:sz w:val="24"/>
          <w:szCs w:val="24"/>
        </w:rPr>
        <w:t xml:space="preserve">       电话： </w:t>
      </w:r>
      <w:r w:rsidRPr="00F8096E">
        <w:rPr>
          <w:rFonts w:ascii="仿宋_GB2312" w:eastAsia="仿宋_GB2312" w:hAnsi="仿宋_GB2312" w:cs="仿宋_GB2312" w:hint="eastAsia"/>
          <w:color w:val="000000" w:themeColor="text1"/>
          <w:sz w:val="24"/>
          <w:szCs w:val="24"/>
          <w:u w:val="single"/>
        </w:rPr>
        <w:t xml:space="preserve">                 </w:t>
      </w:r>
    </w:p>
    <w:p w:rsidR="009505E1" w:rsidRPr="00F8096E" w:rsidRDefault="00A85986">
      <w:pPr>
        <w:spacing w:line="360" w:lineRule="auto"/>
        <w:ind w:firstLineChars="300" w:firstLine="720"/>
        <w:rPr>
          <w:rFonts w:ascii="仿宋_GB2312" w:eastAsia="仿宋_GB2312" w:hAnsi="仿宋_GB2312" w:cs="仿宋_GB2312"/>
          <w:color w:val="000000" w:themeColor="text1"/>
          <w:sz w:val="24"/>
          <w:szCs w:val="24"/>
        </w:rPr>
      </w:pPr>
      <w:r w:rsidRPr="00F8096E">
        <w:rPr>
          <w:rFonts w:ascii="仿宋_GB2312" w:eastAsia="仿宋_GB2312" w:hAnsi="仿宋_GB2312" w:cs="仿宋_GB2312" w:hint="eastAsia"/>
          <w:color w:val="000000" w:themeColor="text1"/>
          <w:sz w:val="24"/>
          <w:szCs w:val="24"/>
        </w:rPr>
        <w:t>甲乙双方在平等自愿、互惠互利、协商一致的基础上，就广告代理发布事宜，达成如下协议，共同遵照执行。</w:t>
      </w:r>
    </w:p>
    <w:p w:rsidR="009505E1" w:rsidRPr="00F8096E" w:rsidRDefault="00A85986">
      <w:pPr>
        <w:spacing w:line="360" w:lineRule="auto"/>
        <w:rPr>
          <w:rFonts w:ascii="仿宋_GB2312" w:eastAsia="仿宋_GB2312" w:hAnsi="仿宋_GB2312" w:cs="仿宋_GB2312"/>
          <w:color w:val="000000" w:themeColor="text1"/>
          <w:sz w:val="24"/>
          <w:szCs w:val="24"/>
        </w:rPr>
      </w:pPr>
      <w:r w:rsidRPr="00F8096E">
        <w:rPr>
          <w:rFonts w:ascii="仿宋_GB2312" w:eastAsia="仿宋_GB2312" w:hAnsi="仿宋_GB2312" w:cs="仿宋_GB2312" w:hint="eastAsia"/>
          <w:color w:val="000000" w:themeColor="text1"/>
          <w:sz w:val="24"/>
          <w:szCs w:val="24"/>
        </w:rPr>
        <w:t>一、甲方委托乙方代理发布</w:t>
      </w:r>
      <w:r w:rsidRPr="00F8096E">
        <w:rPr>
          <w:rFonts w:ascii="仿宋_GB2312" w:eastAsia="仿宋_GB2312" w:hAnsi="仿宋_GB2312" w:cs="仿宋_GB2312" w:hint="eastAsia"/>
          <w:color w:val="000000" w:themeColor="text1"/>
          <w:sz w:val="24"/>
          <w:szCs w:val="24"/>
          <w:u w:val="single"/>
        </w:rPr>
        <w:t>影城、社区</w:t>
      </w:r>
      <w:r w:rsidR="00841A58" w:rsidRPr="00F8096E">
        <w:rPr>
          <w:rFonts w:ascii="仿宋_GB2312" w:eastAsia="仿宋_GB2312" w:hAnsi="仿宋_GB2312" w:cs="仿宋_GB2312" w:hint="eastAsia"/>
          <w:color w:val="000000" w:themeColor="text1"/>
          <w:sz w:val="24"/>
          <w:szCs w:val="24"/>
          <w:u w:val="single"/>
        </w:rPr>
        <w:t>、电梯</w:t>
      </w:r>
      <w:r w:rsidRPr="00F8096E">
        <w:rPr>
          <w:rFonts w:ascii="仿宋_GB2312" w:eastAsia="仿宋_GB2312" w:hAnsi="仿宋_GB2312" w:cs="仿宋_GB2312" w:hint="eastAsia"/>
          <w:color w:val="000000" w:themeColor="text1"/>
          <w:sz w:val="24"/>
          <w:szCs w:val="24"/>
        </w:rPr>
        <w:t>广告；广告采用甲方签字认可之样稿，未经甲方同意，乙方不得擅自改动广告样稿</w:t>
      </w:r>
    </w:p>
    <w:p w:rsidR="009505E1" w:rsidRPr="00F8096E" w:rsidRDefault="00A85986">
      <w:pPr>
        <w:spacing w:line="360" w:lineRule="auto"/>
        <w:rPr>
          <w:rFonts w:ascii="仿宋_GB2312" w:eastAsia="仿宋_GB2312" w:hAnsi="仿宋_GB2312" w:cs="仿宋_GB2312"/>
          <w:color w:val="000000" w:themeColor="text1"/>
          <w:sz w:val="24"/>
          <w:szCs w:val="24"/>
        </w:rPr>
      </w:pPr>
      <w:r w:rsidRPr="00F8096E">
        <w:rPr>
          <w:rFonts w:ascii="仿宋_GB2312" w:eastAsia="仿宋_GB2312" w:hAnsi="仿宋_GB2312" w:cs="仿宋_GB2312" w:hint="eastAsia"/>
          <w:color w:val="000000" w:themeColor="text1"/>
          <w:sz w:val="24"/>
          <w:szCs w:val="24"/>
        </w:rPr>
        <w:t>二、发布时间：</w:t>
      </w:r>
      <w:r w:rsidR="00ED7B99" w:rsidRPr="00F8096E">
        <w:rPr>
          <w:rFonts w:ascii="仿宋_GB2312" w:eastAsia="仿宋_GB2312" w:hAnsi="仿宋_GB2312" w:cs="仿宋_GB2312" w:hint="eastAsia"/>
          <w:color w:val="000000" w:themeColor="text1"/>
          <w:sz w:val="24"/>
          <w:szCs w:val="24"/>
        </w:rPr>
        <w:t xml:space="preserve">    年   月 日至     年   月   日</w:t>
      </w:r>
    </w:p>
    <w:p w:rsidR="009505E1" w:rsidRPr="00F8096E" w:rsidRDefault="00A85986">
      <w:pPr>
        <w:numPr>
          <w:ilvl w:val="0"/>
          <w:numId w:val="3"/>
        </w:numPr>
        <w:spacing w:line="360" w:lineRule="auto"/>
        <w:rPr>
          <w:rFonts w:ascii="仿宋_GB2312" w:eastAsia="仿宋_GB2312" w:hAnsi="仿宋_GB2312" w:cs="仿宋_GB2312"/>
          <w:color w:val="000000" w:themeColor="text1"/>
          <w:sz w:val="24"/>
          <w:szCs w:val="24"/>
        </w:rPr>
      </w:pPr>
      <w:r w:rsidRPr="00F8096E">
        <w:rPr>
          <w:rFonts w:ascii="仿宋_GB2312" w:eastAsia="仿宋_GB2312" w:hAnsi="仿宋_GB2312" w:cs="仿宋_GB2312" w:hint="eastAsia"/>
          <w:color w:val="000000" w:themeColor="text1"/>
          <w:sz w:val="24"/>
          <w:szCs w:val="24"/>
          <w:u w:val="single"/>
        </w:rPr>
        <w:t>发布形式及价格：电影正片开播前播放1次 、</w:t>
      </w:r>
      <w:r w:rsidR="00841A58" w:rsidRPr="00F8096E">
        <w:rPr>
          <w:rFonts w:ascii="仿宋_GB2312" w:eastAsia="仿宋_GB2312" w:hAnsi="仿宋_GB2312" w:cs="仿宋_GB2312" w:hint="eastAsia"/>
          <w:color w:val="000000" w:themeColor="text1"/>
          <w:sz w:val="24"/>
          <w:szCs w:val="24"/>
          <w:u w:val="single"/>
        </w:rPr>
        <w:t>电梯和社区广告为</w:t>
      </w:r>
      <w:r w:rsidRPr="00F8096E">
        <w:rPr>
          <w:rFonts w:ascii="仿宋_GB2312" w:eastAsia="仿宋_GB2312" w:hAnsi="仿宋_GB2312" w:cs="仿宋_GB2312" w:hint="eastAsia"/>
          <w:color w:val="000000" w:themeColor="text1"/>
          <w:sz w:val="24"/>
          <w:szCs w:val="24"/>
          <w:u w:val="single"/>
        </w:rPr>
        <w:t xml:space="preserve">静态画面  </w:t>
      </w:r>
    </w:p>
    <w:p w:rsidR="009505E1" w:rsidRPr="00F8096E" w:rsidRDefault="00A85986">
      <w:pPr>
        <w:spacing w:line="360" w:lineRule="auto"/>
        <w:rPr>
          <w:rFonts w:ascii="仿宋_GB2312" w:eastAsia="仿宋_GB2312" w:hAnsi="仿宋_GB2312" w:cs="仿宋_GB2312"/>
          <w:color w:val="000000" w:themeColor="text1"/>
          <w:sz w:val="24"/>
          <w:szCs w:val="24"/>
        </w:rPr>
      </w:pPr>
      <w:r w:rsidRPr="00F8096E">
        <w:rPr>
          <w:rFonts w:ascii="仿宋_GB2312" w:eastAsia="仿宋_GB2312" w:hAnsi="仿宋_GB2312" w:cs="仿宋_GB2312" w:hint="eastAsia"/>
          <w:color w:val="000000" w:themeColor="text1"/>
          <w:sz w:val="24"/>
          <w:szCs w:val="24"/>
        </w:rPr>
        <w:t>四、付款方式：</w:t>
      </w:r>
    </w:p>
    <w:p w:rsidR="009505E1" w:rsidRPr="00F8096E" w:rsidRDefault="00A85986">
      <w:pPr>
        <w:spacing w:line="360" w:lineRule="auto"/>
        <w:ind w:leftChars="212" w:left="445" w:firstLineChars="4" w:firstLine="10"/>
        <w:rPr>
          <w:rFonts w:ascii="仿宋_GB2312" w:eastAsia="仿宋_GB2312" w:hAnsi="仿宋_GB2312" w:cs="仿宋_GB2312"/>
          <w:b/>
          <w:bCs/>
          <w:color w:val="000000" w:themeColor="text1"/>
          <w:sz w:val="24"/>
          <w:szCs w:val="24"/>
        </w:rPr>
      </w:pPr>
      <w:r w:rsidRPr="00F8096E">
        <w:rPr>
          <w:rFonts w:ascii="仿宋_GB2312" w:eastAsia="仿宋_GB2312" w:hAnsi="仿宋_GB2312" w:cs="仿宋_GB2312" w:hint="eastAsia"/>
          <w:b/>
          <w:bCs/>
          <w:color w:val="000000" w:themeColor="text1"/>
          <w:sz w:val="24"/>
          <w:szCs w:val="24"/>
        </w:rPr>
        <w:t>合同总金额为：</w:t>
      </w:r>
    </w:p>
    <w:p w:rsidR="009505E1" w:rsidRPr="00F8096E" w:rsidRDefault="00A85986">
      <w:pPr>
        <w:spacing w:line="360" w:lineRule="auto"/>
        <w:ind w:leftChars="212" w:left="445" w:firstLineChars="4" w:firstLine="10"/>
        <w:rPr>
          <w:rFonts w:ascii="仿宋_GB2312" w:eastAsia="仿宋_GB2312" w:hAnsi="仿宋_GB2312" w:cs="仿宋_GB2312"/>
          <w:b/>
          <w:bCs/>
          <w:color w:val="000000" w:themeColor="text1"/>
          <w:sz w:val="24"/>
          <w:szCs w:val="24"/>
        </w:rPr>
      </w:pPr>
      <w:r w:rsidRPr="00F8096E">
        <w:rPr>
          <w:rFonts w:ascii="仿宋_GB2312" w:eastAsia="仿宋_GB2312" w:hAnsi="仿宋_GB2312" w:cs="仿宋_GB2312" w:hint="eastAsia"/>
          <w:b/>
          <w:bCs/>
          <w:color w:val="000000" w:themeColor="text1"/>
          <w:sz w:val="24"/>
          <w:szCs w:val="24"/>
        </w:rPr>
        <w:t xml:space="preserve">合同付款方式： </w:t>
      </w:r>
    </w:p>
    <w:p w:rsidR="009505E1" w:rsidRPr="00F8096E" w:rsidRDefault="00EF1A6E" w:rsidP="00EF1A6E">
      <w:pPr>
        <w:spacing w:line="360" w:lineRule="auto"/>
        <w:ind w:leftChars="84" w:left="176"/>
        <w:rPr>
          <w:rFonts w:ascii="仿宋_GB2312" w:eastAsia="仿宋_GB2312" w:hAnsi="仿宋_GB2312" w:cs="仿宋_GB2312"/>
          <w:color w:val="000000" w:themeColor="text1"/>
          <w:sz w:val="24"/>
          <w:szCs w:val="24"/>
        </w:rPr>
      </w:pPr>
      <w:r w:rsidRPr="00F8096E">
        <w:rPr>
          <w:rFonts w:ascii="仿宋_GB2312" w:eastAsia="仿宋_GB2312" w:hAnsi="仿宋_GB2312" w:cs="仿宋_GB2312" w:hint="eastAsia"/>
          <w:color w:val="000000" w:themeColor="text1"/>
          <w:sz w:val="24"/>
          <w:szCs w:val="24"/>
        </w:rPr>
        <w:t>签订合同</w:t>
      </w:r>
      <w:proofErr w:type="gramStart"/>
      <w:r w:rsidRPr="00F8096E">
        <w:rPr>
          <w:rFonts w:ascii="仿宋_GB2312" w:eastAsia="仿宋_GB2312" w:hAnsi="仿宋_GB2312" w:cs="仿宋_GB2312" w:hint="eastAsia"/>
          <w:color w:val="000000" w:themeColor="text1"/>
          <w:sz w:val="24"/>
          <w:szCs w:val="24"/>
        </w:rPr>
        <w:t>付支付</w:t>
      </w:r>
      <w:proofErr w:type="gramEnd"/>
      <w:r w:rsidRPr="00F8096E">
        <w:rPr>
          <w:rFonts w:ascii="仿宋_GB2312" w:eastAsia="仿宋_GB2312" w:hAnsi="仿宋_GB2312" w:cs="仿宋_GB2312" w:hint="eastAsia"/>
          <w:color w:val="000000" w:themeColor="text1"/>
          <w:sz w:val="24"/>
          <w:szCs w:val="24"/>
        </w:rPr>
        <w:t>30%，广告上刊验收合格后支付</w:t>
      </w:r>
      <w:r w:rsidR="00841A58" w:rsidRPr="00F8096E">
        <w:rPr>
          <w:rFonts w:ascii="仿宋_GB2312" w:eastAsia="仿宋_GB2312" w:hAnsi="仿宋_GB2312" w:cs="仿宋_GB2312"/>
          <w:color w:val="000000" w:themeColor="text1"/>
          <w:sz w:val="24"/>
          <w:szCs w:val="24"/>
        </w:rPr>
        <w:t>6</w:t>
      </w:r>
      <w:r w:rsidRPr="00F8096E">
        <w:rPr>
          <w:rFonts w:ascii="仿宋_GB2312" w:eastAsia="仿宋_GB2312" w:hAnsi="仿宋_GB2312" w:cs="仿宋_GB2312" w:hint="eastAsia"/>
          <w:color w:val="000000" w:themeColor="text1"/>
          <w:sz w:val="24"/>
          <w:szCs w:val="24"/>
        </w:rPr>
        <w:t>0%，合同合作时间结束后支付10%。</w:t>
      </w:r>
    </w:p>
    <w:p w:rsidR="009505E1" w:rsidRPr="00F8096E" w:rsidRDefault="00A85986">
      <w:pPr>
        <w:spacing w:line="360" w:lineRule="auto"/>
        <w:rPr>
          <w:rFonts w:ascii="仿宋_GB2312" w:eastAsia="仿宋_GB2312" w:hAnsi="仿宋_GB2312" w:cs="仿宋_GB2312"/>
          <w:color w:val="000000" w:themeColor="text1"/>
          <w:sz w:val="24"/>
          <w:szCs w:val="24"/>
        </w:rPr>
      </w:pPr>
      <w:r w:rsidRPr="00F8096E">
        <w:rPr>
          <w:rFonts w:ascii="仿宋_GB2312" w:eastAsia="仿宋_GB2312" w:hAnsi="仿宋_GB2312" w:cs="仿宋_GB2312" w:hint="eastAsia"/>
          <w:color w:val="000000" w:themeColor="text1"/>
          <w:sz w:val="24"/>
          <w:szCs w:val="24"/>
        </w:rPr>
        <w:t>五、双方责任与义务：</w:t>
      </w:r>
    </w:p>
    <w:p w:rsidR="009505E1" w:rsidRPr="00F8096E" w:rsidRDefault="00A85986">
      <w:pPr>
        <w:spacing w:line="360" w:lineRule="auto"/>
        <w:ind w:leftChars="84" w:left="176"/>
        <w:rPr>
          <w:rFonts w:ascii="仿宋_GB2312" w:eastAsia="仿宋_GB2312" w:hAnsi="仿宋_GB2312" w:cs="仿宋_GB2312"/>
          <w:color w:val="000000" w:themeColor="text1"/>
          <w:sz w:val="24"/>
          <w:szCs w:val="24"/>
        </w:rPr>
      </w:pPr>
      <w:r w:rsidRPr="00F8096E">
        <w:rPr>
          <w:rFonts w:ascii="仿宋_GB2312" w:eastAsia="仿宋_GB2312" w:hAnsi="仿宋_GB2312" w:cs="仿宋_GB2312" w:hint="eastAsia"/>
          <w:color w:val="000000" w:themeColor="text1"/>
          <w:sz w:val="24"/>
          <w:szCs w:val="24"/>
        </w:rPr>
        <w:t>1、 甲方保证委托乙方代理的广告活动的合法性，如因甲方提供样稿侵犯第三方权利，甲方承担由此产生的一切法律责任。</w:t>
      </w:r>
      <w:r w:rsidRPr="00F8096E">
        <w:rPr>
          <w:rFonts w:ascii="仿宋_GB2312" w:eastAsia="仿宋_GB2312" w:hAnsi="仿宋_GB2312" w:cs="仿宋_GB2312" w:hint="eastAsia"/>
          <w:color w:val="000000" w:themeColor="text1"/>
          <w:sz w:val="24"/>
          <w:szCs w:val="24"/>
        </w:rPr>
        <w:br/>
        <w:t>2、乙方应严格按照合同约定履行广告发布义务，履行不当应向甲方承担违约责任。</w:t>
      </w:r>
      <w:r w:rsidRPr="00F8096E">
        <w:rPr>
          <w:rFonts w:ascii="仿宋_GB2312" w:eastAsia="仿宋_GB2312" w:hAnsi="仿宋_GB2312" w:cs="仿宋_GB2312" w:hint="eastAsia"/>
          <w:color w:val="000000" w:themeColor="text1"/>
          <w:sz w:val="24"/>
          <w:szCs w:val="24"/>
        </w:rPr>
        <w:br/>
        <w:t>3、 甲方应严格按照履行合同约定的付款义务，逾期付款应向乙方承担违约责任。</w:t>
      </w:r>
      <w:r w:rsidRPr="00F8096E">
        <w:rPr>
          <w:rFonts w:ascii="仿宋_GB2312" w:eastAsia="仿宋_GB2312" w:hAnsi="仿宋_GB2312" w:cs="仿宋_GB2312" w:hint="eastAsia"/>
          <w:color w:val="000000" w:themeColor="text1"/>
          <w:sz w:val="24"/>
          <w:szCs w:val="24"/>
        </w:rPr>
        <w:br/>
        <w:t>4、乙方有权审查广告内容和表现形式，对不符合法律、法规的广告内容和表现形式，乙方有权要求甲方做出修改，甲方做出修改前，乙方有权拒绝发布。</w:t>
      </w:r>
      <w:r w:rsidRPr="00F8096E">
        <w:rPr>
          <w:rFonts w:ascii="仿宋_GB2312" w:eastAsia="仿宋_GB2312" w:hAnsi="仿宋_GB2312" w:cs="仿宋_GB2312" w:hint="eastAsia"/>
          <w:color w:val="000000" w:themeColor="text1"/>
          <w:sz w:val="24"/>
          <w:szCs w:val="24"/>
        </w:rPr>
        <w:br/>
        <w:t>5、 乙方应在广告发布后及时向甲方提供广告发布的实景照片作为发布证明。</w:t>
      </w:r>
      <w:r w:rsidRPr="00F8096E">
        <w:rPr>
          <w:rFonts w:ascii="仿宋_GB2312" w:eastAsia="仿宋_GB2312" w:hAnsi="仿宋_GB2312" w:cs="仿宋_GB2312" w:hint="eastAsia"/>
          <w:color w:val="000000" w:themeColor="text1"/>
          <w:sz w:val="24"/>
          <w:szCs w:val="24"/>
        </w:rPr>
        <w:br/>
        <w:t>6、 因不可抗力，或者国家法律、法规、政策的变化，造成广告不能正常发布的，双方均不承担违约责 任；广告费按照实际发布时间计算，或由双方另行签订补充合同。</w:t>
      </w:r>
      <w:r w:rsidRPr="00F8096E">
        <w:rPr>
          <w:rFonts w:ascii="仿宋_GB2312" w:eastAsia="仿宋_GB2312" w:hAnsi="仿宋_GB2312" w:cs="仿宋_GB2312" w:hint="eastAsia"/>
          <w:color w:val="000000" w:themeColor="text1"/>
          <w:sz w:val="24"/>
          <w:szCs w:val="24"/>
        </w:rPr>
        <w:br/>
      </w:r>
      <w:r w:rsidRPr="00F8096E">
        <w:rPr>
          <w:rFonts w:ascii="仿宋_GB2312" w:eastAsia="仿宋_GB2312" w:hAnsi="仿宋_GB2312" w:cs="仿宋_GB2312" w:hint="eastAsia"/>
          <w:color w:val="000000" w:themeColor="text1"/>
          <w:sz w:val="24"/>
          <w:szCs w:val="24"/>
        </w:rPr>
        <w:lastRenderedPageBreak/>
        <w:t>7、如任何一方违约而给对方造成的经济损失及法律责任，由违约方承担。</w:t>
      </w:r>
    </w:p>
    <w:p w:rsidR="009505E1" w:rsidRPr="00F8096E" w:rsidRDefault="00A85986">
      <w:pPr>
        <w:tabs>
          <w:tab w:val="left" w:pos="284"/>
        </w:tabs>
        <w:spacing w:line="360" w:lineRule="auto"/>
        <w:rPr>
          <w:rFonts w:ascii="仿宋_GB2312" w:eastAsia="仿宋_GB2312" w:hAnsi="仿宋_GB2312" w:cs="仿宋_GB2312"/>
          <w:color w:val="000000" w:themeColor="text1"/>
          <w:sz w:val="24"/>
          <w:szCs w:val="24"/>
          <w:u w:val="single"/>
        </w:rPr>
      </w:pPr>
      <w:r w:rsidRPr="00F8096E">
        <w:rPr>
          <w:rFonts w:ascii="仿宋_GB2312" w:eastAsia="仿宋_GB2312" w:hAnsi="仿宋_GB2312" w:cs="仿宋_GB2312" w:hint="eastAsia"/>
          <w:color w:val="000000" w:themeColor="text1"/>
          <w:sz w:val="24"/>
          <w:szCs w:val="24"/>
        </w:rPr>
        <w:t xml:space="preserve">  8、甲方应按期支付合同款项，逾期未支付，每逾期1天，将支付乙方</w:t>
      </w:r>
      <w:r w:rsidRPr="00F8096E">
        <w:rPr>
          <w:rFonts w:ascii="仿宋_GB2312" w:eastAsia="仿宋_GB2312" w:hAnsi="仿宋_GB2312" w:cs="仿宋_GB2312" w:hint="eastAsia"/>
          <w:color w:val="000000" w:themeColor="text1"/>
          <w:sz w:val="24"/>
          <w:szCs w:val="24"/>
          <w:u w:val="single"/>
        </w:rPr>
        <w:t>千</w:t>
      </w:r>
      <w:r w:rsidRPr="00F8096E">
        <w:rPr>
          <w:rFonts w:ascii="仿宋_GB2312" w:eastAsia="仿宋_GB2312" w:hAnsi="仿宋_GB2312" w:cs="仿宋_GB2312" w:hint="eastAsia"/>
          <w:color w:val="000000" w:themeColor="text1"/>
          <w:sz w:val="24"/>
          <w:szCs w:val="24"/>
        </w:rPr>
        <w:t>分之</w:t>
      </w:r>
      <w:r w:rsidRPr="00F8096E">
        <w:rPr>
          <w:rFonts w:ascii="仿宋_GB2312" w:eastAsia="仿宋_GB2312" w:hAnsi="仿宋_GB2312" w:cs="仿宋_GB2312" w:hint="eastAsia"/>
          <w:color w:val="000000" w:themeColor="text1"/>
          <w:sz w:val="24"/>
          <w:szCs w:val="24"/>
          <w:u w:val="single"/>
        </w:rPr>
        <w:t>三</w:t>
      </w:r>
      <w:r w:rsidRPr="00F8096E">
        <w:rPr>
          <w:rFonts w:ascii="仿宋_GB2312" w:eastAsia="仿宋_GB2312" w:hAnsi="仿宋_GB2312" w:cs="仿宋_GB2312" w:hint="eastAsia"/>
          <w:color w:val="000000" w:themeColor="text1"/>
          <w:sz w:val="24"/>
          <w:szCs w:val="24"/>
        </w:rPr>
        <w:t>的违约金。</w:t>
      </w:r>
      <w:bookmarkStart w:id="0" w:name="_GoBack"/>
      <w:bookmarkEnd w:id="0"/>
    </w:p>
    <w:p w:rsidR="009505E1" w:rsidRPr="00F8096E" w:rsidRDefault="00A85986" w:rsidP="004C38F0">
      <w:pPr>
        <w:spacing w:line="360" w:lineRule="auto"/>
        <w:ind w:left="240" w:hangingChars="100" w:hanging="240"/>
        <w:rPr>
          <w:rFonts w:ascii="仿宋_GB2312" w:eastAsia="仿宋_GB2312" w:hAnsi="仿宋_GB2312" w:cs="仿宋_GB2312"/>
          <w:color w:val="000000" w:themeColor="text1"/>
          <w:sz w:val="24"/>
          <w:szCs w:val="24"/>
        </w:rPr>
      </w:pPr>
      <w:r w:rsidRPr="00F8096E">
        <w:rPr>
          <w:rFonts w:ascii="仿宋_GB2312" w:eastAsia="仿宋_GB2312" w:hAnsi="仿宋_GB2312" w:cs="仿宋_GB2312" w:hint="eastAsia"/>
          <w:color w:val="000000" w:themeColor="text1"/>
          <w:sz w:val="24"/>
          <w:szCs w:val="24"/>
        </w:rPr>
        <w:t>六、争议的解决方式</w:t>
      </w:r>
      <w:r w:rsidRPr="00F8096E">
        <w:rPr>
          <w:rFonts w:ascii="仿宋_GB2312" w:eastAsia="仿宋_GB2312" w:hAnsi="仿宋_GB2312" w:cs="仿宋_GB2312" w:hint="eastAsia"/>
          <w:color w:val="000000" w:themeColor="text1"/>
          <w:sz w:val="24"/>
          <w:szCs w:val="24"/>
        </w:rPr>
        <w:br/>
        <w:t>1、合作期间如发生争议，双方应本着友好合作的态度，协商解决。</w:t>
      </w:r>
      <w:r w:rsidRPr="00F8096E">
        <w:rPr>
          <w:rFonts w:ascii="仿宋_GB2312" w:eastAsia="仿宋_GB2312" w:hAnsi="仿宋_GB2312" w:cs="仿宋_GB2312" w:hint="eastAsia"/>
          <w:color w:val="000000" w:themeColor="text1"/>
          <w:sz w:val="24"/>
          <w:szCs w:val="24"/>
        </w:rPr>
        <w:br/>
        <w:t>2、协商不成，双方均可向当地仲裁委员会申请仲裁。</w:t>
      </w:r>
    </w:p>
    <w:p w:rsidR="009505E1" w:rsidRPr="00F8096E" w:rsidRDefault="00A85986">
      <w:pPr>
        <w:spacing w:line="360" w:lineRule="auto"/>
        <w:rPr>
          <w:rFonts w:ascii="仿宋_GB2312" w:eastAsia="仿宋_GB2312" w:hAnsi="仿宋_GB2312" w:cs="仿宋_GB2312"/>
          <w:color w:val="000000" w:themeColor="text1"/>
          <w:sz w:val="24"/>
          <w:szCs w:val="24"/>
        </w:rPr>
      </w:pPr>
      <w:r w:rsidRPr="00F8096E">
        <w:rPr>
          <w:rFonts w:ascii="仿宋_GB2312" w:eastAsia="仿宋_GB2312" w:hAnsi="仿宋_GB2312" w:cs="仿宋_GB2312" w:hint="eastAsia"/>
          <w:color w:val="000000" w:themeColor="text1"/>
          <w:sz w:val="24"/>
          <w:szCs w:val="24"/>
        </w:rPr>
        <w:t>七、本合同一式贰份，甲方执一份，乙方执一份，具有同等法律效力。</w:t>
      </w:r>
    </w:p>
    <w:p w:rsidR="009505E1" w:rsidRPr="00F8096E" w:rsidRDefault="00A85986">
      <w:pPr>
        <w:spacing w:line="360" w:lineRule="auto"/>
        <w:rPr>
          <w:rFonts w:ascii="仿宋_GB2312" w:eastAsia="仿宋_GB2312" w:hAnsi="仿宋_GB2312" w:cs="仿宋_GB2312"/>
          <w:color w:val="000000" w:themeColor="text1"/>
          <w:sz w:val="24"/>
          <w:szCs w:val="24"/>
        </w:rPr>
      </w:pPr>
      <w:r w:rsidRPr="00F8096E">
        <w:rPr>
          <w:rFonts w:ascii="仿宋_GB2312" w:eastAsia="仿宋_GB2312" w:hAnsi="仿宋_GB2312" w:cs="仿宋_GB2312" w:hint="eastAsia"/>
          <w:color w:val="000000" w:themeColor="text1"/>
          <w:sz w:val="24"/>
          <w:szCs w:val="24"/>
        </w:rPr>
        <w:t>八、本合同自甲、乙双方签字、盖章之日起发生法律效力。</w:t>
      </w:r>
    </w:p>
    <w:p w:rsidR="009505E1" w:rsidRPr="00F8096E" w:rsidRDefault="00A85986">
      <w:pPr>
        <w:spacing w:line="360" w:lineRule="auto"/>
        <w:ind w:leftChars="250" w:left="525"/>
        <w:rPr>
          <w:rFonts w:ascii="仿宋_GB2312" w:eastAsia="仿宋_GB2312" w:hAnsi="仿宋_GB2312" w:cs="仿宋_GB2312"/>
          <w:color w:val="000000" w:themeColor="text1"/>
          <w:sz w:val="24"/>
          <w:szCs w:val="24"/>
        </w:rPr>
      </w:pPr>
      <w:r w:rsidRPr="00F8096E">
        <w:rPr>
          <w:rFonts w:ascii="仿宋_GB2312" w:eastAsia="仿宋_GB2312" w:hAnsi="仿宋_GB2312" w:cs="仿宋_GB2312" w:hint="eastAsia"/>
          <w:color w:val="000000" w:themeColor="text1"/>
          <w:sz w:val="24"/>
          <w:szCs w:val="24"/>
        </w:rPr>
        <w:t>甲      方：（盖章）                         乙      方：（盖章）</w:t>
      </w:r>
    </w:p>
    <w:p w:rsidR="009505E1" w:rsidRPr="00F8096E" w:rsidRDefault="00A85986">
      <w:pPr>
        <w:spacing w:line="360" w:lineRule="auto"/>
        <w:ind w:leftChars="250" w:left="525"/>
        <w:rPr>
          <w:rFonts w:ascii="仿宋_GB2312" w:eastAsia="仿宋_GB2312" w:hAnsi="仿宋_GB2312" w:cs="仿宋_GB2312"/>
          <w:color w:val="000000" w:themeColor="text1"/>
          <w:sz w:val="24"/>
          <w:szCs w:val="24"/>
        </w:rPr>
      </w:pPr>
      <w:r w:rsidRPr="00F8096E">
        <w:rPr>
          <w:rFonts w:ascii="仿宋_GB2312" w:eastAsia="仿宋_GB2312" w:hAnsi="仿宋_GB2312" w:cs="仿宋_GB2312" w:hint="eastAsia"/>
          <w:color w:val="000000" w:themeColor="text1"/>
          <w:sz w:val="24"/>
          <w:szCs w:val="24"/>
        </w:rPr>
        <w:t>法定代表人：（签字）                         法定代表人：（签字）</w:t>
      </w:r>
    </w:p>
    <w:p w:rsidR="009505E1" w:rsidRPr="00F8096E" w:rsidRDefault="00A85986">
      <w:pPr>
        <w:spacing w:line="360" w:lineRule="auto"/>
        <w:ind w:leftChars="250" w:left="525"/>
        <w:rPr>
          <w:rFonts w:ascii="仿宋_GB2312" w:eastAsia="仿宋_GB2312" w:hAnsi="仿宋_GB2312" w:cs="仿宋_GB2312"/>
          <w:color w:val="000000" w:themeColor="text1"/>
          <w:sz w:val="24"/>
          <w:szCs w:val="24"/>
        </w:rPr>
      </w:pPr>
      <w:r w:rsidRPr="00F8096E">
        <w:rPr>
          <w:rFonts w:ascii="仿宋_GB2312" w:eastAsia="仿宋_GB2312" w:hAnsi="仿宋_GB2312" w:cs="仿宋_GB2312" w:hint="eastAsia"/>
          <w:color w:val="000000" w:themeColor="text1"/>
          <w:sz w:val="24"/>
          <w:szCs w:val="24"/>
        </w:rPr>
        <w:t>委托代理人：（签字）                         委托代理人：（签字）</w:t>
      </w:r>
    </w:p>
    <w:p w:rsidR="009505E1" w:rsidRPr="00F8096E" w:rsidRDefault="00A85986">
      <w:pPr>
        <w:spacing w:line="360" w:lineRule="auto"/>
        <w:ind w:firstLineChars="250" w:firstLine="600"/>
        <w:rPr>
          <w:rFonts w:ascii="仿宋_GB2312" w:eastAsia="仿宋_GB2312" w:hAnsi="仿宋_GB2312" w:cs="仿宋_GB2312"/>
          <w:color w:val="000000" w:themeColor="text1"/>
          <w:kern w:val="11"/>
          <w:sz w:val="24"/>
          <w:szCs w:val="24"/>
        </w:rPr>
      </w:pPr>
      <w:r w:rsidRPr="00F8096E">
        <w:rPr>
          <w:rFonts w:ascii="仿宋_GB2312" w:eastAsia="仿宋_GB2312" w:hAnsi="仿宋_GB2312" w:cs="仿宋_GB2312" w:hint="eastAsia"/>
          <w:color w:val="000000" w:themeColor="text1"/>
          <w:kern w:val="11"/>
          <w:sz w:val="24"/>
          <w:szCs w:val="24"/>
        </w:rPr>
        <w:t xml:space="preserve"> 开户银行：                                  开户银行：   </w:t>
      </w:r>
    </w:p>
    <w:p w:rsidR="009505E1" w:rsidRPr="00F8096E" w:rsidRDefault="00A85986">
      <w:pPr>
        <w:spacing w:line="360" w:lineRule="auto"/>
        <w:ind w:firstLineChars="250" w:firstLine="600"/>
        <w:rPr>
          <w:rFonts w:ascii="仿宋_GB2312" w:eastAsia="仿宋_GB2312" w:hAnsi="仿宋_GB2312" w:cs="仿宋_GB2312"/>
          <w:color w:val="000000" w:themeColor="text1"/>
          <w:kern w:val="11"/>
          <w:sz w:val="24"/>
          <w:szCs w:val="24"/>
        </w:rPr>
      </w:pPr>
      <w:r w:rsidRPr="00F8096E">
        <w:rPr>
          <w:rFonts w:ascii="仿宋_GB2312" w:eastAsia="仿宋_GB2312" w:hAnsi="仿宋_GB2312" w:cs="仿宋_GB2312" w:hint="eastAsia"/>
          <w:color w:val="000000" w:themeColor="text1"/>
          <w:kern w:val="11"/>
          <w:sz w:val="24"/>
          <w:szCs w:val="24"/>
        </w:rPr>
        <w:t xml:space="preserve"> 帐    号：                                  帐    号：</w:t>
      </w:r>
    </w:p>
    <w:p w:rsidR="009505E1" w:rsidRPr="00F8096E" w:rsidRDefault="009505E1">
      <w:pPr>
        <w:widowControl/>
        <w:jc w:val="left"/>
        <w:rPr>
          <w:rFonts w:ascii="仿宋_GB2312" w:eastAsia="仿宋_GB2312"/>
          <w:color w:val="000000" w:themeColor="text1"/>
          <w:sz w:val="28"/>
          <w:szCs w:val="28"/>
        </w:rPr>
      </w:pPr>
    </w:p>
    <w:p w:rsidR="007A7FB5" w:rsidRPr="00F8096E" w:rsidRDefault="007A7FB5">
      <w:pPr>
        <w:widowControl/>
        <w:jc w:val="left"/>
        <w:rPr>
          <w:rFonts w:ascii="仿宋_GB2312" w:eastAsia="仿宋_GB2312"/>
          <w:color w:val="000000" w:themeColor="text1"/>
          <w:sz w:val="28"/>
          <w:szCs w:val="28"/>
        </w:rPr>
      </w:pPr>
    </w:p>
    <w:p w:rsidR="007A7FB5" w:rsidRPr="00F8096E" w:rsidRDefault="007A7FB5">
      <w:pPr>
        <w:widowControl/>
        <w:jc w:val="left"/>
        <w:rPr>
          <w:rFonts w:ascii="仿宋_GB2312" w:eastAsia="仿宋_GB2312"/>
          <w:color w:val="000000" w:themeColor="text1"/>
          <w:sz w:val="28"/>
          <w:szCs w:val="28"/>
        </w:rPr>
      </w:pPr>
    </w:p>
    <w:p w:rsidR="007A7FB5" w:rsidRPr="00F8096E" w:rsidRDefault="007A7FB5">
      <w:pPr>
        <w:widowControl/>
        <w:jc w:val="left"/>
        <w:rPr>
          <w:rFonts w:ascii="仿宋_GB2312" w:eastAsia="仿宋_GB2312"/>
          <w:color w:val="000000" w:themeColor="text1"/>
          <w:sz w:val="28"/>
          <w:szCs w:val="28"/>
        </w:rPr>
      </w:pPr>
    </w:p>
    <w:p w:rsidR="007A7FB5" w:rsidRPr="00F8096E" w:rsidRDefault="007A7FB5">
      <w:pPr>
        <w:widowControl/>
        <w:jc w:val="left"/>
        <w:rPr>
          <w:rFonts w:ascii="仿宋_GB2312" w:eastAsia="仿宋_GB2312"/>
          <w:color w:val="000000" w:themeColor="text1"/>
          <w:sz w:val="28"/>
          <w:szCs w:val="28"/>
        </w:rPr>
      </w:pPr>
    </w:p>
    <w:p w:rsidR="007A7FB5" w:rsidRPr="00F8096E" w:rsidRDefault="007A7FB5">
      <w:pPr>
        <w:widowControl/>
        <w:jc w:val="left"/>
        <w:rPr>
          <w:rFonts w:ascii="仿宋_GB2312" w:eastAsia="仿宋_GB2312"/>
          <w:color w:val="000000" w:themeColor="text1"/>
          <w:sz w:val="28"/>
          <w:szCs w:val="28"/>
        </w:rPr>
      </w:pPr>
    </w:p>
    <w:p w:rsidR="007A7FB5" w:rsidRPr="00F8096E" w:rsidRDefault="007A7FB5">
      <w:pPr>
        <w:widowControl/>
        <w:jc w:val="left"/>
        <w:rPr>
          <w:rFonts w:ascii="仿宋_GB2312" w:eastAsia="仿宋_GB2312"/>
          <w:color w:val="000000" w:themeColor="text1"/>
          <w:sz w:val="28"/>
          <w:szCs w:val="28"/>
        </w:rPr>
      </w:pPr>
    </w:p>
    <w:p w:rsidR="007A7FB5" w:rsidRPr="00F8096E" w:rsidRDefault="007A7FB5">
      <w:pPr>
        <w:widowControl/>
        <w:jc w:val="left"/>
        <w:rPr>
          <w:rFonts w:ascii="仿宋_GB2312" w:eastAsia="仿宋_GB2312"/>
          <w:color w:val="000000" w:themeColor="text1"/>
          <w:sz w:val="28"/>
          <w:szCs w:val="28"/>
        </w:rPr>
      </w:pPr>
    </w:p>
    <w:p w:rsidR="007A7FB5" w:rsidRPr="00F8096E" w:rsidRDefault="007A7FB5">
      <w:pPr>
        <w:widowControl/>
        <w:jc w:val="left"/>
        <w:rPr>
          <w:rFonts w:ascii="仿宋_GB2312" w:eastAsia="仿宋_GB2312"/>
          <w:color w:val="000000" w:themeColor="text1"/>
          <w:sz w:val="28"/>
          <w:szCs w:val="28"/>
        </w:rPr>
      </w:pPr>
    </w:p>
    <w:p w:rsidR="007A7FB5" w:rsidRPr="00F8096E" w:rsidRDefault="007A7FB5">
      <w:pPr>
        <w:widowControl/>
        <w:jc w:val="left"/>
        <w:rPr>
          <w:rFonts w:ascii="仿宋_GB2312" w:eastAsia="仿宋_GB2312"/>
          <w:color w:val="000000" w:themeColor="text1"/>
          <w:sz w:val="28"/>
          <w:szCs w:val="28"/>
        </w:rPr>
      </w:pPr>
    </w:p>
    <w:p w:rsidR="007A7FB5" w:rsidRPr="00F8096E" w:rsidRDefault="007A7FB5">
      <w:pPr>
        <w:widowControl/>
        <w:jc w:val="left"/>
        <w:rPr>
          <w:rFonts w:ascii="仿宋_GB2312" w:eastAsia="仿宋_GB2312"/>
          <w:color w:val="000000" w:themeColor="text1"/>
          <w:sz w:val="28"/>
          <w:szCs w:val="28"/>
        </w:rPr>
      </w:pPr>
    </w:p>
    <w:p w:rsidR="007A7FB5" w:rsidRPr="00F8096E" w:rsidRDefault="007A7FB5">
      <w:pPr>
        <w:widowControl/>
        <w:jc w:val="left"/>
        <w:rPr>
          <w:rFonts w:ascii="仿宋_GB2312" w:eastAsia="仿宋_GB2312"/>
          <w:color w:val="000000" w:themeColor="text1"/>
          <w:sz w:val="28"/>
          <w:szCs w:val="28"/>
        </w:rPr>
      </w:pPr>
    </w:p>
    <w:p w:rsidR="00364512" w:rsidRPr="00F8096E" w:rsidRDefault="00364512" w:rsidP="004C38F0">
      <w:pPr>
        <w:snapToGrid w:val="0"/>
        <w:spacing w:line="360" w:lineRule="auto"/>
        <w:outlineLvl w:val="1"/>
        <w:rPr>
          <w:rFonts w:ascii="仿宋_GB2312" w:eastAsia="仿宋_GB2312" w:hAnsi="宋体"/>
          <w:color w:val="000000" w:themeColor="text1"/>
          <w:sz w:val="28"/>
          <w:szCs w:val="28"/>
        </w:rPr>
      </w:pPr>
    </w:p>
    <w:p w:rsidR="009505E1" w:rsidRPr="00F8096E" w:rsidRDefault="00A85986" w:rsidP="004C38F0">
      <w:pPr>
        <w:snapToGrid w:val="0"/>
        <w:spacing w:line="360" w:lineRule="auto"/>
        <w:outlineLvl w:val="1"/>
        <w:rPr>
          <w:rFonts w:ascii="仿宋_GB2312" w:eastAsia="仿宋_GB2312" w:hAnsi="宋体"/>
          <w:color w:val="000000" w:themeColor="text1"/>
          <w:sz w:val="28"/>
          <w:szCs w:val="28"/>
        </w:rPr>
      </w:pPr>
      <w:r w:rsidRPr="00F8096E">
        <w:rPr>
          <w:rFonts w:ascii="仿宋_GB2312" w:eastAsia="仿宋_GB2312" w:hAnsi="宋体" w:hint="eastAsia"/>
          <w:color w:val="000000" w:themeColor="text1"/>
          <w:sz w:val="28"/>
          <w:szCs w:val="28"/>
        </w:rPr>
        <w:lastRenderedPageBreak/>
        <w:t>附件6：《供应商反腐败/反贿赂承诺书》</w:t>
      </w:r>
    </w:p>
    <w:p w:rsidR="009505E1" w:rsidRPr="00F8096E" w:rsidRDefault="00A85986" w:rsidP="004C38F0">
      <w:pPr>
        <w:spacing w:line="520" w:lineRule="exact"/>
        <w:jc w:val="center"/>
        <w:rPr>
          <w:rFonts w:ascii="仿宋_GB2312" w:eastAsia="仿宋_GB2312" w:hAnsi="仿宋"/>
          <w:b/>
          <w:color w:val="000000" w:themeColor="text1"/>
          <w:sz w:val="28"/>
          <w:szCs w:val="28"/>
        </w:rPr>
      </w:pPr>
      <w:r w:rsidRPr="00F8096E">
        <w:rPr>
          <w:rFonts w:ascii="仿宋_GB2312" w:eastAsia="仿宋_GB2312" w:hAnsi="仿宋" w:hint="eastAsia"/>
          <w:b/>
          <w:color w:val="000000" w:themeColor="text1"/>
          <w:sz w:val="28"/>
          <w:szCs w:val="28"/>
        </w:rPr>
        <w:t>供应商反腐败/反贿赂承诺书</w:t>
      </w:r>
    </w:p>
    <w:p w:rsidR="009505E1" w:rsidRPr="00F8096E" w:rsidRDefault="00A85986" w:rsidP="004C38F0">
      <w:pPr>
        <w:spacing w:line="520" w:lineRule="exact"/>
        <w:rPr>
          <w:rFonts w:ascii="仿宋_GB2312" w:eastAsia="仿宋_GB2312" w:hAnsi="宋体"/>
          <w:color w:val="000000" w:themeColor="text1"/>
          <w:sz w:val="28"/>
          <w:szCs w:val="28"/>
        </w:rPr>
      </w:pPr>
      <w:r w:rsidRPr="00F8096E">
        <w:rPr>
          <w:rFonts w:ascii="仿宋_GB2312" w:eastAsia="仿宋_GB2312" w:hAnsi="宋体" w:hint="eastAsia"/>
          <w:color w:val="000000" w:themeColor="text1"/>
          <w:sz w:val="28"/>
          <w:szCs w:val="28"/>
        </w:rPr>
        <w:t>江苏昆山农村商业银行股份有限公司：</w:t>
      </w:r>
    </w:p>
    <w:p w:rsidR="009505E1" w:rsidRPr="00F8096E" w:rsidRDefault="00A85986" w:rsidP="004C38F0">
      <w:pPr>
        <w:spacing w:line="520" w:lineRule="exact"/>
        <w:ind w:firstLineChars="200" w:firstLine="560"/>
        <w:rPr>
          <w:rFonts w:ascii="仿宋_GB2312" w:eastAsia="仿宋_GB2312" w:hAnsi="宋体"/>
          <w:color w:val="000000" w:themeColor="text1"/>
          <w:sz w:val="28"/>
          <w:szCs w:val="28"/>
        </w:rPr>
      </w:pPr>
      <w:r w:rsidRPr="00F8096E">
        <w:rPr>
          <w:rFonts w:ascii="仿宋_GB2312" w:eastAsia="仿宋_GB2312" w:hAnsi="宋体" w:hint="eastAsia"/>
          <w:color w:val="000000" w:themeColor="text1"/>
          <w:sz w:val="28"/>
          <w:szCs w:val="28"/>
        </w:rPr>
        <w:t>本公司自愿与贵行合作，互惠共赢，确保采购招投标活动的规范与廉洁，从源头上预防和遏制违法违纪问题的发生，特作以下承诺：</w:t>
      </w:r>
    </w:p>
    <w:p w:rsidR="009505E1" w:rsidRPr="00F8096E" w:rsidRDefault="00A85986" w:rsidP="004C38F0">
      <w:pPr>
        <w:spacing w:line="520" w:lineRule="exact"/>
        <w:ind w:firstLineChars="200" w:firstLine="560"/>
        <w:rPr>
          <w:rFonts w:ascii="仿宋_GB2312" w:eastAsia="仿宋_GB2312" w:hAnsi="宋体"/>
          <w:color w:val="000000" w:themeColor="text1"/>
          <w:sz w:val="28"/>
          <w:szCs w:val="28"/>
        </w:rPr>
      </w:pPr>
      <w:r w:rsidRPr="00F8096E">
        <w:rPr>
          <w:rFonts w:ascii="仿宋_GB2312" w:eastAsia="仿宋_GB2312" w:hAnsi="宋体" w:hint="eastAsia"/>
          <w:color w:val="000000" w:themeColor="text1"/>
          <w:sz w:val="28"/>
          <w:szCs w:val="28"/>
        </w:rPr>
        <w:t>1、在业务往来中，严格遵守国家有关的法律法规和廉洁从业规定，坚持公平、公开、公正、诚实信用的原则，决不损害国家和企业利益。</w:t>
      </w:r>
    </w:p>
    <w:p w:rsidR="009505E1" w:rsidRPr="00F8096E" w:rsidRDefault="00A85986" w:rsidP="004C38F0">
      <w:pPr>
        <w:spacing w:line="520" w:lineRule="exact"/>
        <w:ind w:firstLineChars="200" w:firstLine="560"/>
        <w:rPr>
          <w:rFonts w:ascii="仿宋_GB2312" w:eastAsia="仿宋_GB2312" w:hAnsi="宋体"/>
          <w:color w:val="000000" w:themeColor="text1"/>
          <w:sz w:val="28"/>
          <w:szCs w:val="28"/>
        </w:rPr>
      </w:pPr>
      <w:r w:rsidRPr="00F8096E">
        <w:rPr>
          <w:rFonts w:ascii="仿宋_GB2312" w:eastAsia="仿宋_GB2312" w:hAnsi="宋体" w:hint="eastAsia"/>
          <w:color w:val="000000" w:themeColor="text1"/>
          <w:sz w:val="28"/>
          <w:szCs w:val="28"/>
        </w:rPr>
        <w:t>2、本公司（含公司工作人员，下同）决不向贵行工作人员（含工作人员的配偶、子女及亲属，下同）馈赠礼品（包括但不限于现金、有价证券、支付凭证及贵重物品等）。</w:t>
      </w:r>
    </w:p>
    <w:p w:rsidR="009505E1" w:rsidRPr="00F8096E" w:rsidRDefault="00A85986" w:rsidP="004C38F0">
      <w:pPr>
        <w:spacing w:line="520" w:lineRule="exact"/>
        <w:ind w:firstLineChars="200" w:firstLine="560"/>
        <w:rPr>
          <w:rFonts w:ascii="仿宋_GB2312" w:eastAsia="仿宋_GB2312" w:hAnsi="宋体"/>
          <w:color w:val="000000" w:themeColor="text1"/>
          <w:sz w:val="28"/>
          <w:szCs w:val="28"/>
        </w:rPr>
      </w:pPr>
      <w:r w:rsidRPr="00F8096E">
        <w:rPr>
          <w:rFonts w:ascii="仿宋_GB2312" w:eastAsia="仿宋_GB2312" w:hAnsi="宋体" w:hint="eastAsia"/>
          <w:color w:val="000000" w:themeColor="text1"/>
          <w:sz w:val="28"/>
          <w:szCs w:val="28"/>
        </w:rPr>
        <w:t>3、本公司决不向贵行工作人员提供宴请、联谊活动、度假、旅游，以及到营业性娱乐场所消费。</w:t>
      </w:r>
    </w:p>
    <w:p w:rsidR="009505E1" w:rsidRPr="00F8096E" w:rsidRDefault="00A85986" w:rsidP="004C38F0">
      <w:pPr>
        <w:spacing w:line="520" w:lineRule="exact"/>
        <w:ind w:firstLineChars="200" w:firstLine="560"/>
        <w:rPr>
          <w:rFonts w:ascii="仿宋_GB2312" w:eastAsia="仿宋_GB2312" w:hAnsi="宋体"/>
          <w:color w:val="000000" w:themeColor="text1"/>
          <w:sz w:val="28"/>
          <w:szCs w:val="28"/>
        </w:rPr>
      </w:pPr>
      <w:r w:rsidRPr="00F8096E">
        <w:rPr>
          <w:rFonts w:ascii="仿宋_GB2312" w:eastAsia="仿宋_GB2312" w:hAnsi="宋体" w:hint="eastAsia"/>
          <w:color w:val="000000" w:themeColor="text1"/>
          <w:sz w:val="28"/>
          <w:szCs w:val="28"/>
        </w:rPr>
        <w:t>4、本公司决不为贵行工作人员安排工作，以及支付应由其个人自付的各种费用。</w:t>
      </w:r>
    </w:p>
    <w:p w:rsidR="009505E1" w:rsidRPr="00F8096E" w:rsidRDefault="00A85986" w:rsidP="004C38F0">
      <w:pPr>
        <w:spacing w:line="520" w:lineRule="exact"/>
        <w:ind w:firstLineChars="200" w:firstLine="560"/>
        <w:rPr>
          <w:rFonts w:ascii="仿宋_GB2312" w:eastAsia="仿宋_GB2312" w:hAnsi="宋体"/>
          <w:color w:val="000000" w:themeColor="text1"/>
          <w:sz w:val="28"/>
          <w:szCs w:val="28"/>
        </w:rPr>
      </w:pPr>
      <w:r w:rsidRPr="00F8096E">
        <w:rPr>
          <w:rFonts w:ascii="仿宋_GB2312" w:eastAsia="仿宋_GB2312" w:hAnsi="宋体" w:hint="eastAsia"/>
          <w:color w:val="000000" w:themeColor="text1"/>
          <w:sz w:val="28"/>
          <w:szCs w:val="28"/>
        </w:rPr>
        <w:t>5、若本公司发现贵行工作人员有违反</w:t>
      </w:r>
      <w:proofErr w:type="gramStart"/>
      <w:r w:rsidRPr="00F8096E">
        <w:rPr>
          <w:rFonts w:ascii="仿宋_GB2312" w:eastAsia="仿宋_GB2312" w:hAnsi="宋体" w:hint="eastAsia"/>
          <w:color w:val="000000" w:themeColor="text1"/>
          <w:sz w:val="28"/>
          <w:szCs w:val="28"/>
        </w:rPr>
        <w:t>本承诺书行为</w:t>
      </w:r>
      <w:proofErr w:type="gramEnd"/>
      <w:r w:rsidRPr="00F8096E">
        <w:rPr>
          <w:rFonts w:ascii="仿宋_GB2312" w:eastAsia="仿宋_GB2312" w:hAnsi="宋体" w:hint="eastAsia"/>
          <w:color w:val="000000" w:themeColor="text1"/>
          <w:sz w:val="28"/>
          <w:szCs w:val="28"/>
        </w:rPr>
        <w:t>倾向的，应及时提醒纠正并向贵行监督管理部门举报。</w:t>
      </w:r>
    </w:p>
    <w:p w:rsidR="009505E1" w:rsidRPr="00F8096E" w:rsidRDefault="00A85986" w:rsidP="004C38F0">
      <w:pPr>
        <w:spacing w:line="520" w:lineRule="exact"/>
        <w:ind w:firstLineChars="200" w:firstLine="560"/>
        <w:rPr>
          <w:rFonts w:ascii="仿宋_GB2312" w:eastAsia="仿宋_GB2312" w:hAnsi="宋体"/>
          <w:color w:val="000000" w:themeColor="text1"/>
          <w:sz w:val="28"/>
          <w:szCs w:val="28"/>
        </w:rPr>
      </w:pPr>
      <w:r w:rsidRPr="00F8096E">
        <w:rPr>
          <w:rFonts w:ascii="仿宋_GB2312" w:eastAsia="仿宋_GB2312" w:hAnsi="宋体" w:hint="eastAsia"/>
          <w:color w:val="000000" w:themeColor="text1"/>
          <w:sz w:val="28"/>
          <w:szCs w:val="28"/>
        </w:rPr>
        <w:t>6、如发现本公司违反承诺，经贵行监督管理部门认定违规事实后，按照下列规定进行处罚。</w:t>
      </w:r>
    </w:p>
    <w:p w:rsidR="009505E1" w:rsidRPr="00F8096E" w:rsidRDefault="00A85986" w:rsidP="004C38F0">
      <w:pPr>
        <w:spacing w:line="520" w:lineRule="exact"/>
        <w:ind w:firstLineChars="200" w:firstLine="560"/>
        <w:rPr>
          <w:rFonts w:ascii="仿宋_GB2312" w:eastAsia="仿宋_GB2312" w:hAnsi="宋体"/>
          <w:color w:val="000000" w:themeColor="text1"/>
          <w:sz w:val="28"/>
          <w:szCs w:val="28"/>
        </w:rPr>
      </w:pPr>
      <w:r w:rsidRPr="00F8096E">
        <w:rPr>
          <w:rFonts w:ascii="仿宋_GB2312" w:eastAsia="仿宋_GB2312" w:hAnsi="宋体" w:hint="eastAsia"/>
          <w:color w:val="000000" w:themeColor="text1"/>
          <w:sz w:val="28"/>
          <w:szCs w:val="28"/>
        </w:rPr>
        <w:t>（1）同意按照合作项目合同总金额的5%支付违约金。</w:t>
      </w:r>
    </w:p>
    <w:p w:rsidR="009505E1" w:rsidRPr="00F8096E" w:rsidRDefault="00A85986" w:rsidP="004C38F0">
      <w:pPr>
        <w:spacing w:line="520" w:lineRule="exact"/>
        <w:ind w:firstLineChars="200" w:firstLine="560"/>
        <w:rPr>
          <w:rFonts w:ascii="仿宋_GB2312" w:eastAsia="仿宋_GB2312" w:hAnsi="宋体"/>
          <w:color w:val="000000" w:themeColor="text1"/>
          <w:sz w:val="28"/>
          <w:szCs w:val="28"/>
        </w:rPr>
      </w:pPr>
      <w:r w:rsidRPr="00F8096E">
        <w:rPr>
          <w:rFonts w:ascii="仿宋_GB2312" w:eastAsia="仿宋_GB2312" w:hAnsi="宋体" w:hint="eastAsia"/>
          <w:color w:val="000000" w:themeColor="text1"/>
          <w:sz w:val="28"/>
          <w:szCs w:val="28"/>
        </w:rPr>
        <w:t>（2）同意贵行解除相关合同，由此造成贵行的损失概由本公司完全承担并赔偿。</w:t>
      </w:r>
    </w:p>
    <w:p w:rsidR="009505E1" w:rsidRPr="00F8096E" w:rsidRDefault="00A85986" w:rsidP="004C38F0">
      <w:pPr>
        <w:spacing w:line="520" w:lineRule="exact"/>
        <w:ind w:firstLineChars="200" w:firstLine="560"/>
        <w:rPr>
          <w:rFonts w:ascii="仿宋_GB2312" w:eastAsia="仿宋_GB2312" w:hAnsi="宋体"/>
          <w:color w:val="000000" w:themeColor="text1"/>
          <w:sz w:val="28"/>
          <w:szCs w:val="28"/>
        </w:rPr>
      </w:pPr>
      <w:r w:rsidRPr="00F8096E">
        <w:rPr>
          <w:rFonts w:ascii="仿宋_GB2312" w:eastAsia="仿宋_GB2312" w:hAnsi="宋体" w:hint="eastAsia"/>
          <w:color w:val="000000" w:themeColor="text1"/>
          <w:sz w:val="28"/>
          <w:szCs w:val="28"/>
        </w:rPr>
        <w:t>（3）承担由此产生的全部法律责任。</w:t>
      </w:r>
    </w:p>
    <w:p w:rsidR="009505E1" w:rsidRPr="00F8096E" w:rsidRDefault="009505E1" w:rsidP="004C38F0">
      <w:pPr>
        <w:spacing w:line="520" w:lineRule="exact"/>
        <w:ind w:firstLine="600"/>
        <w:rPr>
          <w:rFonts w:ascii="仿宋_GB2312" w:eastAsia="仿宋_GB2312" w:hAnsi="宋体"/>
          <w:color w:val="000000" w:themeColor="text1"/>
          <w:sz w:val="28"/>
          <w:szCs w:val="28"/>
        </w:rPr>
      </w:pPr>
    </w:p>
    <w:p w:rsidR="009505E1" w:rsidRPr="00F8096E" w:rsidRDefault="00A85986" w:rsidP="004C38F0">
      <w:pPr>
        <w:spacing w:line="520" w:lineRule="exact"/>
        <w:ind w:firstLine="600"/>
        <w:jc w:val="right"/>
        <w:rPr>
          <w:rFonts w:ascii="仿宋_GB2312" w:eastAsia="仿宋_GB2312" w:hAnsi="宋体"/>
          <w:color w:val="000000" w:themeColor="text1"/>
          <w:sz w:val="28"/>
          <w:szCs w:val="28"/>
        </w:rPr>
      </w:pPr>
      <w:r w:rsidRPr="00F8096E">
        <w:rPr>
          <w:rFonts w:ascii="仿宋_GB2312" w:eastAsia="仿宋_GB2312" w:hAnsi="宋体" w:hint="eastAsia"/>
          <w:color w:val="000000" w:themeColor="text1"/>
          <w:sz w:val="28"/>
          <w:szCs w:val="28"/>
        </w:rPr>
        <w:t>（公司加盖公章）</w:t>
      </w:r>
    </w:p>
    <w:p w:rsidR="009505E1" w:rsidRPr="00F8096E" w:rsidRDefault="00A85986" w:rsidP="004C38F0">
      <w:pPr>
        <w:spacing w:line="520" w:lineRule="exact"/>
        <w:ind w:firstLine="600"/>
        <w:jc w:val="right"/>
        <w:rPr>
          <w:rFonts w:ascii="仿宋_GB2312" w:eastAsia="仿宋_GB2312" w:hAnsi="宋体"/>
          <w:color w:val="000000" w:themeColor="text1"/>
          <w:sz w:val="28"/>
          <w:szCs w:val="28"/>
        </w:rPr>
      </w:pPr>
      <w:r w:rsidRPr="00F8096E">
        <w:rPr>
          <w:rFonts w:ascii="仿宋_GB2312" w:eastAsia="仿宋_GB2312" w:hAnsi="宋体" w:hint="eastAsia"/>
          <w:color w:val="000000" w:themeColor="text1"/>
          <w:sz w:val="28"/>
          <w:szCs w:val="28"/>
        </w:rPr>
        <w:t xml:space="preserve">法定代表人/有权签署人（签名或盖章）：           </w:t>
      </w:r>
    </w:p>
    <w:p w:rsidR="009505E1" w:rsidRPr="00F8096E" w:rsidRDefault="00A85986" w:rsidP="004C38F0">
      <w:pPr>
        <w:spacing w:line="520" w:lineRule="exact"/>
        <w:ind w:firstLine="600"/>
        <w:jc w:val="right"/>
        <w:rPr>
          <w:color w:val="000000" w:themeColor="text1"/>
        </w:rPr>
      </w:pPr>
      <w:r w:rsidRPr="00F8096E">
        <w:rPr>
          <w:rFonts w:ascii="仿宋_GB2312" w:eastAsia="仿宋_GB2312" w:hAnsi="宋体" w:hint="eastAsia"/>
          <w:color w:val="000000" w:themeColor="text1"/>
          <w:sz w:val="28"/>
          <w:szCs w:val="28"/>
        </w:rPr>
        <w:t>日期：</w:t>
      </w:r>
    </w:p>
    <w:sectPr w:rsidR="009505E1" w:rsidRPr="00F8096E">
      <w:pgSz w:w="11906" w:h="16838"/>
      <w:pgMar w:top="1304" w:right="1797" w:bottom="1304" w:left="1797"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方正小标宋简体">
    <w:altName w:val="Arial Unicode MS"/>
    <w:charset w:val="86"/>
    <w:family w:val="swiss"/>
    <w:pitch w:val="default"/>
    <w:sig w:usb0="00000000" w:usb1="08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79BCCF"/>
    <w:multiLevelType w:val="singleLevel"/>
    <w:tmpl w:val="5279BCCF"/>
    <w:lvl w:ilvl="0">
      <w:start w:val="1"/>
      <w:numFmt w:val="chineseCounting"/>
      <w:suff w:val="nothing"/>
      <w:lvlText w:val="%1、"/>
      <w:lvlJc w:val="left"/>
    </w:lvl>
  </w:abstractNum>
  <w:abstractNum w:abstractNumId="1">
    <w:nsid w:val="58734826"/>
    <w:multiLevelType w:val="singleLevel"/>
    <w:tmpl w:val="58734826"/>
    <w:lvl w:ilvl="0">
      <w:start w:val="3"/>
      <w:numFmt w:val="chineseCounting"/>
      <w:suff w:val="nothing"/>
      <w:lvlText w:val="%1、"/>
      <w:lvlJc w:val="left"/>
    </w:lvl>
  </w:abstractNum>
  <w:abstractNum w:abstractNumId="2">
    <w:nsid w:val="6FF9051F"/>
    <w:multiLevelType w:val="multilevel"/>
    <w:tmpl w:val="6FF9051F"/>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0MzQwNDM3NzMyOTAwZGViMTFjZmY0M2U4NTllMzgifQ=="/>
  </w:docVars>
  <w:rsids>
    <w:rsidRoot w:val="00AE08D8"/>
    <w:rsid w:val="00007ACF"/>
    <w:rsid w:val="00011C92"/>
    <w:rsid w:val="00015BBD"/>
    <w:rsid w:val="00031815"/>
    <w:rsid w:val="00046A4D"/>
    <w:rsid w:val="00052AB8"/>
    <w:rsid w:val="00057863"/>
    <w:rsid w:val="00060BF7"/>
    <w:rsid w:val="0006574E"/>
    <w:rsid w:val="000828FF"/>
    <w:rsid w:val="00094D92"/>
    <w:rsid w:val="000A153C"/>
    <w:rsid w:val="000A30E3"/>
    <w:rsid w:val="000B1691"/>
    <w:rsid w:val="000D07F3"/>
    <w:rsid w:val="000D238C"/>
    <w:rsid w:val="000D30AF"/>
    <w:rsid w:val="000D47F1"/>
    <w:rsid w:val="000E4D42"/>
    <w:rsid w:val="000F55C5"/>
    <w:rsid w:val="00105D0D"/>
    <w:rsid w:val="00106B0F"/>
    <w:rsid w:val="00111C71"/>
    <w:rsid w:val="001136E8"/>
    <w:rsid w:val="00131305"/>
    <w:rsid w:val="0013525F"/>
    <w:rsid w:val="00140F88"/>
    <w:rsid w:val="00146A17"/>
    <w:rsid w:val="00153BAD"/>
    <w:rsid w:val="00176256"/>
    <w:rsid w:val="00183DAE"/>
    <w:rsid w:val="001A166F"/>
    <w:rsid w:val="001A1ABD"/>
    <w:rsid w:val="001A6DE3"/>
    <w:rsid w:val="001A7267"/>
    <w:rsid w:val="001C1F18"/>
    <w:rsid w:val="001C44DB"/>
    <w:rsid w:val="001C6678"/>
    <w:rsid w:val="001D0CED"/>
    <w:rsid w:val="001D4125"/>
    <w:rsid w:val="001E0BEF"/>
    <w:rsid w:val="001E5F21"/>
    <w:rsid w:val="001F1B7B"/>
    <w:rsid w:val="0021412E"/>
    <w:rsid w:val="002211D7"/>
    <w:rsid w:val="00231A01"/>
    <w:rsid w:val="00240D76"/>
    <w:rsid w:val="0024220F"/>
    <w:rsid w:val="0025451C"/>
    <w:rsid w:val="002608ED"/>
    <w:rsid w:val="002643E7"/>
    <w:rsid w:val="00265D38"/>
    <w:rsid w:val="00272FC6"/>
    <w:rsid w:val="00273D10"/>
    <w:rsid w:val="002761F0"/>
    <w:rsid w:val="002938DA"/>
    <w:rsid w:val="00295CC0"/>
    <w:rsid w:val="002D52CB"/>
    <w:rsid w:val="002E3131"/>
    <w:rsid w:val="002E4CF7"/>
    <w:rsid w:val="002F3CDD"/>
    <w:rsid w:val="00301592"/>
    <w:rsid w:val="0030761C"/>
    <w:rsid w:val="00311FCF"/>
    <w:rsid w:val="00314941"/>
    <w:rsid w:val="00316BDC"/>
    <w:rsid w:val="00331625"/>
    <w:rsid w:val="003316D4"/>
    <w:rsid w:val="003352A6"/>
    <w:rsid w:val="00336469"/>
    <w:rsid w:val="00340346"/>
    <w:rsid w:val="00343CBC"/>
    <w:rsid w:val="00345EA1"/>
    <w:rsid w:val="0035323A"/>
    <w:rsid w:val="00364512"/>
    <w:rsid w:val="00367DA5"/>
    <w:rsid w:val="0037115C"/>
    <w:rsid w:val="00371B2D"/>
    <w:rsid w:val="003834B2"/>
    <w:rsid w:val="00390048"/>
    <w:rsid w:val="00393834"/>
    <w:rsid w:val="003A4EA0"/>
    <w:rsid w:val="003B32D1"/>
    <w:rsid w:val="003C11D3"/>
    <w:rsid w:val="003C744F"/>
    <w:rsid w:val="004070A9"/>
    <w:rsid w:val="0043354C"/>
    <w:rsid w:val="00442978"/>
    <w:rsid w:val="004452A0"/>
    <w:rsid w:val="00455A6C"/>
    <w:rsid w:val="00455DA4"/>
    <w:rsid w:val="00464925"/>
    <w:rsid w:val="00481E2D"/>
    <w:rsid w:val="0049043E"/>
    <w:rsid w:val="00493194"/>
    <w:rsid w:val="004A1A9A"/>
    <w:rsid w:val="004B4DB9"/>
    <w:rsid w:val="004C38F0"/>
    <w:rsid w:val="004C55CC"/>
    <w:rsid w:val="004D50BE"/>
    <w:rsid w:val="004E33F5"/>
    <w:rsid w:val="004E36A1"/>
    <w:rsid w:val="004E42F6"/>
    <w:rsid w:val="004E73AA"/>
    <w:rsid w:val="005139A6"/>
    <w:rsid w:val="005143CB"/>
    <w:rsid w:val="0051745A"/>
    <w:rsid w:val="005272EC"/>
    <w:rsid w:val="0054171B"/>
    <w:rsid w:val="00541C39"/>
    <w:rsid w:val="00541E8C"/>
    <w:rsid w:val="00542E4A"/>
    <w:rsid w:val="00552C8E"/>
    <w:rsid w:val="0056149B"/>
    <w:rsid w:val="0056496F"/>
    <w:rsid w:val="005659C3"/>
    <w:rsid w:val="00583414"/>
    <w:rsid w:val="005930E4"/>
    <w:rsid w:val="00596539"/>
    <w:rsid w:val="005B096A"/>
    <w:rsid w:val="005B54A2"/>
    <w:rsid w:val="005C1224"/>
    <w:rsid w:val="005C29D0"/>
    <w:rsid w:val="005D0753"/>
    <w:rsid w:val="005D2380"/>
    <w:rsid w:val="005F2D15"/>
    <w:rsid w:val="00602E70"/>
    <w:rsid w:val="0061429A"/>
    <w:rsid w:val="006250DE"/>
    <w:rsid w:val="00633D07"/>
    <w:rsid w:val="00647203"/>
    <w:rsid w:val="00654A1F"/>
    <w:rsid w:val="006602E3"/>
    <w:rsid w:val="00660FA8"/>
    <w:rsid w:val="006614A7"/>
    <w:rsid w:val="006630B1"/>
    <w:rsid w:val="0066507C"/>
    <w:rsid w:val="006A59C2"/>
    <w:rsid w:val="006D425A"/>
    <w:rsid w:val="006E0B7A"/>
    <w:rsid w:val="006E0E32"/>
    <w:rsid w:val="006E1A4C"/>
    <w:rsid w:val="006E4854"/>
    <w:rsid w:val="006E5C8E"/>
    <w:rsid w:val="006E6502"/>
    <w:rsid w:val="006F65DB"/>
    <w:rsid w:val="0070058C"/>
    <w:rsid w:val="00703590"/>
    <w:rsid w:val="00716964"/>
    <w:rsid w:val="00717B92"/>
    <w:rsid w:val="00724124"/>
    <w:rsid w:val="0074076E"/>
    <w:rsid w:val="00774AA5"/>
    <w:rsid w:val="00781446"/>
    <w:rsid w:val="00785EAB"/>
    <w:rsid w:val="00787CFD"/>
    <w:rsid w:val="007A6C4E"/>
    <w:rsid w:val="007A7FB5"/>
    <w:rsid w:val="007B035C"/>
    <w:rsid w:val="007B519E"/>
    <w:rsid w:val="007C1D4B"/>
    <w:rsid w:val="007C5245"/>
    <w:rsid w:val="007C5E3A"/>
    <w:rsid w:val="007D12C9"/>
    <w:rsid w:val="007E4188"/>
    <w:rsid w:val="007E566B"/>
    <w:rsid w:val="008000F1"/>
    <w:rsid w:val="008113E2"/>
    <w:rsid w:val="008203F5"/>
    <w:rsid w:val="00834196"/>
    <w:rsid w:val="00837BD5"/>
    <w:rsid w:val="008409E6"/>
    <w:rsid w:val="00841A58"/>
    <w:rsid w:val="00843C1F"/>
    <w:rsid w:val="00850A0B"/>
    <w:rsid w:val="0085211E"/>
    <w:rsid w:val="00853426"/>
    <w:rsid w:val="0086565B"/>
    <w:rsid w:val="00876B3D"/>
    <w:rsid w:val="00886707"/>
    <w:rsid w:val="00890618"/>
    <w:rsid w:val="008A6C8E"/>
    <w:rsid w:val="008B0571"/>
    <w:rsid w:val="008D427F"/>
    <w:rsid w:val="008E1232"/>
    <w:rsid w:val="008E2101"/>
    <w:rsid w:val="008E28BF"/>
    <w:rsid w:val="008E5BFF"/>
    <w:rsid w:val="008F12E6"/>
    <w:rsid w:val="008F17BA"/>
    <w:rsid w:val="00911899"/>
    <w:rsid w:val="00914188"/>
    <w:rsid w:val="00915BB1"/>
    <w:rsid w:val="00946632"/>
    <w:rsid w:val="009505E1"/>
    <w:rsid w:val="00963D0C"/>
    <w:rsid w:val="00972400"/>
    <w:rsid w:val="009778C1"/>
    <w:rsid w:val="009906C7"/>
    <w:rsid w:val="00991D48"/>
    <w:rsid w:val="0099503E"/>
    <w:rsid w:val="009C3A74"/>
    <w:rsid w:val="009D4BE1"/>
    <w:rsid w:val="009D527C"/>
    <w:rsid w:val="009D5C1A"/>
    <w:rsid w:val="009D740F"/>
    <w:rsid w:val="009E23CE"/>
    <w:rsid w:val="009F095B"/>
    <w:rsid w:val="009F20FF"/>
    <w:rsid w:val="00A003BA"/>
    <w:rsid w:val="00A07947"/>
    <w:rsid w:val="00A26CA4"/>
    <w:rsid w:val="00A357D2"/>
    <w:rsid w:val="00A441C5"/>
    <w:rsid w:val="00A53458"/>
    <w:rsid w:val="00A60D55"/>
    <w:rsid w:val="00A62D62"/>
    <w:rsid w:val="00A64122"/>
    <w:rsid w:val="00A82BDD"/>
    <w:rsid w:val="00A82D31"/>
    <w:rsid w:val="00A85986"/>
    <w:rsid w:val="00A91AEB"/>
    <w:rsid w:val="00AA4932"/>
    <w:rsid w:val="00AB5E98"/>
    <w:rsid w:val="00AB6DF0"/>
    <w:rsid w:val="00AC6949"/>
    <w:rsid w:val="00AC73E9"/>
    <w:rsid w:val="00AD40AC"/>
    <w:rsid w:val="00AD6DD4"/>
    <w:rsid w:val="00AE08D8"/>
    <w:rsid w:val="00AF39B7"/>
    <w:rsid w:val="00AF7D10"/>
    <w:rsid w:val="00B05020"/>
    <w:rsid w:val="00B215FD"/>
    <w:rsid w:val="00B27AF9"/>
    <w:rsid w:val="00B30D14"/>
    <w:rsid w:val="00B32F76"/>
    <w:rsid w:val="00B7114E"/>
    <w:rsid w:val="00B7180B"/>
    <w:rsid w:val="00B7229E"/>
    <w:rsid w:val="00B822C1"/>
    <w:rsid w:val="00B91439"/>
    <w:rsid w:val="00B92A65"/>
    <w:rsid w:val="00B97C1B"/>
    <w:rsid w:val="00BA5317"/>
    <w:rsid w:val="00BD1570"/>
    <w:rsid w:val="00BD4987"/>
    <w:rsid w:val="00BE542F"/>
    <w:rsid w:val="00BF4429"/>
    <w:rsid w:val="00BF5D4D"/>
    <w:rsid w:val="00BF7F77"/>
    <w:rsid w:val="00C27A8E"/>
    <w:rsid w:val="00C345DE"/>
    <w:rsid w:val="00C37BFC"/>
    <w:rsid w:val="00C42613"/>
    <w:rsid w:val="00C519AE"/>
    <w:rsid w:val="00C5345E"/>
    <w:rsid w:val="00C55682"/>
    <w:rsid w:val="00C7745B"/>
    <w:rsid w:val="00C84DC4"/>
    <w:rsid w:val="00C90894"/>
    <w:rsid w:val="00C95A94"/>
    <w:rsid w:val="00C96383"/>
    <w:rsid w:val="00CA213B"/>
    <w:rsid w:val="00CA2D8B"/>
    <w:rsid w:val="00CB75EB"/>
    <w:rsid w:val="00CC0683"/>
    <w:rsid w:val="00CC558A"/>
    <w:rsid w:val="00CE09AB"/>
    <w:rsid w:val="00CF3AEB"/>
    <w:rsid w:val="00CF4709"/>
    <w:rsid w:val="00D043D0"/>
    <w:rsid w:val="00D0795B"/>
    <w:rsid w:val="00D1174D"/>
    <w:rsid w:val="00D25A8D"/>
    <w:rsid w:val="00D26CD5"/>
    <w:rsid w:val="00D33292"/>
    <w:rsid w:val="00D43AA0"/>
    <w:rsid w:val="00D461FF"/>
    <w:rsid w:val="00D541B7"/>
    <w:rsid w:val="00D55D38"/>
    <w:rsid w:val="00D56343"/>
    <w:rsid w:val="00D56EDC"/>
    <w:rsid w:val="00D67342"/>
    <w:rsid w:val="00D9170C"/>
    <w:rsid w:val="00D91F4B"/>
    <w:rsid w:val="00D91F83"/>
    <w:rsid w:val="00DA1A00"/>
    <w:rsid w:val="00DA393E"/>
    <w:rsid w:val="00DB4AC9"/>
    <w:rsid w:val="00DD2679"/>
    <w:rsid w:val="00DE17FF"/>
    <w:rsid w:val="00DE3FC0"/>
    <w:rsid w:val="00DF0D0D"/>
    <w:rsid w:val="00DF1DFF"/>
    <w:rsid w:val="00DF4381"/>
    <w:rsid w:val="00DF4980"/>
    <w:rsid w:val="00E0371F"/>
    <w:rsid w:val="00E23041"/>
    <w:rsid w:val="00E33B49"/>
    <w:rsid w:val="00E37F68"/>
    <w:rsid w:val="00E41417"/>
    <w:rsid w:val="00E46334"/>
    <w:rsid w:val="00E56E6E"/>
    <w:rsid w:val="00E82D36"/>
    <w:rsid w:val="00E85FAF"/>
    <w:rsid w:val="00E967C4"/>
    <w:rsid w:val="00EA5221"/>
    <w:rsid w:val="00EC6CE4"/>
    <w:rsid w:val="00ED7B99"/>
    <w:rsid w:val="00EE0BEB"/>
    <w:rsid w:val="00EF1A6E"/>
    <w:rsid w:val="00EF4CCE"/>
    <w:rsid w:val="00EF70E4"/>
    <w:rsid w:val="00F04025"/>
    <w:rsid w:val="00F12ED9"/>
    <w:rsid w:val="00F52927"/>
    <w:rsid w:val="00F5504E"/>
    <w:rsid w:val="00F713AC"/>
    <w:rsid w:val="00F7420C"/>
    <w:rsid w:val="00F8096E"/>
    <w:rsid w:val="00FA2508"/>
    <w:rsid w:val="00FA3558"/>
    <w:rsid w:val="00FA7FE7"/>
    <w:rsid w:val="00FC3BBE"/>
    <w:rsid w:val="00FC53A3"/>
    <w:rsid w:val="00FD30C9"/>
    <w:rsid w:val="00FE31F2"/>
    <w:rsid w:val="00FE393E"/>
    <w:rsid w:val="00FE4853"/>
    <w:rsid w:val="00FF29E1"/>
    <w:rsid w:val="00FF4CFD"/>
    <w:rsid w:val="00FF782D"/>
    <w:rsid w:val="694F028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qFormat="1"/>
    <w:lsdException w:name="Body Text" w:semiHidden="0" w:uiPriority="0" w:unhideWhenUsed="0"/>
    <w:lsdException w:name="Subtitle" w:semiHidden="0" w:uiPriority="11" w:unhideWhenUsed="0" w:qFormat="1"/>
    <w:lsdException w:name="Date" w:semiHidden="0" w:uiPriority="0" w:unhideWhenUsed="0"/>
    <w:lsdException w:name="Hyperlink" w:semiHidden="0" w:qFormat="1"/>
    <w:lsdException w:name="Strong" w:semiHidden="0" w:uiPriority="22" w:unhideWhenUsed="0" w:qFormat="1"/>
    <w:lsdException w:name="Emphasis" w:semiHidden="0" w:uiPriority="20" w:unhideWhenUsed="0" w:qFormat="1"/>
    <w:lsdException w:name="Document Map" w:qFormat="1"/>
    <w:lsdException w:name="Plain Text" w:semiHidden="0" w:uiPriority="0" w:unhideWhenUsed="0" w:qFormat="1"/>
    <w:lsdException w:name="Normal (Web)" w:semiHidden="0" w:uiPriority="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38F0"/>
    <w:pPr>
      <w:widowControl w:val="0"/>
      <w:jc w:val="both"/>
    </w:pPr>
    <w:rPr>
      <w:rFonts w:ascii="Times New Roman" w:eastAsia="宋体" w:hAnsi="Times New Roman" w:cs="Times New Roman"/>
      <w:kern w:val="2"/>
      <w:sz w:val="21"/>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Pr>
      <w:rFonts w:ascii="宋体"/>
      <w:sz w:val="18"/>
      <w:szCs w:val="18"/>
    </w:rPr>
  </w:style>
  <w:style w:type="paragraph" w:styleId="a4">
    <w:name w:val="Body Text"/>
    <w:basedOn w:val="a"/>
    <w:link w:val="Char0"/>
    <w:pPr>
      <w:spacing w:after="120"/>
    </w:pPr>
    <w:rPr>
      <w:color w:val="000000"/>
    </w:rPr>
  </w:style>
  <w:style w:type="paragraph" w:styleId="a5">
    <w:name w:val="Plain Text"/>
    <w:basedOn w:val="a"/>
    <w:link w:val="Char1"/>
    <w:qFormat/>
    <w:rPr>
      <w:rFonts w:ascii="宋体" w:hAnsi="Courier New"/>
    </w:rPr>
  </w:style>
  <w:style w:type="paragraph" w:styleId="a6">
    <w:name w:val="Date"/>
    <w:basedOn w:val="a"/>
    <w:next w:val="a"/>
    <w:link w:val="Char2"/>
    <w:pPr>
      <w:ind w:leftChars="2500" w:left="100"/>
    </w:pPr>
    <w:rPr>
      <w:sz w:val="28"/>
    </w:rPr>
  </w:style>
  <w:style w:type="paragraph" w:styleId="a7">
    <w:name w:val="Balloon Text"/>
    <w:basedOn w:val="a"/>
    <w:link w:val="Char3"/>
    <w:uiPriority w:val="99"/>
    <w:semiHidden/>
    <w:unhideWhenUsed/>
    <w:rPr>
      <w:sz w:val="18"/>
      <w:szCs w:val="18"/>
    </w:rPr>
  </w:style>
  <w:style w:type="paragraph" w:styleId="a8">
    <w:name w:val="footer"/>
    <w:basedOn w:val="a"/>
    <w:link w:val="Char4"/>
    <w:uiPriority w:val="99"/>
    <w:unhideWhenUsed/>
    <w:pPr>
      <w:tabs>
        <w:tab w:val="center" w:pos="4153"/>
        <w:tab w:val="right" w:pos="8306"/>
      </w:tabs>
      <w:snapToGrid w:val="0"/>
      <w:jc w:val="left"/>
    </w:pPr>
    <w:rPr>
      <w:sz w:val="18"/>
      <w:szCs w:val="18"/>
    </w:rPr>
  </w:style>
  <w:style w:type="paragraph" w:styleId="a9">
    <w:name w:val="header"/>
    <w:basedOn w:val="a"/>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unhideWhenUsed/>
    <w:qFormat/>
    <w:pPr>
      <w:widowControl/>
      <w:spacing w:before="100" w:beforeAutospacing="1" w:after="100" w:afterAutospacing="1"/>
      <w:jc w:val="left"/>
    </w:pPr>
    <w:rPr>
      <w:rFonts w:ascii="宋体" w:hAnsi="宋体" w:cs="宋体"/>
      <w:kern w:val="0"/>
      <w:sz w:val="24"/>
      <w:szCs w:val="24"/>
    </w:rPr>
  </w:style>
  <w:style w:type="character" w:styleId="ab">
    <w:name w:val="Hyperlink"/>
    <w:basedOn w:val="a0"/>
    <w:uiPriority w:val="99"/>
    <w:unhideWhenUsed/>
    <w:qFormat/>
    <w:rPr>
      <w:color w:val="0000FF" w:themeColor="hyperlink"/>
      <w:u w:val="single"/>
    </w:rPr>
  </w:style>
  <w:style w:type="character" w:customStyle="1" w:styleId="Char0">
    <w:name w:val="正文文本 Char"/>
    <w:basedOn w:val="a0"/>
    <w:link w:val="a4"/>
    <w:rPr>
      <w:rFonts w:ascii="Times New Roman" w:eastAsia="宋体" w:hAnsi="Times New Roman" w:cs="Times New Roman"/>
      <w:color w:val="000000"/>
      <w:szCs w:val="20"/>
    </w:rPr>
  </w:style>
  <w:style w:type="character" w:customStyle="1" w:styleId="Char2">
    <w:name w:val="日期 Char"/>
    <w:basedOn w:val="a0"/>
    <w:link w:val="a6"/>
    <w:rPr>
      <w:rFonts w:ascii="Times New Roman" w:eastAsia="宋体" w:hAnsi="Times New Roman" w:cs="Times New Roman"/>
      <w:sz w:val="28"/>
      <w:szCs w:val="20"/>
    </w:rPr>
  </w:style>
  <w:style w:type="character" w:customStyle="1" w:styleId="Char1">
    <w:name w:val="纯文本 Char"/>
    <w:basedOn w:val="a0"/>
    <w:link w:val="a5"/>
    <w:rPr>
      <w:rFonts w:ascii="宋体" w:eastAsia="宋体" w:hAnsi="Courier New" w:cs="Times New Roman"/>
      <w:szCs w:val="20"/>
    </w:rPr>
  </w:style>
  <w:style w:type="character" w:customStyle="1" w:styleId="Char5">
    <w:name w:val="页眉 Char"/>
    <w:basedOn w:val="a0"/>
    <w:link w:val="a9"/>
    <w:uiPriority w:val="99"/>
    <w:rPr>
      <w:rFonts w:ascii="Times New Roman" w:eastAsia="宋体" w:hAnsi="Times New Roman" w:cs="Times New Roman"/>
      <w:sz w:val="18"/>
      <w:szCs w:val="18"/>
    </w:rPr>
  </w:style>
  <w:style w:type="character" w:customStyle="1" w:styleId="Char4">
    <w:name w:val="页脚 Char"/>
    <w:basedOn w:val="a0"/>
    <w:link w:val="a8"/>
    <w:uiPriority w:val="99"/>
    <w:qFormat/>
    <w:rPr>
      <w:rFonts w:ascii="Times New Roman" w:eastAsia="宋体" w:hAnsi="Times New Roman" w:cs="Times New Roman"/>
      <w:sz w:val="18"/>
      <w:szCs w:val="18"/>
    </w:rPr>
  </w:style>
  <w:style w:type="character" w:customStyle="1" w:styleId="1Char">
    <w:name w:val="标题 1 Char"/>
    <w:basedOn w:val="a0"/>
    <w:link w:val="1"/>
    <w:uiPriority w:val="9"/>
    <w:rPr>
      <w:rFonts w:ascii="Times New Roman" w:eastAsia="宋体" w:hAnsi="Times New Roman" w:cs="Times New Roman"/>
      <w:b/>
      <w:bCs/>
      <w:kern w:val="44"/>
      <w:sz w:val="44"/>
      <w:szCs w:val="44"/>
    </w:rPr>
  </w:style>
  <w:style w:type="character" w:customStyle="1" w:styleId="2Char">
    <w:name w:val="标题 2 Char"/>
    <w:basedOn w:val="a0"/>
    <w:link w:val="2"/>
    <w:uiPriority w:val="9"/>
    <w:rPr>
      <w:rFonts w:asciiTheme="majorHAnsi" w:eastAsiaTheme="majorEastAsia" w:hAnsiTheme="majorHAnsi" w:cstheme="majorBidi"/>
      <w:b/>
      <w:bCs/>
      <w:sz w:val="32"/>
      <w:szCs w:val="32"/>
    </w:rPr>
  </w:style>
  <w:style w:type="character" w:customStyle="1" w:styleId="Char">
    <w:name w:val="文档结构图 Char"/>
    <w:basedOn w:val="a0"/>
    <w:link w:val="a3"/>
    <w:uiPriority w:val="99"/>
    <w:semiHidden/>
    <w:rPr>
      <w:rFonts w:ascii="宋体" w:eastAsia="宋体" w:hAnsi="Times New Roman" w:cs="Times New Roman"/>
      <w:sz w:val="18"/>
      <w:szCs w:val="18"/>
    </w:rPr>
  </w:style>
  <w:style w:type="paragraph" w:customStyle="1" w:styleId="10">
    <w:name w:val="列出段落1"/>
    <w:basedOn w:val="a"/>
    <w:link w:val="Char6"/>
    <w:uiPriority w:val="34"/>
    <w:qFormat/>
    <w:pPr>
      <w:ind w:firstLineChars="200" w:firstLine="420"/>
    </w:pPr>
    <w:rPr>
      <w:sz w:val="24"/>
      <w:szCs w:val="24"/>
    </w:rPr>
  </w:style>
  <w:style w:type="character" w:customStyle="1" w:styleId="Char6">
    <w:name w:val="列出段落 Char"/>
    <w:link w:val="10"/>
    <w:uiPriority w:val="34"/>
    <w:qFormat/>
    <w:rPr>
      <w:rFonts w:ascii="Times New Roman" w:eastAsia="宋体" w:hAnsi="Times New Roman" w:cs="Times New Roman"/>
      <w:sz w:val="24"/>
      <w:szCs w:val="24"/>
    </w:rPr>
  </w:style>
  <w:style w:type="paragraph" w:styleId="ac">
    <w:name w:val="List Paragraph"/>
    <w:basedOn w:val="a"/>
    <w:uiPriority w:val="99"/>
    <w:qFormat/>
    <w:pPr>
      <w:ind w:firstLineChars="200" w:firstLine="420"/>
    </w:pPr>
  </w:style>
  <w:style w:type="paragraph" w:customStyle="1" w:styleId="Default">
    <w:name w:val="Default"/>
    <w:qFormat/>
    <w:pPr>
      <w:widowControl w:val="0"/>
      <w:autoSpaceDE w:val="0"/>
      <w:autoSpaceDN w:val="0"/>
      <w:adjustRightInd w:val="0"/>
    </w:pPr>
    <w:rPr>
      <w:rFonts w:ascii="方正小标宋简体" w:eastAsia="方正小标宋简体" w:hAnsi="Calibri" w:cs="方正小标宋简体"/>
      <w:color w:val="000000"/>
      <w:sz w:val="24"/>
      <w:szCs w:val="24"/>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szCs w:val="24"/>
    </w:rPr>
  </w:style>
  <w:style w:type="character" w:customStyle="1" w:styleId="Char3">
    <w:name w:val="批注框文本 Char"/>
    <w:basedOn w:val="a0"/>
    <w:link w:val="a7"/>
    <w:uiPriority w:val="99"/>
    <w:semiHidden/>
    <w:qFormat/>
    <w:rPr>
      <w:rFonts w:ascii="Times New Roman" w:eastAsia="宋体" w:hAnsi="Times New Roman" w:cs="Times New Roman"/>
      <w:sz w:val="18"/>
      <w:szCs w:val="18"/>
    </w:rPr>
  </w:style>
  <w:style w:type="paragraph" w:customStyle="1" w:styleId="TableParagraph">
    <w:name w:val="Table Paragraph"/>
    <w:basedOn w:val="a"/>
    <w:uiPriority w:val="1"/>
    <w:qFormat/>
    <w:rPr>
      <w:rFonts w:ascii="宋体" w:hAnsi="宋体" w:cs="宋体"/>
      <w:lang w:val="zh-CN" w:bidi="zh-CN"/>
    </w:rPr>
  </w:style>
  <w:style w:type="character" w:customStyle="1" w:styleId="font21">
    <w:name w:val="font21"/>
    <w:basedOn w:val="a0"/>
    <w:rPr>
      <w:rFonts w:ascii="宋体" w:eastAsia="宋体" w:hAnsi="宋体" w:cs="宋体" w:hint="eastAsia"/>
      <w:color w:val="000000"/>
      <w:sz w:val="20"/>
      <w:szCs w:val="20"/>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qFormat="1"/>
    <w:lsdException w:name="Body Text" w:semiHidden="0" w:uiPriority="0" w:unhideWhenUsed="0"/>
    <w:lsdException w:name="Subtitle" w:semiHidden="0" w:uiPriority="11" w:unhideWhenUsed="0" w:qFormat="1"/>
    <w:lsdException w:name="Date" w:semiHidden="0" w:uiPriority="0" w:unhideWhenUsed="0"/>
    <w:lsdException w:name="Hyperlink" w:semiHidden="0" w:qFormat="1"/>
    <w:lsdException w:name="Strong" w:semiHidden="0" w:uiPriority="22" w:unhideWhenUsed="0" w:qFormat="1"/>
    <w:lsdException w:name="Emphasis" w:semiHidden="0" w:uiPriority="20" w:unhideWhenUsed="0" w:qFormat="1"/>
    <w:lsdException w:name="Document Map" w:qFormat="1"/>
    <w:lsdException w:name="Plain Text" w:semiHidden="0" w:uiPriority="0" w:unhideWhenUsed="0" w:qFormat="1"/>
    <w:lsdException w:name="Normal (Web)" w:semiHidden="0" w:uiPriority="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38F0"/>
    <w:pPr>
      <w:widowControl w:val="0"/>
      <w:jc w:val="both"/>
    </w:pPr>
    <w:rPr>
      <w:rFonts w:ascii="Times New Roman" w:eastAsia="宋体" w:hAnsi="Times New Roman" w:cs="Times New Roman"/>
      <w:kern w:val="2"/>
      <w:sz w:val="21"/>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Pr>
      <w:rFonts w:ascii="宋体"/>
      <w:sz w:val="18"/>
      <w:szCs w:val="18"/>
    </w:rPr>
  </w:style>
  <w:style w:type="paragraph" w:styleId="a4">
    <w:name w:val="Body Text"/>
    <w:basedOn w:val="a"/>
    <w:link w:val="Char0"/>
    <w:pPr>
      <w:spacing w:after="120"/>
    </w:pPr>
    <w:rPr>
      <w:color w:val="000000"/>
    </w:rPr>
  </w:style>
  <w:style w:type="paragraph" w:styleId="a5">
    <w:name w:val="Plain Text"/>
    <w:basedOn w:val="a"/>
    <w:link w:val="Char1"/>
    <w:qFormat/>
    <w:rPr>
      <w:rFonts w:ascii="宋体" w:hAnsi="Courier New"/>
    </w:rPr>
  </w:style>
  <w:style w:type="paragraph" w:styleId="a6">
    <w:name w:val="Date"/>
    <w:basedOn w:val="a"/>
    <w:next w:val="a"/>
    <w:link w:val="Char2"/>
    <w:pPr>
      <w:ind w:leftChars="2500" w:left="100"/>
    </w:pPr>
    <w:rPr>
      <w:sz w:val="28"/>
    </w:rPr>
  </w:style>
  <w:style w:type="paragraph" w:styleId="a7">
    <w:name w:val="Balloon Text"/>
    <w:basedOn w:val="a"/>
    <w:link w:val="Char3"/>
    <w:uiPriority w:val="99"/>
    <w:semiHidden/>
    <w:unhideWhenUsed/>
    <w:rPr>
      <w:sz w:val="18"/>
      <w:szCs w:val="18"/>
    </w:rPr>
  </w:style>
  <w:style w:type="paragraph" w:styleId="a8">
    <w:name w:val="footer"/>
    <w:basedOn w:val="a"/>
    <w:link w:val="Char4"/>
    <w:uiPriority w:val="99"/>
    <w:unhideWhenUsed/>
    <w:pPr>
      <w:tabs>
        <w:tab w:val="center" w:pos="4153"/>
        <w:tab w:val="right" w:pos="8306"/>
      </w:tabs>
      <w:snapToGrid w:val="0"/>
      <w:jc w:val="left"/>
    </w:pPr>
    <w:rPr>
      <w:sz w:val="18"/>
      <w:szCs w:val="18"/>
    </w:rPr>
  </w:style>
  <w:style w:type="paragraph" w:styleId="a9">
    <w:name w:val="header"/>
    <w:basedOn w:val="a"/>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unhideWhenUsed/>
    <w:qFormat/>
    <w:pPr>
      <w:widowControl/>
      <w:spacing w:before="100" w:beforeAutospacing="1" w:after="100" w:afterAutospacing="1"/>
      <w:jc w:val="left"/>
    </w:pPr>
    <w:rPr>
      <w:rFonts w:ascii="宋体" w:hAnsi="宋体" w:cs="宋体"/>
      <w:kern w:val="0"/>
      <w:sz w:val="24"/>
      <w:szCs w:val="24"/>
    </w:rPr>
  </w:style>
  <w:style w:type="character" w:styleId="ab">
    <w:name w:val="Hyperlink"/>
    <w:basedOn w:val="a0"/>
    <w:uiPriority w:val="99"/>
    <w:unhideWhenUsed/>
    <w:qFormat/>
    <w:rPr>
      <w:color w:val="0000FF" w:themeColor="hyperlink"/>
      <w:u w:val="single"/>
    </w:rPr>
  </w:style>
  <w:style w:type="character" w:customStyle="1" w:styleId="Char0">
    <w:name w:val="正文文本 Char"/>
    <w:basedOn w:val="a0"/>
    <w:link w:val="a4"/>
    <w:rPr>
      <w:rFonts w:ascii="Times New Roman" w:eastAsia="宋体" w:hAnsi="Times New Roman" w:cs="Times New Roman"/>
      <w:color w:val="000000"/>
      <w:szCs w:val="20"/>
    </w:rPr>
  </w:style>
  <w:style w:type="character" w:customStyle="1" w:styleId="Char2">
    <w:name w:val="日期 Char"/>
    <w:basedOn w:val="a0"/>
    <w:link w:val="a6"/>
    <w:rPr>
      <w:rFonts w:ascii="Times New Roman" w:eastAsia="宋体" w:hAnsi="Times New Roman" w:cs="Times New Roman"/>
      <w:sz w:val="28"/>
      <w:szCs w:val="20"/>
    </w:rPr>
  </w:style>
  <w:style w:type="character" w:customStyle="1" w:styleId="Char1">
    <w:name w:val="纯文本 Char"/>
    <w:basedOn w:val="a0"/>
    <w:link w:val="a5"/>
    <w:rPr>
      <w:rFonts w:ascii="宋体" w:eastAsia="宋体" w:hAnsi="Courier New" w:cs="Times New Roman"/>
      <w:szCs w:val="20"/>
    </w:rPr>
  </w:style>
  <w:style w:type="character" w:customStyle="1" w:styleId="Char5">
    <w:name w:val="页眉 Char"/>
    <w:basedOn w:val="a0"/>
    <w:link w:val="a9"/>
    <w:uiPriority w:val="99"/>
    <w:rPr>
      <w:rFonts w:ascii="Times New Roman" w:eastAsia="宋体" w:hAnsi="Times New Roman" w:cs="Times New Roman"/>
      <w:sz w:val="18"/>
      <w:szCs w:val="18"/>
    </w:rPr>
  </w:style>
  <w:style w:type="character" w:customStyle="1" w:styleId="Char4">
    <w:name w:val="页脚 Char"/>
    <w:basedOn w:val="a0"/>
    <w:link w:val="a8"/>
    <w:uiPriority w:val="99"/>
    <w:qFormat/>
    <w:rPr>
      <w:rFonts w:ascii="Times New Roman" w:eastAsia="宋体" w:hAnsi="Times New Roman" w:cs="Times New Roman"/>
      <w:sz w:val="18"/>
      <w:szCs w:val="18"/>
    </w:rPr>
  </w:style>
  <w:style w:type="character" w:customStyle="1" w:styleId="1Char">
    <w:name w:val="标题 1 Char"/>
    <w:basedOn w:val="a0"/>
    <w:link w:val="1"/>
    <w:uiPriority w:val="9"/>
    <w:rPr>
      <w:rFonts w:ascii="Times New Roman" w:eastAsia="宋体" w:hAnsi="Times New Roman" w:cs="Times New Roman"/>
      <w:b/>
      <w:bCs/>
      <w:kern w:val="44"/>
      <w:sz w:val="44"/>
      <w:szCs w:val="44"/>
    </w:rPr>
  </w:style>
  <w:style w:type="character" w:customStyle="1" w:styleId="2Char">
    <w:name w:val="标题 2 Char"/>
    <w:basedOn w:val="a0"/>
    <w:link w:val="2"/>
    <w:uiPriority w:val="9"/>
    <w:rPr>
      <w:rFonts w:asciiTheme="majorHAnsi" w:eastAsiaTheme="majorEastAsia" w:hAnsiTheme="majorHAnsi" w:cstheme="majorBidi"/>
      <w:b/>
      <w:bCs/>
      <w:sz w:val="32"/>
      <w:szCs w:val="32"/>
    </w:rPr>
  </w:style>
  <w:style w:type="character" w:customStyle="1" w:styleId="Char">
    <w:name w:val="文档结构图 Char"/>
    <w:basedOn w:val="a0"/>
    <w:link w:val="a3"/>
    <w:uiPriority w:val="99"/>
    <w:semiHidden/>
    <w:rPr>
      <w:rFonts w:ascii="宋体" w:eastAsia="宋体" w:hAnsi="Times New Roman" w:cs="Times New Roman"/>
      <w:sz w:val="18"/>
      <w:szCs w:val="18"/>
    </w:rPr>
  </w:style>
  <w:style w:type="paragraph" w:customStyle="1" w:styleId="10">
    <w:name w:val="列出段落1"/>
    <w:basedOn w:val="a"/>
    <w:link w:val="Char6"/>
    <w:uiPriority w:val="34"/>
    <w:qFormat/>
    <w:pPr>
      <w:ind w:firstLineChars="200" w:firstLine="420"/>
    </w:pPr>
    <w:rPr>
      <w:sz w:val="24"/>
      <w:szCs w:val="24"/>
    </w:rPr>
  </w:style>
  <w:style w:type="character" w:customStyle="1" w:styleId="Char6">
    <w:name w:val="列出段落 Char"/>
    <w:link w:val="10"/>
    <w:uiPriority w:val="34"/>
    <w:qFormat/>
    <w:rPr>
      <w:rFonts w:ascii="Times New Roman" w:eastAsia="宋体" w:hAnsi="Times New Roman" w:cs="Times New Roman"/>
      <w:sz w:val="24"/>
      <w:szCs w:val="24"/>
    </w:rPr>
  </w:style>
  <w:style w:type="paragraph" w:styleId="ac">
    <w:name w:val="List Paragraph"/>
    <w:basedOn w:val="a"/>
    <w:uiPriority w:val="99"/>
    <w:qFormat/>
    <w:pPr>
      <w:ind w:firstLineChars="200" w:firstLine="420"/>
    </w:pPr>
  </w:style>
  <w:style w:type="paragraph" w:customStyle="1" w:styleId="Default">
    <w:name w:val="Default"/>
    <w:qFormat/>
    <w:pPr>
      <w:widowControl w:val="0"/>
      <w:autoSpaceDE w:val="0"/>
      <w:autoSpaceDN w:val="0"/>
      <w:adjustRightInd w:val="0"/>
    </w:pPr>
    <w:rPr>
      <w:rFonts w:ascii="方正小标宋简体" w:eastAsia="方正小标宋简体" w:hAnsi="Calibri" w:cs="方正小标宋简体"/>
      <w:color w:val="000000"/>
      <w:sz w:val="24"/>
      <w:szCs w:val="24"/>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szCs w:val="24"/>
    </w:rPr>
  </w:style>
  <w:style w:type="character" w:customStyle="1" w:styleId="Char3">
    <w:name w:val="批注框文本 Char"/>
    <w:basedOn w:val="a0"/>
    <w:link w:val="a7"/>
    <w:uiPriority w:val="99"/>
    <w:semiHidden/>
    <w:qFormat/>
    <w:rPr>
      <w:rFonts w:ascii="Times New Roman" w:eastAsia="宋体" w:hAnsi="Times New Roman" w:cs="Times New Roman"/>
      <w:sz w:val="18"/>
      <w:szCs w:val="18"/>
    </w:rPr>
  </w:style>
  <w:style w:type="paragraph" w:customStyle="1" w:styleId="TableParagraph">
    <w:name w:val="Table Paragraph"/>
    <w:basedOn w:val="a"/>
    <w:uiPriority w:val="1"/>
    <w:qFormat/>
    <w:rPr>
      <w:rFonts w:ascii="宋体" w:hAnsi="宋体" w:cs="宋体"/>
      <w:lang w:val="zh-CN" w:bidi="zh-CN"/>
    </w:rPr>
  </w:style>
  <w:style w:type="character" w:customStyle="1" w:styleId="font21">
    <w:name w:val="font21"/>
    <w:basedOn w:val="a0"/>
    <w:rPr>
      <w:rFonts w:ascii="宋体" w:eastAsia="宋体" w:hAnsi="宋体" w:cs="宋体" w:hint="eastAsia"/>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zbcgzx@ksrcb.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F64965-A339-4471-B883-E572A4F6B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560</TotalTime>
  <Pages>25</Pages>
  <Words>1524</Words>
  <Characters>8692</Characters>
  <Application>Microsoft Office Word</Application>
  <DocSecurity>0</DocSecurity>
  <Lines>72</Lines>
  <Paragraphs>20</Paragraphs>
  <ScaleCrop>false</ScaleCrop>
  <Company>Microsoft</Company>
  <LinksUpToDate>false</LinksUpToDate>
  <CharactersWithSpaces>10196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沈康</cp:lastModifiedBy>
  <cp:revision>41</cp:revision>
  <dcterms:created xsi:type="dcterms:W3CDTF">2023-12-26T05:21:00Z</dcterms:created>
  <dcterms:modified xsi:type="dcterms:W3CDTF">2024-12-09T00:11:00Z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BD9F738620F44DDF870C42AB74DBB90D_12</vt:lpwstr>
  </property>
</Properties>
</file>