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24" w:rsidRPr="007163FB" w:rsidRDefault="007163FB">
      <w:pPr>
        <w:tabs>
          <w:tab w:val="left" w:pos="8280"/>
        </w:tabs>
        <w:spacing w:line="360" w:lineRule="auto"/>
        <w:rPr>
          <w:rFonts w:ascii="黑体" w:eastAsia="黑体"/>
          <w:color w:val="000000" w:themeColor="text1"/>
          <w:sz w:val="28"/>
          <w:szCs w:val="28"/>
        </w:rPr>
      </w:pPr>
      <w:r w:rsidRPr="007163FB">
        <w:rPr>
          <w:rFonts w:ascii="黑体" w:eastAsia="黑体" w:hint="eastAsia"/>
          <w:color w:val="000000" w:themeColor="text1"/>
          <w:sz w:val="28"/>
          <w:szCs w:val="28"/>
        </w:rPr>
        <w:t>招标编号：</w:t>
      </w:r>
      <w:r w:rsidR="00B66691" w:rsidRPr="007163FB">
        <w:rPr>
          <w:rFonts w:ascii="黑体" w:eastAsia="黑体"/>
          <w:color w:val="000000" w:themeColor="text1"/>
          <w:sz w:val="28"/>
          <w:szCs w:val="28"/>
        </w:rPr>
        <w:t>KSRCBZB2024047</w:t>
      </w:r>
    </w:p>
    <w:p w:rsidR="00320D24" w:rsidRPr="007163FB" w:rsidRDefault="00320D24">
      <w:pPr>
        <w:tabs>
          <w:tab w:val="left" w:pos="8280"/>
        </w:tabs>
        <w:spacing w:line="360" w:lineRule="auto"/>
        <w:rPr>
          <w:rFonts w:ascii="黑体" w:eastAsia="黑体"/>
          <w:b/>
          <w:color w:val="000000" w:themeColor="text1"/>
          <w:sz w:val="28"/>
          <w:szCs w:val="28"/>
        </w:rPr>
      </w:pPr>
    </w:p>
    <w:p w:rsidR="00320D24" w:rsidRPr="007163FB" w:rsidRDefault="00320D24">
      <w:pPr>
        <w:tabs>
          <w:tab w:val="left" w:pos="8280"/>
        </w:tabs>
        <w:spacing w:line="360" w:lineRule="auto"/>
        <w:rPr>
          <w:rFonts w:ascii="黑体" w:eastAsia="黑体"/>
          <w:b/>
          <w:color w:val="000000" w:themeColor="text1"/>
          <w:sz w:val="28"/>
        </w:rPr>
      </w:pPr>
    </w:p>
    <w:p w:rsidR="00320D24" w:rsidRPr="007163FB" w:rsidRDefault="00320D24">
      <w:pPr>
        <w:tabs>
          <w:tab w:val="left" w:pos="8280"/>
        </w:tabs>
        <w:spacing w:line="360" w:lineRule="auto"/>
        <w:rPr>
          <w:rFonts w:ascii="黑体" w:eastAsia="黑体"/>
          <w:b/>
          <w:color w:val="000000" w:themeColor="text1"/>
          <w:sz w:val="28"/>
        </w:rPr>
      </w:pPr>
    </w:p>
    <w:p w:rsidR="00320D24" w:rsidRPr="007163FB" w:rsidRDefault="00320D24">
      <w:pPr>
        <w:tabs>
          <w:tab w:val="left" w:pos="8280"/>
        </w:tabs>
        <w:spacing w:line="360" w:lineRule="auto"/>
        <w:rPr>
          <w:rFonts w:ascii="黑体" w:eastAsia="黑体"/>
          <w:b/>
          <w:color w:val="000000" w:themeColor="text1"/>
          <w:sz w:val="28"/>
        </w:rPr>
      </w:pPr>
    </w:p>
    <w:p w:rsidR="00320D24" w:rsidRPr="007163FB" w:rsidRDefault="00320D24">
      <w:pPr>
        <w:tabs>
          <w:tab w:val="left" w:pos="8280"/>
        </w:tabs>
        <w:spacing w:line="360" w:lineRule="auto"/>
        <w:rPr>
          <w:rFonts w:ascii="黑体" w:eastAsia="黑体"/>
          <w:b/>
          <w:color w:val="000000" w:themeColor="text1"/>
          <w:sz w:val="28"/>
        </w:rPr>
      </w:pPr>
    </w:p>
    <w:p w:rsidR="00320D24" w:rsidRPr="007163FB" w:rsidRDefault="00320D24">
      <w:pPr>
        <w:tabs>
          <w:tab w:val="left" w:pos="8280"/>
        </w:tabs>
        <w:spacing w:line="360" w:lineRule="auto"/>
        <w:rPr>
          <w:rFonts w:ascii="黑体" w:eastAsia="黑体"/>
          <w:b/>
          <w:color w:val="000000" w:themeColor="text1"/>
          <w:sz w:val="28"/>
        </w:rPr>
      </w:pPr>
    </w:p>
    <w:p w:rsidR="00320D24" w:rsidRPr="007163FB" w:rsidRDefault="00320D24">
      <w:pPr>
        <w:tabs>
          <w:tab w:val="left" w:pos="8280"/>
        </w:tabs>
        <w:spacing w:line="360" w:lineRule="auto"/>
        <w:rPr>
          <w:rFonts w:ascii="黑体" w:eastAsia="黑体"/>
          <w:b/>
          <w:color w:val="000000" w:themeColor="text1"/>
          <w:sz w:val="28"/>
        </w:rPr>
      </w:pPr>
    </w:p>
    <w:p w:rsidR="00320D24" w:rsidRPr="007163FB" w:rsidRDefault="007163FB">
      <w:pPr>
        <w:pStyle w:val="a4"/>
        <w:tabs>
          <w:tab w:val="left" w:pos="8280"/>
        </w:tabs>
        <w:spacing w:after="0" w:line="360" w:lineRule="auto"/>
        <w:jc w:val="center"/>
        <w:outlineLvl w:val="0"/>
        <w:rPr>
          <w:rFonts w:ascii="黑体" w:eastAsia="黑体"/>
          <w:color w:val="000000" w:themeColor="text1"/>
          <w:sz w:val="44"/>
        </w:rPr>
      </w:pPr>
      <w:r w:rsidRPr="007163FB">
        <w:rPr>
          <w:rFonts w:ascii="黑体" w:eastAsia="黑体" w:hint="eastAsia"/>
          <w:color w:val="000000" w:themeColor="text1"/>
          <w:sz w:val="44"/>
        </w:rPr>
        <w:t>江苏</w:t>
      </w:r>
      <w:r w:rsidRPr="007163FB">
        <w:rPr>
          <w:rFonts w:ascii="黑体" w:eastAsia="黑体"/>
          <w:color w:val="000000" w:themeColor="text1"/>
          <w:sz w:val="44"/>
        </w:rPr>
        <w:t>昆山农村商业银行</w:t>
      </w:r>
      <w:r w:rsidRPr="007163FB">
        <w:rPr>
          <w:rFonts w:ascii="黑体" w:eastAsia="黑体" w:hint="eastAsia"/>
          <w:color w:val="000000" w:themeColor="text1"/>
          <w:sz w:val="44"/>
        </w:rPr>
        <w:t>股份有限公司</w:t>
      </w:r>
    </w:p>
    <w:p w:rsidR="00B66691" w:rsidRPr="007163FB" w:rsidRDefault="00B66691">
      <w:pPr>
        <w:pStyle w:val="a4"/>
        <w:tabs>
          <w:tab w:val="left" w:pos="8280"/>
        </w:tabs>
        <w:spacing w:after="0" w:line="360" w:lineRule="auto"/>
        <w:jc w:val="center"/>
        <w:outlineLvl w:val="0"/>
        <w:rPr>
          <w:rFonts w:ascii="黑体" w:eastAsia="黑体"/>
          <w:color w:val="000000" w:themeColor="text1"/>
          <w:sz w:val="44"/>
        </w:rPr>
      </w:pPr>
      <w:r w:rsidRPr="007163FB">
        <w:rPr>
          <w:rFonts w:ascii="黑体" w:eastAsia="黑体" w:hint="eastAsia"/>
          <w:color w:val="000000" w:themeColor="text1"/>
          <w:sz w:val="44"/>
        </w:rPr>
        <w:t>2024年网格化推进暨AB类客户转介绍营销物资采购</w:t>
      </w:r>
    </w:p>
    <w:p w:rsidR="00320D24" w:rsidRPr="007163FB" w:rsidRDefault="007163FB">
      <w:pPr>
        <w:pStyle w:val="a4"/>
        <w:tabs>
          <w:tab w:val="left" w:pos="8280"/>
        </w:tabs>
        <w:spacing w:after="0" w:line="360" w:lineRule="auto"/>
        <w:jc w:val="center"/>
        <w:outlineLvl w:val="0"/>
        <w:rPr>
          <w:rFonts w:ascii="黑体" w:eastAsia="黑体"/>
          <w:color w:val="000000" w:themeColor="text1"/>
          <w:sz w:val="44"/>
        </w:rPr>
      </w:pPr>
      <w:r w:rsidRPr="007163FB">
        <w:rPr>
          <w:rFonts w:ascii="黑体" w:eastAsia="黑体"/>
          <w:color w:val="000000" w:themeColor="text1"/>
          <w:sz w:val="44"/>
        </w:rPr>
        <w:t>招标书</w:t>
      </w:r>
    </w:p>
    <w:p w:rsidR="00320D24" w:rsidRPr="007163FB" w:rsidRDefault="00320D24">
      <w:pPr>
        <w:tabs>
          <w:tab w:val="left" w:pos="8280"/>
        </w:tabs>
        <w:spacing w:line="360" w:lineRule="auto"/>
        <w:jc w:val="center"/>
        <w:rPr>
          <w:rFonts w:ascii="宋体"/>
          <w:b/>
          <w:color w:val="000000" w:themeColor="text1"/>
          <w:sz w:val="48"/>
        </w:rPr>
      </w:pPr>
    </w:p>
    <w:p w:rsidR="00320D24" w:rsidRPr="007163FB" w:rsidRDefault="00320D24">
      <w:pPr>
        <w:tabs>
          <w:tab w:val="left" w:pos="8280"/>
        </w:tabs>
        <w:spacing w:line="360" w:lineRule="auto"/>
        <w:jc w:val="center"/>
        <w:rPr>
          <w:color w:val="000000" w:themeColor="text1"/>
          <w:sz w:val="48"/>
        </w:rPr>
      </w:pPr>
    </w:p>
    <w:p w:rsidR="00320D24" w:rsidRPr="007163FB" w:rsidRDefault="00320D24">
      <w:pPr>
        <w:tabs>
          <w:tab w:val="left" w:pos="8280"/>
        </w:tabs>
        <w:spacing w:line="360" w:lineRule="auto"/>
        <w:jc w:val="center"/>
        <w:rPr>
          <w:color w:val="000000" w:themeColor="text1"/>
          <w:sz w:val="48"/>
        </w:rPr>
      </w:pPr>
    </w:p>
    <w:p w:rsidR="00320D24" w:rsidRPr="007163FB" w:rsidRDefault="00320D24">
      <w:pPr>
        <w:tabs>
          <w:tab w:val="left" w:pos="8280"/>
        </w:tabs>
        <w:spacing w:line="360" w:lineRule="auto"/>
        <w:jc w:val="center"/>
        <w:rPr>
          <w:color w:val="000000" w:themeColor="text1"/>
          <w:sz w:val="48"/>
        </w:rPr>
      </w:pPr>
    </w:p>
    <w:p w:rsidR="00320D24" w:rsidRPr="007163FB" w:rsidRDefault="00320D24">
      <w:pPr>
        <w:tabs>
          <w:tab w:val="left" w:pos="8280"/>
        </w:tabs>
        <w:spacing w:line="360" w:lineRule="auto"/>
        <w:jc w:val="center"/>
        <w:rPr>
          <w:color w:val="000000" w:themeColor="text1"/>
          <w:sz w:val="48"/>
        </w:rPr>
      </w:pPr>
    </w:p>
    <w:p w:rsidR="00320D24" w:rsidRPr="007163FB" w:rsidRDefault="00320D24">
      <w:pPr>
        <w:tabs>
          <w:tab w:val="left" w:pos="8280"/>
        </w:tabs>
        <w:spacing w:line="360" w:lineRule="auto"/>
        <w:jc w:val="center"/>
        <w:rPr>
          <w:color w:val="000000" w:themeColor="text1"/>
          <w:sz w:val="48"/>
        </w:rPr>
      </w:pPr>
    </w:p>
    <w:p w:rsidR="00320D24" w:rsidRPr="007163FB" w:rsidRDefault="00320D24">
      <w:pPr>
        <w:tabs>
          <w:tab w:val="left" w:pos="8280"/>
        </w:tabs>
        <w:spacing w:line="360" w:lineRule="auto"/>
        <w:jc w:val="center"/>
        <w:rPr>
          <w:color w:val="000000" w:themeColor="text1"/>
          <w:sz w:val="48"/>
        </w:rPr>
      </w:pPr>
    </w:p>
    <w:p w:rsidR="00320D24" w:rsidRPr="007163FB" w:rsidRDefault="00320D24">
      <w:pPr>
        <w:tabs>
          <w:tab w:val="left" w:pos="8280"/>
        </w:tabs>
        <w:spacing w:line="360" w:lineRule="auto"/>
        <w:jc w:val="center"/>
        <w:rPr>
          <w:color w:val="000000" w:themeColor="text1"/>
          <w:sz w:val="48"/>
        </w:rPr>
      </w:pPr>
    </w:p>
    <w:p w:rsidR="00320D24" w:rsidRPr="007163FB" w:rsidRDefault="007163FB">
      <w:pPr>
        <w:tabs>
          <w:tab w:val="left" w:pos="8280"/>
        </w:tabs>
        <w:spacing w:line="360" w:lineRule="auto"/>
        <w:jc w:val="center"/>
        <w:outlineLvl w:val="0"/>
        <w:rPr>
          <w:rFonts w:ascii="宋体" w:eastAsia="仿宋_GB2312"/>
          <w:color w:val="000000" w:themeColor="text1"/>
          <w:sz w:val="28"/>
          <w:szCs w:val="28"/>
        </w:rPr>
      </w:pPr>
      <w:r w:rsidRPr="007163FB">
        <w:rPr>
          <w:rFonts w:eastAsia="仿宋_GB2312" w:hint="eastAsia"/>
          <w:color w:val="000000" w:themeColor="text1"/>
          <w:sz w:val="28"/>
          <w:szCs w:val="28"/>
        </w:rPr>
        <w:t>江苏昆山农村商业银行股份有限公司</w:t>
      </w:r>
    </w:p>
    <w:p w:rsidR="00320D24" w:rsidRPr="007163FB" w:rsidRDefault="007163FB">
      <w:pPr>
        <w:pStyle w:val="a6"/>
        <w:tabs>
          <w:tab w:val="left" w:pos="8280"/>
        </w:tabs>
        <w:spacing w:line="360" w:lineRule="auto"/>
        <w:ind w:leftChars="0" w:left="0" w:firstLineChars="1150" w:firstLine="3220"/>
        <w:outlineLvl w:val="0"/>
        <w:rPr>
          <w:rFonts w:eastAsia="仿宋_GB2312"/>
          <w:color w:val="000000" w:themeColor="text1"/>
          <w:szCs w:val="28"/>
        </w:rPr>
      </w:pPr>
      <w:r w:rsidRPr="007163FB">
        <w:rPr>
          <w:rFonts w:eastAsia="仿宋_GB2312" w:hint="eastAsia"/>
          <w:color w:val="000000" w:themeColor="text1"/>
          <w:szCs w:val="28"/>
        </w:rPr>
        <w:t>2024</w:t>
      </w:r>
      <w:r w:rsidRPr="007163FB">
        <w:rPr>
          <w:rFonts w:eastAsia="仿宋_GB2312" w:hint="eastAsia"/>
          <w:color w:val="000000" w:themeColor="text1"/>
          <w:szCs w:val="28"/>
        </w:rPr>
        <w:t>年</w:t>
      </w:r>
      <w:r w:rsidRPr="007163FB">
        <w:rPr>
          <w:rFonts w:eastAsia="仿宋_GB2312" w:hint="eastAsia"/>
          <w:color w:val="000000" w:themeColor="text1"/>
          <w:szCs w:val="28"/>
        </w:rPr>
        <w:t>08</w:t>
      </w:r>
      <w:r w:rsidRPr="007163FB">
        <w:rPr>
          <w:rFonts w:eastAsia="仿宋_GB2312" w:hint="eastAsia"/>
          <w:color w:val="000000" w:themeColor="text1"/>
          <w:szCs w:val="28"/>
        </w:rPr>
        <w:t>月</w:t>
      </w:r>
    </w:p>
    <w:p w:rsidR="00320D24" w:rsidRPr="007163FB" w:rsidRDefault="007163FB">
      <w:pPr>
        <w:spacing w:line="360" w:lineRule="auto"/>
        <w:jc w:val="center"/>
        <w:rPr>
          <w:rFonts w:ascii="黑体" w:eastAsia="黑体"/>
          <w:color w:val="000000" w:themeColor="text1"/>
          <w:sz w:val="32"/>
          <w:szCs w:val="32"/>
        </w:rPr>
      </w:pPr>
      <w:r w:rsidRPr="007163FB">
        <w:rPr>
          <w:color w:val="000000" w:themeColor="text1"/>
        </w:rPr>
        <w:br w:type="page"/>
      </w:r>
      <w:r w:rsidRPr="007163FB">
        <w:rPr>
          <w:rFonts w:ascii="黑体" w:eastAsia="黑体" w:hint="eastAsia"/>
          <w:color w:val="000000" w:themeColor="text1"/>
          <w:sz w:val="32"/>
          <w:szCs w:val="32"/>
        </w:rPr>
        <w:lastRenderedPageBreak/>
        <w:t>声</w:t>
      </w:r>
      <w:r w:rsidRPr="007163FB">
        <w:rPr>
          <w:rFonts w:ascii="黑体" w:eastAsia="黑体" w:hint="eastAsia"/>
          <w:color w:val="000000" w:themeColor="text1"/>
          <w:sz w:val="32"/>
          <w:szCs w:val="32"/>
        </w:rPr>
        <w:tab/>
      </w:r>
      <w:r w:rsidRPr="007163FB">
        <w:rPr>
          <w:rFonts w:ascii="黑体" w:eastAsia="黑体" w:hint="eastAsia"/>
          <w:color w:val="000000" w:themeColor="text1"/>
          <w:sz w:val="32"/>
          <w:szCs w:val="32"/>
        </w:rPr>
        <w:tab/>
        <w:t>明</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本招标文件专用于江苏昆山农村商业银行股份有限公司本次采购</w:t>
      </w:r>
      <w:r w:rsidRPr="007163FB">
        <w:rPr>
          <w:rFonts w:ascii="仿宋_GB2312" w:eastAsia="仿宋_GB2312" w:hint="eastAsia"/>
          <w:color w:val="000000" w:themeColor="text1"/>
          <w:sz w:val="28"/>
          <w:szCs w:val="28"/>
          <w:u w:val="single"/>
        </w:rPr>
        <w:t xml:space="preserve">2024年网格化推进暨AB类客户转介绍营销物资采购 </w:t>
      </w:r>
      <w:r w:rsidRPr="007163FB">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320D24" w:rsidRPr="007163FB" w:rsidRDefault="00320D24">
      <w:pPr>
        <w:spacing w:line="360" w:lineRule="auto"/>
        <w:jc w:val="center"/>
        <w:rPr>
          <w:color w:val="000000" w:themeColor="text1"/>
        </w:rPr>
      </w:pPr>
    </w:p>
    <w:p w:rsidR="00320D24" w:rsidRPr="007163FB" w:rsidRDefault="00320D24">
      <w:pPr>
        <w:spacing w:line="360" w:lineRule="auto"/>
        <w:jc w:val="center"/>
        <w:rPr>
          <w:color w:val="000000" w:themeColor="text1"/>
        </w:rPr>
        <w:sectPr w:rsidR="00320D24" w:rsidRPr="007163FB">
          <w:pgSz w:w="11906" w:h="16838"/>
          <w:pgMar w:top="1440" w:right="1800" w:bottom="1440" w:left="1800" w:header="851" w:footer="992" w:gutter="0"/>
          <w:cols w:space="720"/>
          <w:docGrid w:type="lines" w:linePitch="312"/>
        </w:sectPr>
      </w:pPr>
    </w:p>
    <w:p w:rsidR="00320D24" w:rsidRPr="007163FB" w:rsidRDefault="007163FB">
      <w:pPr>
        <w:pStyle w:val="1"/>
        <w:keepNext w:val="0"/>
        <w:keepLines w:val="0"/>
        <w:jc w:val="center"/>
        <w:rPr>
          <w:rFonts w:ascii="黑体" w:eastAsia="黑体" w:hAnsi="黑体"/>
          <w:color w:val="000000" w:themeColor="text1"/>
          <w:sz w:val="32"/>
          <w:szCs w:val="32"/>
        </w:rPr>
      </w:pPr>
      <w:r w:rsidRPr="007163FB">
        <w:rPr>
          <w:rFonts w:ascii="黑体" w:eastAsia="黑体" w:hAnsi="黑体" w:hint="eastAsia"/>
          <w:color w:val="000000" w:themeColor="text1"/>
          <w:sz w:val="32"/>
          <w:szCs w:val="32"/>
        </w:rPr>
        <w:lastRenderedPageBreak/>
        <w:t>第一部分</w:t>
      </w:r>
      <w:r w:rsidRPr="007163FB">
        <w:rPr>
          <w:rFonts w:ascii="黑体" w:eastAsia="黑体" w:hAnsi="黑体" w:hint="eastAsia"/>
          <w:color w:val="000000" w:themeColor="text1"/>
          <w:sz w:val="32"/>
          <w:szCs w:val="32"/>
        </w:rPr>
        <w:tab/>
        <w:t>投标函</w:t>
      </w:r>
    </w:p>
    <w:p w:rsidR="00320D24" w:rsidRPr="007163FB" w:rsidRDefault="007163FB">
      <w:pPr>
        <w:spacing w:line="520" w:lineRule="exact"/>
        <w:ind w:leftChars="267" w:left="561"/>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7163FB">
        <w:rPr>
          <w:rFonts w:ascii="仿宋_GB2312" w:eastAsia="仿宋_GB2312" w:hint="eastAsia"/>
          <w:color w:val="000000" w:themeColor="text1"/>
          <w:sz w:val="28"/>
          <w:szCs w:val="28"/>
          <w:u w:val="single"/>
        </w:rPr>
        <w:t xml:space="preserve">  2024年网格化推进暨AB类客户转介绍营销物资采购  </w:t>
      </w:r>
      <w:r w:rsidRPr="007163FB">
        <w:rPr>
          <w:rFonts w:ascii="仿宋_GB2312" w:eastAsia="仿宋_GB2312" w:hint="eastAsia"/>
          <w:color w:val="000000" w:themeColor="text1"/>
          <w:sz w:val="28"/>
          <w:szCs w:val="28"/>
        </w:rPr>
        <w:t>进行招标：</w:t>
      </w:r>
    </w:p>
    <w:p w:rsidR="00320D24" w:rsidRPr="007163FB" w:rsidRDefault="007163FB">
      <w:pPr>
        <w:spacing w:line="520" w:lineRule="exact"/>
        <w:ind w:firstLineChars="200" w:firstLine="560"/>
        <w:rPr>
          <w:rFonts w:ascii="仿宋_GB2312" w:eastAsia="仿宋_GB2312" w:hAnsi="宋体"/>
          <w:color w:val="000000" w:themeColor="text1"/>
          <w:sz w:val="28"/>
          <w:u w:val="single"/>
        </w:rPr>
      </w:pPr>
      <w:r w:rsidRPr="007163FB">
        <w:rPr>
          <w:rFonts w:ascii="仿宋_GB2312" w:eastAsia="仿宋_GB2312" w:hint="eastAsia"/>
          <w:color w:val="000000" w:themeColor="text1"/>
          <w:sz w:val="28"/>
          <w:szCs w:val="28"/>
        </w:rPr>
        <w:t>1、招标</w:t>
      </w:r>
      <w:r w:rsidRPr="007163FB">
        <w:rPr>
          <w:rFonts w:ascii="仿宋_GB2312" w:eastAsia="仿宋_GB2312" w:hAnsi="宋体" w:hint="eastAsia"/>
          <w:color w:val="000000" w:themeColor="text1"/>
          <w:sz w:val="28"/>
        </w:rPr>
        <w:t>编号：</w:t>
      </w:r>
      <w:r w:rsidR="00B66691" w:rsidRPr="007163FB">
        <w:rPr>
          <w:rFonts w:ascii="仿宋_GB2312" w:eastAsia="仿宋_GB2312" w:hAnsi="宋体"/>
          <w:color w:val="000000" w:themeColor="text1"/>
          <w:sz w:val="28"/>
        </w:rPr>
        <w:t>KSRCBZB2024047</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2、招标人：江苏昆山农村商业银行股份有限公司</w:t>
      </w:r>
    </w:p>
    <w:p w:rsidR="00320D24" w:rsidRPr="007163FB" w:rsidRDefault="007163FB">
      <w:pPr>
        <w:spacing w:line="520" w:lineRule="exact"/>
        <w:ind w:firstLineChars="200" w:firstLine="560"/>
        <w:jc w:val="left"/>
        <w:rPr>
          <w:rFonts w:ascii="仿宋_GB2312" w:eastAsia="仿宋_GB2312" w:hAnsi="宋体"/>
          <w:color w:val="000000" w:themeColor="text1"/>
          <w:sz w:val="28"/>
          <w:szCs w:val="28"/>
          <w:u w:val="single"/>
        </w:rPr>
      </w:pPr>
      <w:r w:rsidRPr="007163FB">
        <w:rPr>
          <w:rFonts w:ascii="仿宋_GB2312" w:eastAsia="仿宋_GB2312" w:hAnsi="宋体" w:hint="eastAsia"/>
          <w:color w:val="000000" w:themeColor="text1"/>
          <w:sz w:val="28"/>
          <w:szCs w:val="28"/>
        </w:rPr>
        <w:t>3、招标内容：昆山农村商业银行</w:t>
      </w:r>
      <w:r w:rsidRPr="007163FB">
        <w:rPr>
          <w:rFonts w:ascii="宋体" w:eastAsia="仿宋_GB2312" w:hAnsi="宋体" w:cs="Arial" w:hint="eastAsia"/>
          <w:color w:val="000000" w:themeColor="text1"/>
          <w:sz w:val="28"/>
          <w:szCs w:val="28"/>
          <w:u w:val="single"/>
        </w:rPr>
        <w:t xml:space="preserve"> 2024</w:t>
      </w:r>
      <w:r w:rsidRPr="007163FB">
        <w:rPr>
          <w:rFonts w:ascii="宋体" w:eastAsia="仿宋_GB2312" w:hAnsi="宋体" w:cs="Arial" w:hint="eastAsia"/>
          <w:color w:val="000000" w:themeColor="text1"/>
          <w:sz w:val="28"/>
          <w:szCs w:val="28"/>
          <w:u w:val="single"/>
        </w:rPr>
        <w:t>年网格化推进暨</w:t>
      </w:r>
      <w:r w:rsidRPr="007163FB">
        <w:rPr>
          <w:rFonts w:ascii="宋体" w:eastAsia="仿宋_GB2312" w:hAnsi="宋体" w:cs="Arial" w:hint="eastAsia"/>
          <w:color w:val="000000" w:themeColor="text1"/>
          <w:sz w:val="28"/>
          <w:szCs w:val="28"/>
          <w:u w:val="single"/>
        </w:rPr>
        <w:t>AB</w:t>
      </w:r>
      <w:r w:rsidRPr="007163FB">
        <w:rPr>
          <w:rFonts w:ascii="宋体" w:eastAsia="仿宋_GB2312" w:hAnsi="宋体" w:cs="Arial" w:hint="eastAsia"/>
          <w:color w:val="000000" w:themeColor="text1"/>
          <w:sz w:val="28"/>
          <w:szCs w:val="28"/>
          <w:u w:val="single"/>
        </w:rPr>
        <w:t>类客户转介绍营销物资采购</w:t>
      </w:r>
      <w:r w:rsidRPr="007163FB">
        <w:rPr>
          <w:rFonts w:ascii="宋体" w:eastAsia="仿宋_GB2312" w:hAnsi="宋体" w:cs="Arial" w:hint="eastAsia"/>
          <w:color w:val="000000" w:themeColor="text1"/>
          <w:sz w:val="28"/>
          <w:szCs w:val="28"/>
          <w:u w:val="single"/>
        </w:rPr>
        <w:t xml:space="preserve">   </w:t>
      </w:r>
    </w:p>
    <w:p w:rsidR="00320D24" w:rsidRPr="007163FB" w:rsidRDefault="007163FB">
      <w:pPr>
        <w:spacing w:line="520" w:lineRule="exact"/>
        <w:ind w:firstLineChars="200" w:firstLine="560"/>
        <w:jc w:val="left"/>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4、项目实施地点：昆山</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szCs w:val="28"/>
        </w:rPr>
        <w:t>5</w:t>
      </w:r>
      <w:r w:rsidRPr="007163FB">
        <w:rPr>
          <w:rFonts w:ascii="仿宋_GB2312" w:eastAsia="仿宋_GB2312" w:hAnsi="宋体" w:hint="eastAsia"/>
          <w:color w:val="000000" w:themeColor="text1"/>
          <w:sz w:val="28"/>
        </w:rPr>
        <w:t>、发放标书时间：北京时间2024年08月</w:t>
      </w:r>
      <w:r w:rsidR="0084371B" w:rsidRPr="007163FB">
        <w:rPr>
          <w:rFonts w:ascii="仿宋_GB2312" w:eastAsia="仿宋_GB2312" w:hAnsi="宋体" w:hint="eastAsia"/>
          <w:color w:val="000000" w:themeColor="text1"/>
          <w:sz w:val="28"/>
        </w:rPr>
        <w:t>16</w:t>
      </w:r>
      <w:r w:rsidRPr="007163FB">
        <w:rPr>
          <w:rFonts w:ascii="仿宋_GB2312" w:eastAsia="仿宋_GB2312" w:hAnsi="宋体" w:hint="eastAsia"/>
          <w:color w:val="000000" w:themeColor="text1"/>
          <w:sz w:val="28"/>
        </w:rPr>
        <w:t>日</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6、投标截止时间：北京时间2024年</w:t>
      </w:r>
      <w:r w:rsidR="0084371B" w:rsidRPr="007163FB">
        <w:rPr>
          <w:rFonts w:ascii="仿宋_GB2312" w:eastAsia="仿宋_GB2312" w:hAnsi="宋体" w:hint="eastAsia"/>
          <w:color w:val="000000" w:themeColor="text1"/>
          <w:sz w:val="28"/>
        </w:rPr>
        <w:t>09</w:t>
      </w:r>
      <w:r w:rsidRPr="007163FB">
        <w:rPr>
          <w:rFonts w:ascii="仿宋_GB2312" w:eastAsia="仿宋_GB2312" w:hAnsi="宋体" w:hint="eastAsia"/>
          <w:color w:val="000000" w:themeColor="text1"/>
          <w:sz w:val="28"/>
        </w:rPr>
        <w:t>月</w:t>
      </w:r>
      <w:r w:rsidR="0084371B" w:rsidRPr="007163FB">
        <w:rPr>
          <w:rFonts w:ascii="仿宋_GB2312" w:eastAsia="仿宋_GB2312" w:hAnsi="宋体" w:hint="eastAsia"/>
          <w:color w:val="000000" w:themeColor="text1"/>
          <w:sz w:val="28"/>
        </w:rPr>
        <w:t>08</w:t>
      </w:r>
      <w:r w:rsidRPr="007163FB">
        <w:rPr>
          <w:rFonts w:ascii="仿宋_GB2312" w:eastAsia="仿宋_GB2312" w:hAnsi="宋体" w:hint="eastAsia"/>
          <w:color w:val="000000" w:themeColor="text1"/>
          <w:sz w:val="28"/>
        </w:rPr>
        <w:t>日17：00前将密封的投标文件寄（送）至昆山农村商业银行集中采购中心（以我</w:t>
      </w:r>
      <w:proofErr w:type="gramStart"/>
      <w:r w:rsidRPr="007163FB">
        <w:rPr>
          <w:rFonts w:ascii="仿宋_GB2312" w:eastAsia="仿宋_GB2312" w:hAnsi="宋体" w:hint="eastAsia"/>
          <w:color w:val="000000" w:themeColor="text1"/>
          <w:sz w:val="28"/>
        </w:rPr>
        <w:t>行收到</w:t>
      </w:r>
      <w:proofErr w:type="gramEnd"/>
      <w:r w:rsidRPr="007163FB">
        <w:rPr>
          <w:rFonts w:ascii="仿宋_GB2312" w:eastAsia="仿宋_GB2312" w:hAnsi="宋体" w:hint="eastAsia"/>
          <w:color w:val="000000" w:themeColor="text1"/>
          <w:sz w:val="28"/>
        </w:rPr>
        <w:t>日戳为准），逾期送达的投标文件将不予接受。</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7、开标时间、地点：</w:t>
      </w:r>
      <w:r w:rsidR="0084371B" w:rsidRPr="007163FB">
        <w:rPr>
          <w:rFonts w:ascii="仿宋_GB2312" w:eastAsia="仿宋_GB2312" w:hAnsi="宋体" w:hint="eastAsia"/>
          <w:color w:val="000000" w:themeColor="text1"/>
          <w:sz w:val="28"/>
        </w:rPr>
        <w:t>另行通知</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8、招标人联系方式：江苏昆山农村商业银行股份有限公司</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地址：江苏省昆山市前进东路828号1510室集中采购中心</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邮编：215301</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 xml:space="preserve">集中采购中心联系人：沈康    </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联系电话：0512-57379288</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项目联系人：夏亮</w:t>
      </w:r>
    </w:p>
    <w:p w:rsidR="00320D24" w:rsidRPr="007163FB" w:rsidRDefault="007163FB">
      <w:pPr>
        <w:spacing w:line="52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联系电话：18862261239</w:t>
      </w:r>
    </w:p>
    <w:p w:rsidR="00320D24" w:rsidRPr="007163FB" w:rsidRDefault="00320D24">
      <w:pPr>
        <w:spacing w:line="520" w:lineRule="exact"/>
        <w:ind w:firstLineChars="200" w:firstLine="560"/>
        <w:rPr>
          <w:rFonts w:ascii="仿宋_GB2312" w:eastAsia="仿宋_GB2312" w:hAnsi="宋体"/>
          <w:color w:val="000000" w:themeColor="text1"/>
          <w:sz w:val="28"/>
        </w:rPr>
      </w:pPr>
    </w:p>
    <w:p w:rsidR="0084371B" w:rsidRPr="007163FB" w:rsidRDefault="0084371B">
      <w:pPr>
        <w:spacing w:line="360" w:lineRule="auto"/>
        <w:ind w:firstLineChars="200" w:firstLine="560"/>
        <w:rPr>
          <w:rFonts w:ascii="仿宋_GB2312" w:eastAsia="仿宋_GB2312" w:hAnsi="宋体"/>
          <w:color w:val="000000" w:themeColor="text1"/>
          <w:sz w:val="28"/>
        </w:rPr>
      </w:pPr>
    </w:p>
    <w:p w:rsidR="00320D24" w:rsidRPr="007163FB" w:rsidRDefault="0084371B" w:rsidP="0084371B">
      <w:pPr>
        <w:spacing w:line="360" w:lineRule="auto"/>
        <w:ind w:firstLineChars="200" w:firstLine="440"/>
        <w:rPr>
          <w:rFonts w:ascii="仿宋_GB2312" w:eastAsia="仿宋_GB2312" w:hAnsi="宋体"/>
          <w:color w:val="000000" w:themeColor="text1"/>
          <w:sz w:val="28"/>
        </w:rPr>
      </w:pPr>
      <w:r w:rsidRPr="007163FB">
        <w:rPr>
          <w:rFonts w:ascii="仿宋_GB2312" w:eastAsia="仿宋_GB2312" w:hAnsi="宋体" w:hint="eastAsia"/>
          <w:color w:val="000000" w:themeColor="text1"/>
          <w:sz w:val="22"/>
        </w:rPr>
        <w:t>*标书包装封面请备注项目联系人及联系电话。</w:t>
      </w:r>
    </w:p>
    <w:p w:rsidR="00320D24" w:rsidRPr="007163FB" w:rsidRDefault="007163FB">
      <w:pPr>
        <w:pStyle w:val="1"/>
        <w:keepNext w:val="0"/>
        <w:keepLines w:val="0"/>
        <w:numPr>
          <w:ilvl w:val="0"/>
          <w:numId w:val="1"/>
        </w:numPr>
        <w:jc w:val="center"/>
        <w:rPr>
          <w:rFonts w:ascii="黑体" w:eastAsia="黑体" w:hAnsi="黑体"/>
          <w:color w:val="000000" w:themeColor="text1"/>
          <w:sz w:val="32"/>
          <w:szCs w:val="32"/>
        </w:rPr>
      </w:pPr>
      <w:r w:rsidRPr="007163FB">
        <w:rPr>
          <w:rFonts w:ascii="黑体" w:eastAsia="黑体" w:hAnsi="黑体" w:hint="eastAsia"/>
          <w:color w:val="000000" w:themeColor="text1"/>
          <w:sz w:val="32"/>
          <w:szCs w:val="32"/>
        </w:rPr>
        <w:lastRenderedPageBreak/>
        <w:t>招标内容及要求</w:t>
      </w:r>
    </w:p>
    <w:p w:rsidR="00320D24" w:rsidRPr="007163FB" w:rsidRDefault="007163FB">
      <w:pPr>
        <w:spacing w:line="360" w:lineRule="auto"/>
        <w:ind w:firstLineChars="200" w:firstLine="562"/>
        <w:rPr>
          <w:rFonts w:ascii="仿宋_GB2312" w:eastAsia="仿宋_GB2312"/>
          <w:color w:val="000000" w:themeColor="text1"/>
          <w:sz w:val="28"/>
          <w:szCs w:val="28"/>
        </w:rPr>
      </w:pPr>
      <w:r w:rsidRPr="007163FB">
        <w:rPr>
          <w:rFonts w:ascii="仿宋_GB2312" w:eastAsia="仿宋_GB2312" w:hint="eastAsia"/>
          <w:b/>
          <w:color w:val="000000" w:themeColor="text1"/>
          <w:sz w:val="28"/>
          <w:szCs w:val="28"/>
        </w:rPr>
        <w:t>1.采购内容</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1.1玻璃杯</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规格要求：富光力德尔 320ML 双层玻璃</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1.2雨伞</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规格要求：天堂伞  336T银胶伞</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1.3养生壶</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规格要求：康巴赫 KBH-DYSH0507</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1.4电热水壶（煮茶壶）</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规格要求：Electric </w:t>
      </w:r>
      <w:proofErr w:type="gramStart"/>
      <w:r w:rsidRPr="007163FB">
        <w:rPr>
          <w:rFonts w:ascii="仿宋_GB2312" w:eastAsia="仿宋_GB2312" w:hint="eastAsia"/>
          <w:color w:val="000000" w:themeColor="text1"/>
          <w:sz w:val="28"/>
          <w:szCs w:val="28"/>
        </w:rPr>
        <w:t>cooker  S</w:t>
      </w:r>
      <w:proofErr w:type="gramEnd"/>
      <w:r w:rsidRPr="007163FB">
        <w:rPr>
          <w:rFonts w:ascii="仿宋_GB2312" w:eastAsia="仿宋_GB2312" w:hint="eastAsia"/>
          <w:color w:val="000000" w:themeColor="text1"/>
          <w:sz w:val="28"/>
          <w:szCs w:val="28"/>
        </w:rPr>
        <w:t>-ZC4101</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1.5旅行茶具套（古韵旅行茶具套组）</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规格要求：哈</w:t>
      </w:r>
      <w:proofErr w:type="gramStart"/>
      <w:r w:rsidRPr="007163FB">
        <w:rPr>
          <w:rFonts w:ascii="仿宋_GB2312" w:eastAsia="仿宋_GB2312" w:hint="eastAsia"/>
          <w:color w:val="000000" w:themeColor="text1"/>
          <w:sz w:val="28"/>
          <w:szCs w:val="28"/>
        </w:rPr>
        <w:t>骆</w:t>
      </w:r>
      <w:proofErr w:type="gramEnd"/>
      <w:r w:rsidRPr="007163FB">
        <w:rPr>
          <w:rFonts w:ascii="仿宋_GB2312" w:eastAsia="仿宋_GB2312" w:hint="eastAsia"/>
          <w:color w:val="000000" w:themeColor="text1"/>
          <w:sz w:val="28"/>
          <w:szCs w:val="28"/>
        </w:rPr>
        <w:t xml:space="preserve">顿  </w:t>
      </w:r>
      <w:r w:rsidR="006A25B7">
        <w:rPr>
          <w:rFonts w:ascii="仿宋_GB2312" w:eastAsia="仿宋_GB2312" w:hint="eastAsia"/>
          <w:color w:val="000000" w:themeColor="text1"/>
          <w:sz w:val="28"/>
          <w:szCs w:val="28"/>
        </w:rPr>
        <w:t>6件套</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1.6便携式果汁杯</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规格要求：康巴赫 </w:t>
      </w:r>
      <w:r w:rsidR="006A25B7">
        <w:rPr>
          <w:rFonts w:ascii="仿宋_GB2312" w:eastAsia="仿宋_GB2312" w:hint="eastAsia"/>
          <w:color w:val="000000" w:themeColor="text1"/>
          <w:sz w:val="28"/>
          <w:szCs w:val="28"/>
        </w:rPr>
        <w:t>KBH-DGZ0901</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1.7便携家用洗牙器</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规格要求：贝医生 F3s</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1.8颈椎按摩仪</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规格要求：</w:t>
      </w:r>
      <w:proofErr w:type="gramStart"/>
      <w:r w:rsidRPr="007163FB">
        <w:rPr>
          <w:rFonts w:ascii="仿宋_GB2312" w:eastAsia="仿宋_GB2312" w:hint="eastAsia"/>
          <w:color w:val="000000" w:themeColor="text1"/>
          <w:sz w:val="28"/>
          <w:szCs w:val="28"/>
        </w:rPr>
        <w:t>米狗</w:t>
      </w:r>
      <w:proofErr w:type="gramEnd"/>
      <w:r w:rsidRPr="007163FB">
        <w:rPr>
          <w:rFonts w:ascii="仿宋_GB2312" w:eastAsia="仿宋_GB2312" w:hint="eastAsia"/>
          <w:color w:val="000000" w:themeColor="text1"/>
          <w:sz w:val="28"/>
          <w:szCs w:val="28"/>
        </w:rPr>
        <w:t xml:space="preserve"> MKG01</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1.9前程似锦五件套</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规格要求：可美瑞特 YTJQCSH/L5A</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1.10</w:t>
      </w:r>
      <w:proofErr w:type="gramStart"/>
      <w:r w:rsidRPr="007163FB">
        <w:rPr>
          <w:rFonts w:ascii="仿宋_GB2312" w:eastAsia="仿宋_GB2312" w:hint="eastAsia"/>
          <w:color w:val="000000" w:themeColor="text1"/>
          <w:sz w:val="28"/>
          <w:szCs w:val="28"/>
        </w:rPr>
        <w:t>高硼壶五件</w:t>
      </w:r>
      <w:proofErr w:type="gramEnd"/>
      <w:r w:rsidRPr="007163FB">
        <w:rPr>
          <w:rFonts w:ascii="仿宋_GB2312" w:eastAsia="仿宋_GB2312" w:hint="eastAsia"/>
          <w:color w:val="000000" w:themeColor="text1"/>
          <w:sz w:val="28"/>
          <w:szCs w:val="28"/>
        </w:rPr>
        <w:t>套</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lastRenderedPageBreak/>
        <w:t>规格要求：可美瑞特 YTGPH/L5</w:t>
      </w:r>
    </w:p>
    <w:p w:rsidR="00320D24" w:rsidRPr="007163FB" w:rsidRDefault="007163FB">
      <w:pPr>
        <w:spacing w:line="360" w:lineRule="auto"/>
        <w:ind w:firstLineChars="200" w:firstLine="562"/>
        <w:rPr>
          <w:rFonts w:ascii="仿宋_GB2312" w:eastAsia="仿宋_GB2312"/>
          <w:color w:val="000000" w:themeColor="text1"/>
          <w:sz w:val="28"/>
          <w:szCs w:val="28"/>
        </w:rPr>
      </w:pPr>
      <w:r w:rsidRPr="007163FB">
        <w:rPr>
          <w:rFonts w:ascii="仿宋_GB2312" w:eastAsia="仿宋_GB2312" w:hint="eastAsia"/>
          <w:b/>
          <w:color w:val="000000" w:themeColor="text1"/>
          <w:sz w:val="28"/>
          <w:szCs w:val="28"/>
        </w:rPr>
        <w:t>2.要求</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2.1按照协议实际采购情况定期结算。货到验收合格后30个工作日内支付货款。</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2.2所报礼品均须按昆山农商银行需求提供，有规定品牌和规格的必须按要求提供，不接受其他品牌。</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2.3实际数量按照我行活动分批分次采购。</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2.4中标供应商需在中标后10天内提供中标产品型号对应的产品授权书，送货前需将进货渠道证明送至我行，以确保产品正品以及我行可以使用该品牌形象营销推广使用，不造成侵权行为。</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2.5采购需求中的投标产品的品牌、型号已选定、不得更改；产品报价均为含税价格。</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2.6供应商需提供实物图样，如在后续供货中发现实物与图片不符合，将终止合同，并提供相应赔偿。</w:t>
      </w:r>
    </w:p>
    <w:p w:rsidR="00320D24" w:rsidRPr="007163FB" w:rsidRDefault="00320D24">
      <w:pPr>
        <w:spacing w:line="360" w:lineRule="auto"/>
        <w:ind w:firstLineChars="200" w:firstLine="560"/>
        <w:rPr>
          <w:rFonts w:ascii="仿宋_GB2312" w:eastAsia="仿宋_GB2312"/>
          <w:color w:val="000000" w:themeColor="text1"/>
          <w:sz w:val="28"/>
          <w:szCs w:val="28"/>
        </w:rPr>
      </w:pPr>
    </w:p>
    <w:p w:rsidR="00320D24" w:rsidRPr="007163FB" w:rsidRDefault="00320D24">
      <w:pPr>
        <w:snapToGrid w:val="0"/>
        <w:spacing w:line="360" w:lineRule="auto"/>
        <w:ind w:firstLineChars="800" w:firstLine="2560"/>
        <w:rPr>
          <w:rFonts w:ascii="黑体" w:eastAsia="黑体" w:hAnsi="宋体"/>
          <w:color w:val="000000" w:themeColor="text1"/>
          <w:sz w:val="32"/>
          <w:szCs w:val="32"/>
        </w:rPr>
      </w:pPr>
    </w:p>
    <w:p w:rsidR="00320D24" w:rsidRPr="007163FB" w:rsidRDefault="00320D24">
      <w:pPr>
        <w:snapToGrid w:val="0"/>
        <w:spacing w:line="360" w:lineRule="auto"/>
        <w:ind w:firstLineChars="800" w:firstLine="2560"/>
        <w:rPr>
          <w:rFonts w:ascii="黑体" w:eastAsia="黑体" w:hAnsi="宋体"/>
          <w:color w:val="000000" w:themeColor="text1"/>
          <w:sz w:val="32"/>
          <w:szCs w:val="32"/>
        </w:rPr>
      </w:pPr>
    </w:p>
    <w:p w:rsidR="00320D24" w:rsidRPr="007163FB" w:rsidRDefault="00320D24">
      <w:pPr>
        <w:snapToGrid w:val="0"/>
        <w:spacing w:line="360" w:lineRule="auto"/>
        <w:ind w:firstLineChars="800" w:firstLine="2560"/>
        <w:rPr>
          <w:rFonts w:ascii="黑体" w:eastAsia="黑体" w:hAnsi="宋体"/>
          <w:color w:val="000000" w:themeColor="text1"/>
          <w:sz w:val="32"/>
          <w:szCs w:val="32"/>
        </w:rPr>
      </w:pPr>
    </w:p>
    <w:p w:rsidR="00320D24" w:rsidRPr="007163FB" w:rsidRDefault="00320D24">
      <w:pPr>
        <w:snapToGrid w:val="0"/>
        <w:spacing w:line="360" w:lineRule="auto"/>
        <w:ind w:firstLineChars="800" w:firstLine="2560"/>
        <w:rPr>
          <w:rFonts w:ascii="黑体" w:eastAsia="黑体" w:hAnsi="宋体"/>
          <w:color w:val="000000" w:themeColor="text1"/>
          <w:sz w:val="32"/>
          <w:szCs w:val="32"/>
        </w:rPr>
      </w:pPr>
    </w:p>
    <w:p w:rsidR="00320D24" w:rsidRPr="007163FB" w:rsidRDefault="00320D24">
      <w:pPr>
        <w:snapToGrid w:val="0"/>
        <w:spacing w:line="360" w:lineRule="auto"/>
        <w:ind w:firstLineChars="800" w:firstLine="2560"/>
        <w:rPr>
          <w:rFonts w:ascii="黑体" w:eastAsia="黑体" w:hAnsi="宋体"/>
          <w:color w:val="000000" w:themeColor="text1"/>
          <w:sz w:val="32"/>
          <w:szCs w:val="32"/>
        </w:rPr>
      </w:pPr>
    </w:p>
    <w:p w:rsidR="00320D24" w:rsidRPr="007163FB" w:rsidRDefault="00320D24">
      <w:pPr>
        <w:snapToGrid w:val="0"/>
        <w:spacing w:line="360" w:lineRule="auto"/>
        <w:ind w:firstLineChars="800" w:firstLine="2560"/>
        <w:rPr>
          <w:rFonts w:ascii="黑体" w:eastAsia="黑体" w:hAnsi="宋体"/>
          <w:color w:val="000000" w:themeColor="text1"/>
          <w:sz w:val="32"/>
          <w:szCs w:val="32"/>
        </w:rPr>
      </w:pPr>
    </w:p>
    <w:p w:rsidR="00320D24" w:rsidRPr="007163FB" w:rsidRDefault="007163FB">
      <w:pPr>
        <w:pStyle w:val="1"/>
        <w:keepNext w:val="0"/>
        <w:keepLines w:val="0"/>
        <w:jc w:val="center"/>
        <w:rPr>
          <w:rFonts w:ascii="黑体" w:eastAsia="黑体" w:hAnsi="黑体"/>
          <w:snapToGrid w:val="0"/>
          <w:color w:val="000000" w:themeColor="text1"/>
          <w:sz w:val="32"/>
          <w:szCs w:val="32"/>
        </w:rPr>
      </w:pPr>
      <w:r w:rsidRPr="007163FB">
        <w:rPr>
          <w:rFonts w:ascii="黑体" w:eastAsia="黑体" w:hAnsi="黑体" w:hint="eastAsia"/>
          <w:snapToGrid w:val="0"/>
          <w:color w:val="000000" w:themeColor="text1"/>
          <w:sz w:val="32"/>
          <w:szCs w:val="32"/>
        </w:rPr>
        <w:lastRenderedPageBreak/>
        <w:t>第三部分</w:t>
      </w:r>
      <w:r w:rsidRPr="007163FB">
        <w:rPr>
          <w:rFonts w:ascii="黑体" w:eastAsia="黑体" w:hAnsi="黑体" w:hint="eastAsia"/>
          <w:snapToGrid w:val="0"/>
          <w:color w:val="000000" w:themeColor="text1"/>
          <w:sz w:val="32"/>
          <w:szCs w:val="32"/>
        </w:rPr>
        <w:tab/>
        <w:t>招标说明</w:t>
      </w:r>
    </w:p>
    <w:p w:rsidR="00320D24" w:rsidRPr="007163FB" w:rsidRDefault="007163FB">
      <w:pPr>
        <w:pStyle w:val="2"/>
        <w:keepNext w:val="0"/>
        <w:keepLines w:val="0"/>
        <w:spacing w:before="0" w:after="0" w:line="560" w:lineRule="exact"/>
        <w:ind w:firstLineChars="200" w:firstLine="562"/>
        <w:rPr>
          <w:rFonts w:ascii="仿宋" w:eastAsia="仿宋" w:hAnsi="仿宋"/>
          <w:color w:val="000000" w:themeColor="text1"/>
          <w:sz w:val="28"/>
          <w:szCs w:val="28"/>
        </w:rPr>
      </w:pPr>
      <w:r w:rsidRPr="007163FB">
        <w:rPr>
          <w:rFonts w:ascii="仿宋" w:eastAsia="仿宋" w:hAnsi="仿宋" w:hint="eastAsia"/>
          <w:snapToGrid w:val="0"/>
          <w:color w:val="000000" w:themeColor="text1"/>
          <w:kern w:val="0"/>
          <w:sz w:val="28"/>
          <w:szCs w:val="28"/>
        </w:rPr>
        <w:t>一</w:t>
      </w:r>
      <w:r w:rsidRPr="007163FB">
        <w:rPr>
          <w:rFonts w:ascii="仿宋" w:eastAsia="仿宋" w:hAnsi="仿宋" w:hint="eastAsia"/>
          <w:color w:val="000000" w:themeColor="text1"/>
          <w:sz w:val="28"/>
          <w:szCs w:val="28"/>
        </w:rPr>
        <w:t>、总体说明</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（一）适用范围</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（二）定义</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1、“招标人”系指组织本次招标的招标机构：昆山农商银行；</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2、“投标人”系指遵守招标文件要求并向招标人提交投标文件的法人单位；</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7、“无效的投标文件”系指属于下列情况之一者，将作为无效处理：</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lastRenderedPageBreak/>
        <w:t>1）投标文件未按招标文件的要求密封；</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 投标文件未盖公章或未经法定代表人（或授权代理人）签字；</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3）投标文件未按招标文件规定的格式、内容和要求填写；</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4）在投标文件截止期后送达或是通过电报、电话、电传、传真投标文件；</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5）投标文件字迹模糊不清无法辨认的；</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6）投标人在投标文件中提供虚假信息的；</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7）投标文件未送达指定地点，指定接收人。</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（三）对投标人的要求</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1、投标方必须为具有独立企业法人资格，具有合法名称、组织机构、固定的办公场所，注册资本要求不少于100万元人民币（或等值外币），注册时间不少于2年，具有良好的技术力量、商业信誉和售后服务体系；</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 江苏、上海地区之外投标人需在江苏地区有正式的分支机构；</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3、投标人必须具有良好的经济和技术实力，能够按时提交招标人要求的交付件，并能够及时地提供招标人要求的优质服务；</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4、投标人必须具有良好的银行资信和商业信誉，没有违法、违约记录，不处于被责令停业，财产被接管、冻结、破产等非正常经营状态；</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5、投标人不得联合第三方共同投标，否则取消投标资格，且不允许中标后将本招标进行分包、转包；</w:t>
      </w:r>
    </w:p>
    <w:p w:rsidR="00B67D01" w:rsidRDefault="00B67D01" w:rsidP="00B67D01">
      <w:pPr>
        <w:spacing w:line="560" w:lineRule="exact"/>
        <w:ind w:firstLineChars="200" w:firstLine="560"/>
        <w:rPr>
          <w:rFonts w:ascii="仿宋_GB2312" w:eastAsia="仿宋_GB2312" w:hAnsi="宋体"/>
          <w:color w:val="000000" w:themeColor="text1"/>
          <w:sz w:val="28"/>
        </w:rPr>
      </w:pPr>
      <w:r w:rsidRPr="00B67D01">
        <w:rPr>
          <w:rFonts w:ascii="仿宋_GB2312" w:eastAsia="仿宋_GB2312" w:hAnsi="宋体" w:hint="eastAsia"/>
          <w:color w:val="000000" w:themeColor="text1"/>
          <w:sz w:val="28"/>
        </w:rPr>
        <w:t>6、对标的物中包含的第三方产品和服务，要求投标方出具第三方授权书（包括产品、服务功能和价格），招标人保留对该第三</w:t>
      </w:r>
      <w:proofErr w:type="gramStart"/>
      <w:r w:rsidRPr="00B67D01">
        <w:rPr>
          <w:rFonts w:ascii="仿宋_GB2312" w:eastAsia="仿宋_GB2312" w:hAnsi="宋体" w:hint="eastAsia"/>
          <w:color w:val="000000" w:themeColor="text1"/>
          <w:sz w:val="28"/>
        </w:rPr>
        <w:t>方资格</w:t>
      </w:r>
      <w:proofErr w:type="gramEnd"/>
      <w:r w:rsidRPr="00B67D01">
        <w:rPr>
          <w:rFonts w:ascii="仿宋_GB2312" w:eastAsia="仿宋_GB2312" w:hAnsi="宋体" w:hint="eastAsia"/>
          <w:color w:val="000000" w:themeColor="text1"/>
          <w:sz w:val="28"/>
        </w:rPr>
        <w:t>认定及与其直接签署合同的权利。</w:t>
      </w:r>
    </w:p>
    <w:p w:rsidR="00320D24" w:rsidRPr="007163FB" w:rsidRDefault="00B67D01">
      <w:pPr>
        <w:spacing w:line="560" w:lineRule="exact"/>
        <w:ind w:firstLineChars="200" w:firstLine="560"/>
        <w:rPr>
          <w:rFonts w:ascii="仿宋_GB2312" w:eastAsia="仿宋_GB2312" w:hAnsi="宋体"/>
          <w:color w:val="000000" w:themeColor="text1"/>
          <w:sz w:val="28"/>
          <w:shd w:val="pct10" w:color="auto" w:fill="FFFFFF"/>
        </w:rPr>
      </w:pPr>
      <w:r>
        <w:rPr>
          <w:rFonts w:ascii="仿宋_GB2312" w:eastAsia="仿宋_GB2312" w:hAnsi="宋体" w:hint="eastAsia"/>
          <w:color w:val="000000" w:themeColor="text1"/>
          <w:sz w:val="28"/>
        </w:rPr>
        <w:lastRenderedPageBreak/>
        <w:t>7</w:t>
      </w:r>
      <w:r w:rsidR="007163FB" w:rsidRPr="007163FB">
        <w:rPr>
          <w:rFonts w:ascii="仿宋_GB2312" w:eastAsia="仿宋_GB2312" w:hAnsi="宋体" w:hint="eastAsia"/>
          <w:color w:val="000000" w:themeColor="text1"/>
          <w:sz w:val="28"/>
        </w:rPr>
        <w:t>、符合条件需报名的供应商，可在昆山农商银行采购管理平台(https://zbcgzx.ksrcb.com:30018/)上完成注册。</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（四）投标费用</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（五）投标保证金</w:t>
      </w:r>
    </w:p>
    <w:p w:rsidR="00320D24" w:rsidRPr="007163FB" w:rsidRDefault="007163FB">
      <w:pPr>
        <w:spacing w:line="560" w:lineRule="exact"/>
        <w:ind w:firstLineChars="250" w:firstLine="700"/>
        <w:rPr>
          <w:rFonts w:ascii="仿宋_GB2312" w:eastAsia="仿宋_GB2312" w:hAnsi="仿宋"/>
          <w:color w:val="000000" w:themeColor="text1"/>
          <w:sz w:val="28"/>
        </w:rPr>
      </w:pPr>
      <w:r w:rsidRPr="007163FB">
        <w:rPr>
          <w:rFonts w:ascii="仿宋_GB2312" w:eastAsia="仿宋_GB2312" w:hAnsi="仿宋" w:hint="eastAsia"/>
          <w:color w:val="000000" w:themeColor="text1"/>
          <w:sz w:val="28"/>
        </w:rPr>
        <w:t>1、项目投标保证金信息</w:t>
      </w:r>
    </w:p>
    <w:p w:rsidR="00320D24" w:rsidRPr="007163FB" w:rsidRDefault="007163FB">
      <w:pPr>
        <w:spacing w:line="560" w:lineRule="exact"/>
        <w:ind w:firstLineChars="300" w:firstLine="840"/>
        <w:rPr>
          <w:rFonts w:ascii="仿宋_GB2312" w:eastAsia="仿宋_GB2312" w:hAnsi="宋体"/>
          <w:color w:val="000000" w:themeColor="text1"/>
          <w:sz w:val="28"/>
        </w:rPr>
      </w:pPr>
      <w:r w:rsidRPr="007163FB">
        <w:rPr>
          <w:rFonts w:ascii="仿宋_GB2312" w:eastAsia="仿宋_GB2312" w:hAnsi="仿宋" w:hint="eastAsia"/>
          <w:color w:val="000000" w:themeColor="text1"/>
          <w:sz w:val="28"/>
        </w:rPr>
        <w:t>□</w:t>
      </w:r>
      <w:r w:rsidRPr="007163FB">
        <w:rPr>
          <w:rFonts w:ascii="仿宋_GB2312" w:eastAsia="仿宋_GB2312" w:hAnsi="宋体" w:hint="eastAsia"/>
          <w:color w:val="000000" w:themeColor="text1"/>
          <w:sz w:val="28"/>
        </w:rPr>
        <w:t>有</w:t>
      </w:r>
      <w:r w:rsidRPr="007163FB">
        <w:rPr>
          <w:rFonts w:ascii="仿宋_GB2312" w:eastAsia="仿宋_GB2312" w:hAnsi="仿宋" w:hint="eastAsia"/>
          <w:color w:val="000000" w:themeColor="text1"/>
          <w:sz w:val="28"/>
        </w:rPr>
        <w:t>投标</w:t>
      </w:r>
      <w:r w:rsidRPr="007163FB">
        <w:rPr>
          <w:rFonts w:ascii="仿宋_GB2312" w:eastAsia="仿宋_GB2312" w:hAnsi="宋体" w:hint="eastAsia"/>
          <w:color w:val="000000" w:themeColor="text1"/>
          <w:sz w:val="28"/>
        </w:rPr>
        <w:t xml:space="preserve">保证金    </w:t>
      </w:r>
      <w:r w:rsidRPr="007163FB">
        <w:rPr>
          <w:rFonts w:ascii="仿宋_GB2312" w:eastAsia="仿宋_GB2312" w:hAnsi="仿宋" w:hint="eastAsia"/>
          <w:color w:val="000000" w:themeColor="text1"/>
          <w:sz w:val="28"/>
        </w:rPr>
        <w:sym w:font="Wingdings 2" w:char="0052"/>
      </w:r>
      <w:r w:rsidRPr="007163FB">
        <w:rPr>
          <w:rFonts w:ascii="仿宋_GB2312" w:eastAsia="仿宋_GB2312" w:hAnsi="宋体" w:hint="eastAsia"/>
          <w:color w:val="000000" w:themeColor="text1"/>
          <w:sz w:val="28"/>
        </w:rPr>
        <w:t>无</w:t>
      </w:r>
      <w:r w:rsidRPr="007163FB">
        <w:rPr>
          <w:rFonts w:ascii="仿宋_GB2312" w:eastAsia="仿宋_GB2312" w:hAnsi="仿宋" w:hint="eastAsia"/>
          <w:color w:val="000000" w:themeColor="text1"/>
          <w:sz w:val="28"/>
        </w:rPr>
        <w:t>投标</w:t>
      </w:r>
      <w:r w:rsidRPr="007163FB">
        <w:rPr>
          <w:rFonts w:ascii="仿宋_GB2312" w:eastAsia="仿宋_GB2312" w:hAnsi="宋体" w:hint="eastAsia"/>
          <w:color w:val="000000" w:themeColor="text1"/>
          <w:sz w:val="28"/>
        </w:rPr>
        <w:t xml:space="preserve">保证金           </w:t>
      </w:r>
    </w:p>
    <w:p w:rsidR="00320D24" w:rsidRPr="007163FB" w:rsidRDefault="007163FB">
      <w:pPr>
        <w:spacing w:line="560" w:lineRule="exact"/>
        <w:ind w:firstLineChars="300" w:firstLine="840"/>
        <w:rPr>
          <w:rFonts w:ascii="仿宋_GB2312" w:eastAsia="仿宋_GB2312" w:hAnsi="宋体"/>
          <w:color w:val="000000" w:themeColor="text1"/>
          <w:sz w:val="28"/>
          <w:u w:val="single"/>
        </w:rPr>
      </w:pPr>
      <w:r w:rsidRPr="007163FB">
        <w:rPr>
          <w:rFonts w:ascii="仿宋_GB2312" w:eastAsia="仿宋_GB2312" w:hAnsi="宋体" w:hint="eastAsia"/>
          <w:color w:val="000000" w:themeColor="text1"/>
          <w:sz w:val="28"/>
        </w:rPr>
        <w:t>投标保证金金额（小写）：</w:t>
      </w:r>
      <w:r w:rsidRPr="007163FB">
        <w:rPr>
          <w:rFonts w:ascii="仿宋_GB2312" w:eastAsia="仿宋_GB2312" w:hAnsi="宋体" w:hint="eastAsia"/>
          <w:color w:val="000000" w:themeColor="text1"/>
          <w:sz w:val="28"/>
          <w:u w:val="single"/>
        </w:rPr>
        <w:t xml:space="preserve">                              </w:t>
      </w:r>
    </w:p>
    <w:p w:rsidR="00320D24" w:rsidRPr="007163FB" w:rsidRDefault="007163FB">
      <w:pPr>
        <w:spacing w:line="560" w:lineRule="exact"/>
        <w:ind w:firstLineChars="300" w:firstLine="840"/>
        <w:rPr>
          <w:rFonts w:ascii="仿宋_GB2312" w:eastAsia="仿宋_GB2312" w:hAnsi="宋体"/>
          <w:color w:val="000000" w:themeColor="text1"/>
          <w:sz w:val="28"/>
          <w:u w:val="single"/>
        </w:rPr>
      </w:pPr>
      <w:r w:rsidRPr="007163FB">
        <w:rPr>
          <w:rFonts w:ascii="仿宋_GB2312" w:eastAsia="仿宋_GB2312" w:hAnsi="宋体" w:hint="eastAsia"/>
          <w:color w:val="000000" w:themeColor="text1"/>
          <w:sz w:val="28"/>
        </w:rPr>
        <w:t xml:space="preserve">              （大写）：</w:t>
      </w:r>
      <w:r w:rsidRPr="007163FB">
        <w:rPr>
          <w:rFonts w:ascii="仿宋_GB2312" w:eastAsia="仿宋_GB2312" w:hAnsi="宋体" w:hint="eastAsia"/>
          <w:color w:val="000000" w:themeColor="text1"/>
          <w:sz w:val="28"/>
          <w:u w:val="single"/>
        </w:rPr>
        <w:t xml:space="preserve">                              </w:t>
      </w:r>
    </w:p>
    <w:p w:rsidR="00320D24" w:rsidRPr="007163FB" w:rsidRDefault="007163FB">
      <w:pPr>
        <w:spacing w:line="560" w:lineRule="exact"/>
        <w:ind w:firstLineChars="300" w:firstLine="84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户名：昆山农商银行投标保证金专户</w:t>
      </w:r>
    </w:p>
    <w:p w:rsidR="00320D24" w:rsidRPr="007163FB" w:rsidRDefault="007163FB">
      <w:pPr>
        <w:spacing w:line="560" w:lineRule="exact"/>
        <w:ind w:firstLineChars="300" w:firstLine="84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账号：3052252018224116010001</w:t>
      </w:r>
    </w:p>
    <w:p w:rsidR="00320D24" w:rsidRPr="007163FB" w:rsidRDefault="007163FB">
      <w:pPr>
        <w:spacing w:line="560" w:lineRule="exact"/>
        <w:ind w:firstLineChars="300" w:firstLine="84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开户行名称：昆山农村商业银行营业部</w:t>
      </w:r>
    </w:p>
    <w:p w:rsidR="00320D24" w:rsidRPr="007163FB" w:rsidRDefault="007163FB">
      <w:pPr>
        <w:spacing w:line="560" w:lineRule="exact"/>
        <w:ind w:firstLineChars="300" w:firstLine="84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行号：314305206650</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2、投标保证金的缴纳</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w:t>
      </w:r>
      <w:r w:rsidRPr="007163FB">
        <w:rPr>
          <w:rFonts w:ascii="仿宋_GB2312" w:eastAsia="仿宋_GB2312" w:hAnsi="宋体"/>
          <w:color w:val="000000" w:themeColor="text1"/>
          <w:sz w:val="28"/>
        </w:rPr>
        <w:t>1</w:t>
      </w:r>
      <w:r w:rsidRPr="007163FB">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7163FB">
        <w:rPr>
          <w:rFonts w:ascii="仿宋_GB2312" w:eastAsia="仿宋_GB2312" w:hAnsi="宋体" w:hint="eastAsia"/>
          <w:color w:val="000000" w:themeColor="text1"/>
          <w:sz w:val="28"/>
        </w:rPr>
        <w:t>电子档发招标</w:t>
      </w:r>
      <w:proofErr w:type="gramEnd"/>
      <w:r w:rsidRPr="007163FB">
        <w:rPr>
          <w:rFonts w:ascii="仿宋_GB2312" w:eastAsia="仿宋_GB2312" w:hAnsi="宋体" w:hint="eastAsia"/>
          <w:color w:val="000000" w:themeColor="text1"/>
          <w:sz w:val="28"/>
        </w:rPr>
        <w:t>人邮箱，以便招标人审核，招标人邮箱：</w:t>
      </w:r>
      <w:hyperlink r:id="rId7" w:history="1">
        <w:r w:rsidRPr="007163FB">
          <w:rPr>
            <w:rStyle w:val="ab"/>
            <w:rFonts w:ascii="仿宋_GB2312" w:eastAsia="仿宋_GB2312" w:hAnsi="宋体"/>
            <w:color w:val="000000" w:themeColor="text1"/>
            <w:sz w:val="28"/>
          </w:rPr>
          <w:t>zbcgzx@ksrcb.com</w:t>
        </w:r>
      </w:hyperlink>
      <w:r w:rsidRPr="007163FB">
        <w:rPr>
          <w:rFonts w:ascii="仿宋_GB2312" w:eastAsia="仿宋_GB2312" w:hAnsi="宋体"/>
          <w:color w:val="000000" w:themeColor="text1"/>
          <w:sz w:val="28"/>
        </w:rPr>
        <w:t>，</w:t>
      </w:r>
      <w:r w:rsidRPr="007163FB">
        <w:rPr>
          <w:rFonts w:ascii="仿宋_GB2312" w:eastAsia="仿宋_GB2312" w:hAnsi="宋体" w:hint="eastAsia"/>
          <w:color w:val="000000" w:themeColor="text1"/>
          <w:sz w:val="28"/>
        </w:rPr>
        <w:t>并将该转账凭证单独密封后寄（送）</w:t>
      </w:r>
      <w:proofErr w:type="gramStart"/>
      <w:r w:rsidRPr="007163FB">
        <w:rPr>
          <w:rFonts w:ascii="仿宋_GB2312" w:eastAsia="仿宋_GB2312" w:hAnsi="宋体" w:hint="eastAsia"/>
          <w:color w:val="000000" w:themeColor="text1"/>
          <w:sz w:val="28"/>
        </w:rPr>
        <w:t>至集中</w:t>
      </w:r>
      <w:proofErr w:type="gramEnd"/>
      <w:r w:rsidRPr="007163FB">
        <w:rPr>
          <w:rFonts w:ascii="仿宋_GB2312" w:eastAsia="仿宋_GB2312" w:hAnsi="宋体" w:hint="eastAsia"/>
          <w:color w:val="000000" w:themeColor="text1"/>
          <w:sz w:val="28"/>
        </w:rPr>
        <w:t>采购中心；</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w:t>
      </w:r>
      <w:r w:rsidRPr="007163FB">
        <w:rPr>
          <w:rFonts w:ascii="仿宋_GB2312" w:eastAsia="仿宋_GB2312" w:hAnsi="宋体"/>
          <w:color w:val="000000" w:themeColor="text1"/>
          <w:sz w:val="28"/>
        </w:rPr>
        <w:t>2</w:t>
      </w:r>
      <w:r w:rsidRPr="007163FB">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w:t>
      </w:r>
      <w:r w:rsidRPr="007163FB">
        <w:rPr>
          <w:rFonts w:ascii="仿宋_GB2312" w:eastAsia="仿宋_GB2312" w:hAnsi="宋体"/>
          <w:color w:val="000000" w:themeColor="text1"/>
          <w:sz w:val="28"/>
        </w:rPr>
        <w:t>3</w:t>
      </w:r>
      <w:r w:rsidRPr="007163FB">
        <w:rPr>
          <w:rFonts w:ascii="仿宋_GB2312" w:eastAsia="仿宋_GB2312" w:hAnsi="宋体" w:hint="eastAsia"/>
          <w:color w:val="000000" w:themeColor="text1"/>
          <w:sz w:val="28"/>
        </w:rPr>
        <w:t>）投标人在缴纳投标保证金时，需在进帐凭证上注明投标项目编号和名称。</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color w:val="000000" w:themeColor="text1"/>
          <w:sz w:val="28"/>
        </w:rPr>
        <w:t>（4</w:t>
      </w:r>
      <w:r w:rsidRPr="007163FB">
        <w:rPr>
          <w:rFonts w:ascii="仿宋_GB2312" w:eastAsia="仿宋_GB2312" w:hAnsi="宋体" w:hint="eastAsia"/>
          <w:color w:val="000000" w:themeColor="text1"/>
          <w:sz w:val="28"/>
        </w:rPr>
        <w:t>）凡出现投标保证金未到位或未足额缴纳等与招标文件要求</w:t>
      </w:r>
      <w:r w:rsidRPr="007163FB">
        <w:rPr>
          <w:rFonts w:ascii="仿宋_GB2312" w:eastAsia="仿宋_GB2312" w:hAnsi="宋体" w:hint="eastAsia"/>
          <w:color w:val="000000" w:themeColor="text1"/>
          <w:sz w:val="28"/>
        </w:rPr>
        <w:lastRenderedPageBreak/>
        <w:t>不一致的情况，均自动取消投标人参加该项目的投标资格；</w:t>
      </w:r>
    </w:p>
    <w:p w:rsidR="00320D24" w:rsidRPr="007163FB" w:rsidRDefault="007163FB">
      <w:pPr>
        <w:spacing w:line="560" w:lineRule="exact"/>
        <w:ind w:firstLineChars="250" w:firstLine="700"/>
        <w:rPr>
          <w:rFonts w:ascii="仿宋_GB2312" w:eastAsia="仿宋_GB2312" w:hAnsi="宋体"/>
          <w:color w:val="000000" w:themeColor="text1"/>
          <w:sz w:val="28"/>
        </w:rPr>
      </w:pPr>
      <w:r w:rsidRPr="007163FB">
        <w:rPr>
          <w:rFonts w:ascii="仿宋_GB2312" w:eastAsia="仿宋_GB2312" w:hAnsi="宋体"/>
          <w:color w:val="000000" w:themeColor="text1"/>
          <w:sz w:val="28"/>
        </w:rPr>
        <w:t>3</w:t>
      </w:r>
      <w:r w:rsidRPr="007163FB">
        <w:rPr>
          <w:rFonts w:ascii="仿宋_GB2312" w:eastAsia="仿宋_GB2312" w:hAnsi="宋体" w:hint="eastAsia"/>
          <w:color w:val="000000" w:themeColor="text1"/>
          <w:sz w:val="28"/>
        </w:rPr>
        <w:t>、投标保证金的扣划</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投标过程中发生以下情形时，予以投标保证金的扣划，并按相关规定处理：</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（1）投标人在有效期内发生随意撤回、撤销投标行为的；</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color w:val="000000" w:themeColor="text1"/>
          <w:sz w:val="28"/>
        </w:rPr>
        <w:t>（</w:t>
      </w:r>
      <w:r w:rsidRPr="007163FB">
        <w:rPr>
          <w:rFonts w:ascii="仿宋_GB2312" w:eastAsia="仿宋_GB2312" w:hAnsi="宋体" w:hint="eastAsia"/>
          <w:color w:val="000000" w:themeColor="text1"/>
          <w:sz w:val="28"/>
        </w:rPr>
        <w:t>2）投标人中标后无正当理由拒签合同的；</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color w:val="000000" w:themeColor="text1"/>
          <w:sz w:val="28"/>
        </w:rPr>
        <w:t>（</w:t>
      </w:r>
      <w:r w:rsidRPr="007163FB">
        <w:rPr>
          <w:rFonts w:ascii="仿宋_GB2312" w:eastAsia="仿宋_GB2312" w:hAnsi="宋体" w:hint="eastAsia"/>
          <w:color w:val="000000" w:themeColor="text1"/>
          <w:sz w:val="28"/>
        </w:rPr>
        <w:t>3）投标人中标后未按招标人要求足额缴纳履约保证金的；</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color w:val="000000" w:themeColor="text1"/>
          <w:sz w:val="28"/>
        </w:rPr>
        <w:t>（</w:t>
      </w:r>
      <w:r w:rsidRPr="007163FB">
        <w:rPr>
          <w:rFonts w:ascii="仿宋_GB2312" w:eastAsia="仿宋_GB2312" w:hAnsi="宋体" w:hint="eastAsia"/>
          <w:color w:val="000000" w:themeColor="text1"/>
          <w:sz w:val="28"/>
        </w:rPr>
        <w:t>4）其他违法违规行为，经查实情况属实的；</w:t>
      </w:r>
    </w:p>
    <w:p w:rsidR="00320D24" w:rsidRPr="007163FB" w:rsidRDefault="007163FB">
      <w:pPr>
        <w:spacing w:line="560" w:lineRule="exact"/>
        <w:ind w:firstLine="570"/>
        <w:rPr>
          <w:rFonts w:ascii="仿宋_GB2312" w:eastAsia="仿宋_GB2312" w:hAnsi="宋体"/>
          <w:color w:val="000000" w:themeColor="text1"/>
          <w:sz w:val="28"/>
        </w:rPr>
      </w:pPr>
      <w:r w:rsidRPr="007163FB">
        <w:rPr>
          <w:rFonts w:ascii="仿宋_GB2312" w:eastAsia="仿宋_GB2312" w:hAnsi="宋体"/>
          <w:color w:val="000000" w:themeColor="text1"/>
          <w:sz w:val="28"/>
        </w:rPr>
        <w:t>4</w:t>
      </w:r>
      <w:r w:rsidRPr="007163FB">
        <w:rPr>
          <w:rFonts w:ascii="仿宋_GB2312" w:eastAsia="仿宋_GB2312" w:hAnsi="宋体" w:hint="eastAsia"/>
          <w:color w:val="000000" w:themeColor="text1"/>
          <w:sz w:val="28"/>
        </w:rPr>
        <w:t>、投标保证金的退还</w:t>
      </w:r>
    </w:p>
    <w:p w:rsidR="00320D24" w:rsidRPr="007163FB" w:rsidRDefault="007163FB">
      <w:pPr>
        <w:spacing w:line="560" w:lineRule="exact"/>
        <w:ind w:firstLine="57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7163FB">
        <w:rPr>
          <w:rFonts w:ascii="仿宋_GB2312" w:eastAsia="仿宋_GB2312" w:hAnsi="宋体"/>
          <w:color w:val="000000" w:themeColor="text1"/>
          <w:sz w:val="28"/>
        </w:rPr>
        <w:t>不</w:t>
      </w:r>
      <w:r w:rsidRPr="007163FB">
        <w:rPr>
          <w:rFonts w:ascii="仿宋_GB2312" w:eastAsia="仿宋_GB2312" w:hAnsi="宋体" w:hint="eastAsia"/>
          <w:color w:val="000000" w:themeColor="text1"/>
          <w:sz w:val="28"/>
        </w:rPr>
        <w:t>转入其履约保证金账户的，请投标人在投标时书面申明。</w:t>
      </w:r>
    </w:p>
    <w:p w:rsidR="00320D24" w:rsidRPr="007163FB" w:rsidRDefault="007163FB">
      <w:pPr>
        <w:spacing w:line="560" w:lineRule="exact"/>
        <w:ind w:firstLine="57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（2）投标人未中标，招标人按照“资金从哪里来，原样回那里去”的原则退还投标人投标保证金。</w:t>
      </w:r>
    </w:p>
    <w:p w:rsidR="00320D24" w:rsidRPr="007163FB" w:rsidRDefault="007163FB">
      <w:pPr>
        <w:spacing w:line="560" w:lineRule="exact"/>
        <w:ind w:firstLine="57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（3）投标保证金不计息。</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（六）履约保证金</w:t>
      </w:r>
    </w:p>
    <w:p w:rsidR="00320D24" w:rsidRPr="007163FB" w:rsidRDefault="007163FB">
      <w:pPr>
        <w:spacing w:line="560" w:lineRule="exact"/>
        <w:ind w:firstLineChars="250" w:firstLine="700"/>
        <w:rPr>
          <w:rFonts w:ascii="仿宋_GB2312" w:eastAsia="仿宋_GB2312" w:hAnsi="仿宋"/>
          <w:color w:val="000000" w:themeColor="text1"/>
          <w:sz w:val="28"/>
        </w:rPr>
      </w:pPr>
      <w:r w:rsidRPr="007163FB">
        <w:rPr>
          <w:rFonts w:ascii="仿宋_GB2312" w:eastAsia="仿宋_GB2312" w:hAnsi="仿宋" w:hint="eastAsia"/>
          <w:color w:val="000000" w:themeColor="text1"/>
          <w:sz w:val="28"/>
        </w:rPr>
        <w:t>1、项目履约保证金信息</w:t>
      </w:r>
    </w:p>
    <w:p w:rsidR="00320D24" w:rsidRPr="007163FB" w:rsidRDefault="007163FB">
      <w:pPr>
        <w:spacing w:line="560" w:lineRule="exact"/>
        <w:ind w:firstLineChars="300" w:firstLine="840"/>
        <w:rPr>
          <w:rFonts w:ascii="仿宋_GB2312" w:eastAsia="仿宋_GB2312" w:hAnsi="宋体"/>
          <w:color w:val="000000" w:themeColor="text1"/>
          <w:sz w:val="28"/>
        </w:rPr>
      </w:pPr>
      <w:r w:rsidRPr="007163FB">
        <w:rPr>
          <w:rFonts w:ascii="仿宋_GB2312" w:eastAsia="仿宋_GB2312" w:hAnsi="仿宋" w:hint="eastAsia"/>
          <w:color w:val="000000" w:themeColor="text1"/>
          <w:sz w:val="28"/>
        </w:rPr>
        <w:t>□</w:t>
      </w:r>
      <w:r w:rsidRPr="007163FB">
        <w:rPr>
          <w:rFonts w:ascii="仿宋_GB2312" w:eastAsia="仿宋_GB2312" w:hAnsi="宋体" w:hint="eastAsia"/>
          <w:color w:val="000000" w:themeColor="text1"/>
          <w:sz w:val="28"/>
        </w:rPr>
        <w:t>有</w:t>
      </w:r>
      <w:r w:rsidRPr="007163FB">
        <w:rPr>
          <w:rFonts w:ascii="仿宋_GB2312" w:eastAsia="仿宋_GB2312" w:hAnsi="仿宋" w:hint="eastAsia"/>
          <w:color w:val="000000" w:themeColor="text1"/>
          <w:sz w:val="28"/>
        </w:rPr>
        <w:t>履约</w:t>
      </w:r>
      <w:r w:rsidRPr="007163FB">
        <w:rPr>
          <w:rFonts w:ascii="仿宋_GB2312" w:eastAsia="仿宋_GB2312" w:hAnsi="宋体" w:hint="eastAsia"/>
          <w:color w:val="000000" w:themeColor="text1"/>
          <w:sz w:val="28"/>
        </w:rPr>
        <w:t xml:space="preserve">保证金           </w:t>
      </w:r>
      <w:r w:rsidRPr="007163FB">
        <w:rPr>
          <w:rFonts w:ascii="仿宋_GB2312" w:eastAsia="仿宋_GB2312" w:hAnsi="仿宋" w:hint="eastAsia"/>
          <w:color w:val="000000" w:themeColor="text1"/>
          <w:sz w:val="28"/>
        </w:rPr>
        <w:sym w:font="Wingdings 2" w:char="0052"/>
      </w:r>
      <w:r w:rsidRPr="007163FB">
        <w:rPr>
          <w:rFonts w:ascii="仿宋_GB2312" w:eastAsia="仿宋_GB2312" w:hAnsi="宋体" w:hint="eastAsia"/>
          <w:color w:val="000000" w:themeColor="text1"/>
          <w:sz w:val="28"/>
        </w:rPr>
        <w:t>无</w:t>
      </w:r>
      <w:r w:rsidRPr="007163FB">
        <w:rPr>
          <w:rFonts w:ascii="仿宋_GB2312" w:eastAsia="仿宋_GB2312" w:hAnsi="仿宋" w:hint="eastAsia"/>
          <w:color w:val="000000" w:themeColor="text1"/>
          <w:sz w:val="28"/>
        </w:rPr>
        <w:t>履约</w:t>
      </w:r>
      <w:r w:rsidRPr="007163FB">
        <w:rPr>
          <w:rFonts w:ascii="仿宋_GB2312" w:eastAsia="仿宋_GB2312" w:hAnsi="宋体" w:hint="eastAsia"/>
          <w:color w:val="000000" w:themeColor="text1"/>
          <w:sz w:val="28"/>
        </w:rPr>
        <w:t xml:space="preserve">保证金           </w:t>
      </w:r>
    </w:p>
    <w:p w:rsidR="00320D24" w:rsidRPr="007163FB" w:rsidRDefault="007163FB">
      <w:pPr>
        <w:spacing w:line="560" w:lineRule="exact"/>
        <w:ind w:firstLineChars="300" w:firstLine="84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接到中标通知后五日内向招标人指定账户缴纳中标金额的</w:t>
      </w:r>
      <w:r w:rsidRPr="007163FB">
        <w:rPr>
          <w:rFonts w:ascii="仿宋_GB2312" w:eastAsia="仿宋_GB2312" w:hAnsi="宋体"/>
          <w:color w:val="000000" w:themeColor="text1"/>
          <w:sz w:val="28"/>
        </w:rPr>
        <w:t>10</w:t>
      </w:r>
      <w:r w:rsidRPr="007163FB">
        <w:rPr>
          <w:rFonts w:ascii="仿宋_GB2312" w:eastAsia="仿宋_GB2312" w:hAnsi="宋体" w:hint="eastAsia"/>
          <w:color w:val="000000" w:themeColor="text1"/>
          <w:sz w:val="28"/>
        </w:rPr>
        <w:t>%</w:t>
      </w:r>
      <w:r w:rsidRPr="007163FB">
        <w:rPr>
          <w:rFonts w:ascii="仿宋_GB2312" w:eastAsia="仿宋_GB2312" w:hAnsi="宋体"/>
          <w:color w:val="000000" w:themeColor="text1"/>
          <w:sz w:val="28"/>
        </w:rPr>
        <w:t>作为</w:t>
      </w:r>
      <w:r w:rsidRPr="007163FB">
        <w:rPr>
          <w:rFonts w:ascii="仿宋_GB2312" w:eastAsia="仿宋_GB2312" w:hAnsi="宋体" w:hint="eastAsia"/>
          <w:color w:val="000000" w:themeColor="text1"/>
          <w:sz w:val="28"/>
        </w:rPr>
        <w:t>履行合同条款；</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w:t>
      </w:r>
      <w:r w:rsidRPr="007163FB">
        <w:rPr>
          <w:rFonts w:ascii="仿宋_GB2312" w:eastAsia="仿宋_GB2312" w:hAnsi="仿宋" w:hint="eastAsia"/>
          <w:color w:val="000000" w:themeColor="text1"/>
          <w:sz w:val="28"/>
        </w:rPr>
        <w:t>履约</w:t>
      </w:r>
      <w:r w:rsidRPr="007163FB">
        <w:rPr>
          <w:rFonts w:ascii="仿宋_GB2312" w:eastAsia="仿宋_GB2312" w:hAnsi="宋体" w:hint="eastAsia"/>
          <w:color w:val="000000" w:themeColor="text1"/>
          <w:sz w:val="28"/>
        </w:rPr>
        <w:t>保证金的缴纳</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w:t>
      </w:r>
      <w:r w:rsidRPr="007163FB">
        <w:rPr>
          <w:rFonts w:ascii="仿宋_GB2312" w:eastAsia="仿宋_GB2312" w:hAnsi="仿宋" w:hint="eastAsia"/>
          <w:color w:val="000000" w:themeColor="text1"/>
          <w:sz w:val="28"/>
        </w:rPr>
        <w:t>履约</w:t>
      </w:r>
      <w:r w:rsidRPr="007163FB">
        <w:rPr>
          <w:rFonts w:ascii="仿宋_GB2312" w:eastAsia="仿宋_GB2312" w:hAnsi="宋体" w:hint="eastAsia"/>
          <w:color w:val="000000" w:themeColor="text1"/>
          <w:sz w:val="28"/>
        </w:rPr>
        <w:t>保证金需以投标人名义采用银行转账或汇款等方式缴纳，不接受现金或个人账户缴纳保证金。</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lastRenderedPageBreak/>
        <w:t>（2）投标人在缴纳</w:t>
      </w:r>
      <w:r w:rsidRPr="007163FB">
        <w:rPr>
          <w:rFonts w:ascii="仿宋_GB2312" w:eastAsia="仿宋_GB2312" w:hAnsi="仿宋" w:hint="eastAsia"/>
          <w:color w:val="000000" w:themeColor="text1"/>
          <w:sz w:val="28"/>
        </w:rPr>
        <w:t>履约</w:t>
      </w:r>
      <w:r w:rsidRPr="007163FB">
        <w:rPr>
          <w:rFonts w:ascii="仿宋_GB2312" w:eastAsia="仿宋_GB2312" w:hAnsi="宋体" w:hint="eastAsia"/>
          <w:color w:val="000000" w:themeColor="text1"/>
          <w:sz w:val="28"/>
        </w:rPr>
        <w:t>保证金时，需在进帐凭证上注明投标项目编号和名称。</w:t>
      </w:r>
    </w:p>
    <w:p w:rsidR="00320D24" w:rsidRPr="007163FB" w:rsidRDefault="007163FB">
      <w:pPr>
        <w:spacing w:line="560" w:lineRule="exact"/>
        <w:ind w:firstLineChars="250" w:firstLine="700"/>
        <w:rPr>
          <w:rFonts w:ascii="仿宋_GB2312" w:eastAsia="仿宋_GB2312" w:hAnsi="宋体"/>
          <w:color w:val="000000" w:themeColor="text1"/>
          <w:sz w:val="28"/>
        </w:rPr>
      </w:pPr>
      <w:r w:rsidRPr="007163FB">
        <w:rPr>
          <w:rFonts w:ascii="仿宋_GB2312" w:eastAsia="仿宋_GB2312" w:hAnsi="宋体"/>
          <w:color w:val="000000" w:themeColor="text1"/>
          <w:sz w:val="28"/>
        </w:rPr>
        <w:t>3</w:t>
      </w:r>
      <w:r w:rsidRPr="007163FB">
        <w:rPr>
          <w:rFonts w:ascii="仿宋_GB2312" w:eastAsia="仿宋_GB2312" w:hAnsi="宋体" w:hint="eastAsia"/>
          <w:color w:val="000000" w:themeColor="text1"/>
          <w:sz w:val="28"/>
        </w:rPr>
        <w:t>、</w:t>
      </w:r>
      <w:r w:rsidRPr="007163FB">
        <w:rPr>
          <w:rFonts w:ascii="仿宋_GB2312" w:eastAsia="仿宋_GB2312" w:hAnsi="仿宋" w:hint="eastAsia"/>
          <w:color w:val="000000" w:themeColor="text1"/>
          <w:sz w:val="28"/>
        </w:rPr>
        <w:t>履约</w:t>
      </w:r>
      <w:r w:rsidRPr="007163FB">
        <w:rPr>
          <w:rFonts w:ascii="仿宋_GB2312" w:eastAsia="仿宋_GB2312" w:hAnsi="宋体" w:hint="eastAsia"/>
          <w:color w:val="000000" w:themeColor="text1"/>
          <w:sz w:val="28"/>
        </w:rPr>
        <w:t>保证金的扣划</w:t>
      </w:r>
    </w:p>
    <w:p w:rsidR="00320D24" w:rsidRPr="007163FB" w:rsidRDefault="007163FB">
      <w:pPr>
        <w:spacing w:line="560" w:lineRule="exact"/>
        <w:ind w:firstLine="57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当合同执行过程中发生违反合同规定或违约行为时，应扣划投标人缴纳的履约保证金。</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color w:val="000000" w:themeColor="text1"/>
          <w:sz w:val="28"/>
        </w:rPr>
        <w:t>4</w:t>
      </w:r>
      <w:r w:rsidRPr="007163FB">
        <w:rPr>
          <w:rFonts w:ascii="仿宋_GB2312" w:eastAsia="仿宋_GB2312" w:hAnsi="宋体" w:hint="eastAsia"/>
          <w:color w:val="000000" w:themeColor="text1"/>
          <w:sz w:val="28"/>
        </w:rPr>
        <w:t>、</w:t>
      </w:r>
      <w:r w:rsidRPr="007163FB">
        <w:rPr>
          <w:rFonts w:ascii="仿宋_GB2312" w:eastAsia="仿宋_GB2312" w:hAnsi="仿宋" w:hint="eastAsia"/>
          <w:color w:val="000000" w:themeColor="text1"/>
          <w:sz w:val="28"/>
        </w:rPr>
        <w:t>履约</w:t>
      </w:r>
      <w:r w:rsidRPr="007163FB">
        <w:rPr>
          <w:rFonts w:ascii="仿宋_GB2312" w:eastAsia="仿宋_GB2312" w:hAnsi="宋体" w:hint="eastAsia"/>
          <w:color w:val="000000" w:themeColor="text1"/>
          <w:sz w:val="28"/>
        </w:rPr>
        <w:t>保证金的退还</w:t>
      </w:r>
    </w:p>
    <w:p w:rsidR="00320D24" w:rsidRPr="007163FB" w:rsidRDefault="007163FB">
      <w:pPr>
        <w:spacing w:line="560" w:lineRule="exact"/>
        <w:ind w:firstLine="57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w:t>
      </w:r>
      <w:proofErr w:type="gramStart"/>
      <w:r w:rsidRPr="007163FB">
        <w:rPr>
          <w:rFonts w:ascii="仿宋_GB2312" w:eastAsia="仿宋_GB2312" w:hAnsi="宋体" w:hint="eastAsia"/>
          <w:color w:val="000000" w:themeColor="text1"/>
          <w:sz w:val="28"/>
        </w:rPr>
        <w:t>项目结项后</w:t>
      </w:r>
      <w:proofErr w:type="gramEnd"/>
      <w:r w:rsidRPr="007163FB">
        <w:rPr>
          <w:rFonts w:ascii="仿宋_GB2312" w:eastAsia="仿宋_GB2312" w:hAnsi="宋体" w:hint="eastAsia"/>
          <w:color w:val="000000" w:themeColor="text1"/>
          <w:sz w:val="28"/>
        </w:rPr>
        <w:t>满足退还标准</w:t>
      </w:r>
      <w:proofErr w:type="gramStart"/>
      <w:r w:rsidRPr="007163FB">
        <w:rPr>
          <w:rFonts w:ascii="仿宋_GB2312" w:eastAsia="仿宋_GB2312" w:hAnsi="宋体" w:hint="eastAsia"/>
          <w:color w:val="000000" w:themeColor="text1"/>
          <w:sz w:val="28"/>
        </w:rPr>
        <w:t>且资料</w:t>
      </w:r>
      <w:proofErr w:type="gramEnd"/>
      <w:r w:rsidRPr="007163FB">
        <w:rPr>
          <w:rFonts w:ascii="仿宋_GB2312" w:eastAsia="仿宋_GB2312" w:hAnsi="宋体" w:hint="eastAsia"/>
          <w:color w:val="000000" w:themeColor="text1"/>
          <w:sz w:val="28"/>
        </w:rPr>
        <w:t>齐全；</w:t>
      </w:r>
    </w:p>
    <w:p w:rsidR="00320D24" w:rsidRPr="007163FB" w:rsidRDefault="007163FB">
      <w:pPr>
        <w:spacing w:line="560" w:lineRule="exact"/>
        <w:ind w:firstLine="57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w:t>
      </w:r>
      <w:r w:rsidRPr="007163FB">
        <w:rPr>
          <w:rFonts w:ascii="仿宋_GB2312" w:eastAsia="仿宋_GB2312" w:hAnsi="仿宋" w:hint="eastAsia"/>
          <w:color w:val="000000" w:themeColor="text1"/>
          <w:sz w:val="28"/>
        </w:rPr>
        <w:t>履约</w:t>
      </w:r>
      <w:r w:rsidRPr="007163FB">
        <w:rPr>
          <w:rFonts w:ascii="仿宋_GB2312" w:eastAsia="仿宋_GB2312" w:hAnsi="宋体" w:hint="eastAsia"/>
          <w:color w:val="000000" w:themeColor="text1"/>
          <w:sz w:val="28"/>
        </w:rPr>
        <w:t>保证金不计息。</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（七）招标文件的解释及咨询</w:t>
      </w:r>
    </w:p>
    <w:p w:rsidR="00320D24" w:rsidRPr="007163FB" w:rsidRDefault="007163FB">
      <w:pPr>
        <w:spacing w:line="560" w:lineRule="exact"/>
        <w:ind w:firstLineChars="300" w:firstLine="84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本招标文件的解释权属招标人，对本次招标有任何询问，请与昆山农商银行本次招标联系人联系。</w:t>
      </w:r>
    </w:p>
    <w:p w:rsidR="00320D24" w:rsidRPr="007163FB" w:rsidRDefault="007163FB">
      <w:pPr>
        <w:pStyle w:val="2"/>
        <w:keepNext w:val="0"/>
        <w:keepLines w:val="0"/>
        <w:spacing w:before="0" w:after="0" w:line="560" w:lineRule="exact"/>
        <w:ind w:firstLineChars="200" w:firstLine="562"/>
        <w:rPr>
          <w:rFonts w:ascii="仿宋" w:eastAsia="仿宋" w:hAnsi="仿宋"/>
          <w:color w:val="000000" w:themeColor="text1"/>
          <w:sz w:val="28"/>
          <w:szCs w:val="28"/>
        </w:rPr>
      </w:pPr>
      <w:r w:rsidRPr="007163FB">
        <w:rPr>
          <w:rFonts w:ascii="仿宋" w:eastAsia="仿宋" w:hAnsi="仿宋" w:hint="eastAsia"/>
          <w:color w:val="000000" w:themeColor="text1"/>
          <w:sz w:val="28"/>
          <w:szCs w:val="28"/>
        </w:rPr>
        <w:t>二、招标文件说明</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（一）是否限价招标</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仿宋" w:hint="eastAsia"/>
          <w:color w:val="000000" w:themeColor="text1"/>
          <w:sz w:val="28"/>
        </w:rPr>
        <w:sym w:font="Wingdings 2" w:char="0052"/>
      </w:r>
      <w:r w:rsidRPr="007163FB">
        <w:rPr>
          <w:rFonts w:ascii="仿宋_GB2312" w:eastAsia="仿宋_GB2312" w:hAnsi="宋体"/>
          <w:color w:val="000000" w:themeColor="text1"/>
          <w:sz w:val="28"/>
        </w:rPr>
        <w:t xml:space="preserve"> 是   最高限价</w:t>
      </w:r>
      <w:r w:rsidRPr="007163FB">
        <w:rPr>
          <w:rFonts w:ascii="仿宋_GB2312" w:eastAsia="仿宋_GB2312" w:hAnsi="宋体"/>
          <w:color w:val="000000" w:themeColor="text1"/>
          <w:sz w:val="28"/>
          <w:u w:val="single"/>
        </w:rPr>
        <w:t xml:space="preserve">  </w:t>
      </w:r>
      <w:r w:rsidRPr="007163FB">
        <w:rPr>
          <w:rFonts w:ascii="仿宋_GB2312" w:eastAsia="仿宋_GB2312" w:hAnsi="宋体" w:hint="eastAsia"/>
          <w:color w:val="000000" w:themeColor="text1"/>
          <w:sz w:val="28"/>
          <w:u w:val="single"/>
        </w:rPr>
        <w:t>310,0000.00</w:t>
      </w:r>
      <w:r w:rsidRPr="007163FB">
        <w:rPr>
          <w:rFonts w:ascii="仿宋_GB2312" w:eastAsia="仿宋_GB2312" w:hAnsi="宋体"/>
          <w:color w:val="000000" w:themeColor="text1"/>
          <w:sz w:val="28"/>
          <w:u w:val="single"/>
        </w:rPr>
        <w:t xml:space="preserve">   </w:t>
      </w:r>
      <w:r w:rsidRPr="007163FB">
        <w:rPr>
          <w:rFonts w:ascii="仿宋_GB2312" w:eastAsia="仿宋_GB2312" w:hAnsi="宋体" w:hint="eastAsia"/>
          <w:color w:val="000000" w:themeColor="text1"/>
          <w:sz w:val="28"/>
        </w:rPr>
        <w:t>（元）</w:t>
      </w:r>
      <w:r w:rsidRPr="007163FB">
        <w:rPr>
          <w:rFonts w:ascii="仿宋_GB2312" w:eastAsia="仿宋_GB2312" w:hAnsi="宋体"/>
          <w:color w:val="000000" w:themeColor="text1"/>
          <w:sz w:val="28"/>
        </w:rPr>
        <w:t xml:space="preserve">       </w:t>
      </w:r>
      <w:r w:rsidRPr="007163FB">
        <w:rPr>
          <w:rFonts w:ascii="宋体" w:hAnsi="宋体" w:hint="eastAsia"/>
          <w:color w:val="000000" w:themeColor="text1"/>
          <w:sz w:val="28"/>
        </w:rPr>
        <w:sym w:font="Wingdings 2" w:char="0052"/>
      </w:r>
      <w:r w:rsidRPr="007163FB">
        <w:rPr>
          <w:rFonts w:ascii="宋体" w:hAnsi="宋体"/>
          <w:color w:val="000000" w:themeColor="text1"/>
          <w:sz w:val="28"/>
        </w:rPr>
        <w:t xml:space="preserve"> </w:t>
      </w:r>
      <w:r w:rsidRPr="007163FB">
        <w:rPr>
          <w:rFonts w:ascii="宋体" w:hAnsi="宋体" w:hint="eastAsia"/>
          <w:color w:val="000000" w:themeColor="text1"/>
          <w:sz w:val="28"/>
        </w:rPr>
        <w:t>否</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（二）项目实施时间、地点和方式</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实施时间:</w:t>
      </w:r>
      <w:r w:rsidRPr="007163FB">
        <w:rPr>
          <w:rFonts w:hint="eastAsia"/>
          <w:color w:val="000000" w:themeColor="text1"/>
          <w:sz w:val="22"/>
        </w:rPr>
        <w:t xml:space="preserve"> </w:t>
      </w:r>
      <w:r w:rsidRPr="007163FB">
        <w:rPr>
          <w:rFonts w:ascii="仿宋_GB2312" w:eastAsia="仿宋_GB2312" w:hint="eastAsia"/>
          <w:color w:val="000000" w:themeColor="text1"/>
          <w:sz w:val="28"/>
          <w:szCs w:val="28"/>
        </w:rPr>
        <w:t>自签订合同之日起一年。</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实施地点：</w:t>
      </w:r>
      <w:r w:rsidRPr="007163FB">
        <w:rPr>
          <w:rFonts w:ascii="仿宋_GB2312" w:eastAsia="仿宋_GB2312" w:hint="eastAsia"/>
          <w:color w:val="000000" w:themeColor="text1"/>
          <w:sz w:val="28"/>
          <w:szCs w:val="28"/>
        </w:rPr>
        <w:t>昆山农商银行</w:t>
      </w:r>
      <w:proofErr w:type="gramStart"/>
      <w:r w:rsidRPr="007163FB">
        <w:rPr>
          <w:rFonts w:ascii="仿宋_GB2312" w:eastAsia="仿宋_GB2312" w:hint="eastAsia"/>
          <w:color w:val="000000" w:themeColor="text1"/>
          <w:sz w:val="28"/>
          <w:szCs w:val="28"/>
        </w:rPr>
        <w:t>联彩中心</w:t>
      </w:r>
      <w:proofErr w:type="gramEnd"/>
      <w:r w:rsidRPr="007163FB">
        <w:rPr>
          <w:rFonts w:ascii="仿宋_GB2312" w:eastAsia="仿宋_GB2312" w:hint="eastAsia"/>
          <w:color w:val="000000" w:themeColor="text1"/>
          <w:sz w:val="28"/>
          <w:szCs w:val="28"/>
        </w:rPr>
        <w:t>及各网点</w:t>
      </w:r>
    </w:p>
    <w:p w:rsidR="00320D24" w:rsidRPr="007163FB" w:rsidRDefault="007163FB">
      <w:pPr>
        <w:spacing w:line="560" w:lineRule="exact"/>
        <w:ind w:firstLineChars="200" w:firstLine="560"/>
        <w:rPr>
          <w:rFonts w:ascii="仿宋_GB2312" w:eastAsia="仿宋_GB2312"/>
          <w:color w:val="000000" w:themeColor="text1"/>
          <w:sz w:val="28"/>
          <w:szCs w:val="28"/>
        </w:rPr>
      </w:pPr>
      <w:r w:rsidRPr="007163FB">
        <w:rPr>
          <w:rFonts w:ascii="仿宋_GB2312" w:eastAsia="仿宋_GB2312" w:hAnsi="宋体" w:hint="eastAsia"/>
          <w:color w:val="000000" w:themeColor="text1"/>
          <w:sz w:val="28"/>
        </w:rPr>
        <w:t>实施方式：</w:t>
      </w:r>
      <w:r w:rsidRPr="007163FB">
        <w:rPr>
          <w:rFonts w:ascii="仿宋_GB2312" w:eastAsia="仿宋_GB2312" w:hint="eastAsia"/>
          <w:color w:val="000000" w:themeColor="text1"/>
          <w:sz w:val="28"/>
          <w:szCs w:val="28"/>
        </w:rPr>
        <w:t>可通过快递、自行配送等方式将实物配送至昆山农商银行</w:t>
      </w:r>
      <w:proofErr w:type="gramStart"/>
      <w:r w:rsidRPr="007163FB">
        <w:rPr>
          <w:rFonts w:ascii="仿宋_GB2312" w:eastAsia="仿宋_GB2312" w:hint="eastAsia"/>
          <w:color w:val="000000" w:themeColor="text1"/>
          <w:sz w:val="28"/>
          <w:szCs w:val="28"/>
        </w:rPr>
        <w:t>联彩中心</w:t>
      </w:r>
      <w:proofErr w:type="gramEnd"/>
      <w:r w:rsidRPr="007163FB">
        <w:rPr>
          <w:rFonts w:ascii="仿宋_GB2312" w:eastAsia="仿宋_GB2312" w:hint="eastAsia"/>
          <w:color w:val="000000" w:themeColor="text1"/>
          <w:sz w:val="28"/>
          <w:szCs w:val="28"/>
        </w:rPr>
        <w:t>及各网点</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（三）合同款的支付条件、时间和支付方式</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按照实际采购情况定期结算。货到验收合格后30个工作日内支付货款。</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（四）评标方法、评标标准</w:t>
      </w:r>
    </w:p>
    <w:p w:rsidR="00320D24" w:rsidRPr="007163FB" w:rsidRDefault="007163FB">
      <w:pPr>
        <w:spacing w:line="360" w:lineRule="auto"/>
        <w:ind w:firstLineChars="200" w:firstLine="56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以供应商对物品项的最低有效报价确定该物品项的中标候选人，</w:t>
      </w:r>
      <w:r w:rsidRPr="007163FB">
        <w:rPr>
          <w:rFonts w:ascii="仿宋_GB2312" w:eastAsia="仿宋_GB2312" w:hint="eastAsia"/>
          <w:color w:val="000000" w:themeColor="text1"/>
          <w:sz w:val="28"/>
          <w:szCs w:val="28"/>
        </w:rPr>
        <w:lastRenderedPageBreak/>
        <w:t>如最低有效报价</w:t>
      </w:r>
      <w:proofErr w:type="gramStart"/>
      <w:r w:rsidRPr="007163FB">
        <w:rPr>
          <w:rFonts w:ascii="仿宋_GB2312" w:eastAsia="仿宋_GB2312" w:hint="eastAsia"/>
          <w:color w:val="000000" w:themeColor="text1"/>
          <w:sz w:val="28"/>
          <w:szCs w:val="28"/>
        </w:rPr>
        <w:t>相同可</w:t>
      </w:r>
      <w:proofErr w:type="gramEnd"/>
      <w:r w:rsidRPr="007163FB">
        <w:rPr>
          <w:rFonts w:ascii="仿宋_GB2312" w:eastAsia="仿宋_GB2312" w:hint="eastAsia"/>
          <w:color w:val="000000" w:themeColor="text1"/>
          <w:sz w:val="28"/>
          <w:szCs w:val="28"/>
        </w:rPr>
        <w:t>同时入围该物品项。</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（五）</w:t>
      </w:r>
      <w:proofErr w:type="gramStart"/>
      <w:r w:rsidRPr="007163FB">
        <w:rPr>
          <w:rFonts w:ascii="仿宋_GB2312" w:eastAsia="仿宋_GB2312" w:hAnsi="宋体" w:hint="eastAsia"/>
          <w:color w:val="000000" w:themeColor="text1"/>
          <w:sz w:val="28"/>
        </w:rPr>
        <w:t>拟签订</w:t>
      </w:r>
      <w:proofErr w:type="gramEnd"/>
      <w:r w:rsidRPr="007163FB">
        <w:rPr>
          <w:rFonts w:ascii="仿宋_GB2312" w:eastAsia="仿宋_GB2312" w:hAnsi="宋体" w:hint="eastAsia"/>
          <w:color w:val="000000" w:themeColor="text1"/>
          <w:sz w:val="28"/>
        </w:rPr>
        <w:t>的合同文本</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详见第四部分附件</w:t>
      </w:r>
      <w:r w:rsidRPr="007163FB">
        <w:rPr>
          <w:rFonts w:ascii="仿宋_GB2312" w:eastAsia="仿宋_GB2312" w:hAnsi="宋体"/>
          <w:color w:val="000000" w:themeColor="text1"/>
          <w:sz w:val="28"/>
        </w:rPr>
        <w:t>5</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（六）其他说明</w:t>
      </w:r>
    </w:p>
    <w:p w:rsidR="0084371B" w:rsidRPr="007163FB" w:rsidRDefault="007163FB" w:rsidP="0084371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详见附件7：质</w:t>
      </w:r>
      <w:proofErr w:type="gramStart"/>
      <w:r w:rsidRPr="007163FB">
        <w:rPr>
          <w:rFonts w:ascii="仿宋_GB2312" w:eastAsia="仿宋_GB2312" w:hAnsi="宋体" w:hint="eastAsia"/>
          <w:color w:val="000000" w:themeColor="text1"/>
          <w:sz w:val="28"/>
        </w:rPr>
        <w:t>保承诺</w:t>
      </w:r>
      <w:proofErr w:type="gramEnd"/>
      <w:r w:rsidRPr="007163FB">
        <w:rPr>
          <w:rFonts w:ascii="仿宋_GB2312" w:eastAsia="仿宋_GB2312" w:hAnsi="宋体" w:hint="eastAsia"/>
          <w:color w:val="000000" w:themeColor="text1"/>
          <w:sz w:val="28"/>
        </w:rPr>
        <w:t>函</w:t>
      </w:r>
    </w:p>
    <w:p w:rsidR="00320D24" w:rsidRPr="007163FB" w:rsidRDefault="007163FB">
      <w:pPr>
        <w:pStyle w:val="2"/>
        <w:keepNext w:val="0"/>
        <w:keepLines w:val="0"/>
        <w:spacing w:before="0" w:after="0" w:line="560" w:lineRule="exact"/>
        <w:ind w:firstLineChars="200" w:firstLine="562"/>
        <w:rPr>
          <w:rFonts w:ascii="仿宋" w:eastAsia="仿宋" w:hAnsi="仿宋"/>
          <w:color w:val="000000" w:themeColor="text1"/>
          <w:sz w:val="28"/>
          <w:szCs w:val="28"/>
        </w:rPr>
      </w:pPr>
      <w:r w:rsidRPr="007163FB">
        <w:rPr>
          <w:rFonts w:ascii="仿宋" w:eastAsia="仿宋" w:hAnsi="仿宋" w:hint="eastAsia"/>
          <w:color w:val="000000" w:themeColor="text1"/>
          <w:sz w:val="28"/>
          <w:szCs w:val="28"/>
        </w:rPr>
        <w:t>三、投标文件说明</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（一）要求</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7163FB">
        <w:rPr>
          <w:rFonts w:ascii="仿宋_GB2312" w:eastAsia="仿宋_GB2312" w:hAnsi="宋体" w:hint="eastAsia"/>
          <w:color w:val="000000" w:themeColor="text1"/>
          <w:sz w:val="28"/>
        </w:rPr>
        <w:t>作出</w:t>
      </w:r>
      <w:proofErr w:type="gramEnd"/>
      <w:r w:rsidRPr="007163FB">
        <w:rPr>
          <w:rFonts w:ascii="仿宋_GB2312" w:eastAsia="仿宋_GB2312" w:hAnsi="宋体" w:hint="eastAsia"/>
          <w:color w:val="000000" w:themeColor="text1"/>
          <w:sz w:val="28"/>
        </w:rPr>
        <w:t>实质性响应，否则其投标可能被拒绝；</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（二）投标文件的组成</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投标文件应包括但不限于下列所列文件：</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1、法定代表人身份证明或法定代表人授权委托书（法定代表人参加投标，不用此委托书）。</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2、投标书</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3、投标价格一览表（须另装，详见“投标文件的签署及规定”）</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应包括投标报价、维护承诺、其他重要补充事项等内容。</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4、服务内容描述</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投标人必须对“招标项目要求”逐个或分块地</w:t>
      </w:r>
      <w:proofErr w:type="gramStart"/>
      <w:r w:rsidRPr="007163FB">
        <w:rPr>
          <w:rFonts w:ascii="仿宋_GB2312" w:eastAsia="仿宋_GB2312" w:hAnsi="宋体" w:hint="eastAsia"/>
          <w:color w:val="000000" w:themeColor="text1"/>
          <w:sz w:val="28"/>
        </w:rPr>
        <w:t>作出</w:t>
      </w:r>
      <w:proofErr w:type="gramEnd"/>
      <w:r w:rsidRPr="007163FB">
        <w:rPr>
          <w:rFonts w:ascii="仿宋_GB2312" w:eastAsia="仿宋_GB2312" w:hAnsi="宋体" w:hint="eastAsia"/>
          <w:color w:val="000000" w:themeColor="text1"/>
          <w:sz w:val="28"/>
        </w:rPr>
        <w:t>实质性响应，</w:t>
      </w:r>
      <w:r w:rsidRPr="007163FB">
        <w:rPr>
          <w:rFonts w:ascii="仿宋_GB2312" w:eastAsia="仿宋_GB2312" w:hAnsi="宋体" w:hint="eastAsia"/>
          <w:color w:val="000000" w:themeColor="text1"/>
          <w:sz w:val="28"/>
        </w:rPr>
        <w:lastRenderedPageBreak/>
        <w:t>其响应</w:t>
      </w:r>
      <w:proofErr w:type="gramStart"/>
      <w:r w:rsidRPr="007163FB">
        <w:rPr>
          <w:rFonts w:ascii="仿宋_GB2312" w:eastAsia="仿宋_GB2312" w:hAnsi="宋体" w:hint="eastAsia"/>
          <w:color w:val="000000" w:themeColor="text1"/>
          <w:sz w:val="28"/>
        </w:rPr>
        <w:t>应</w:t>
      </w:r>
      <w:proofErr w:type="gramEnd"/>
      <w:r w:rsidRPr="007163FB">
        <w:rPr>
          <w:rFonts w:ascii="仿宋_GB2312" w:eastAsia="仿宋_GB2312" w:hAnsi="宋体" w:hint="eastAsia"/>
          <w:color w:val="000000" w:themeColor="text1"/>
          <w:sz w:val="28"/>
        </w:rPr>
        <w:t>与招标文件内容采用相同的顺序，对每个需求的响应必须遵循如下规则：</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1）重复该需求；</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2）用“是/否”来表明</w:t>
      </w:r>
      <w:proofErr w:type="gramStart"/>
      <w:r w:rsidRPr="007163FB">
        <w:rPr>
          <w:rFonts w:ascii="仿宋_GB2312" w:eastAsia="仿宋_GB2312" w:hAnsi="宋体" w:hint="eastAsia"/>
          <w:color w:val="000000" w:themeColor="text1"/>
          <w:sz w:val="28"/>
        </w:rPr>
        <w:t>该需求</w:t>
      </w:r>
      <w:proofErr w:type="gramEnd"/>
      <w:r w:rsidRPr="007163FB">
        <w:rPr>
          <w:rFonts w:ascii="仿宋_GB2312" w:eastAsia="仿宋_GB2312" w:hAnsi="宋体" w:hint="eastAsia"/>
          <w:color w:val="000000" w:themeColor="text1"/>
          <w:sz w:val="28"/>
        </w:rPr>
        <w:t>是否被满足；</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5、项目实施计划</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应根据对项目需求的理解，提出详细、切实可行的项目实施计划及方案。</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6、售后服务计划</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7、投标人情况简介</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8、投标人资格证明文件</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1）投标人营业执照复印件；</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2）若分公司参加投标的，需总公司的正式授权书（即签订合同只与有法人资格的公司签订）；</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3）生产厂商授权函；</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4）其他相关资格证明文件。</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lastRenderedPageBreak/>
        <w:t>9、供应商反腐败/反贿赂承诺书</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10、其他</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1）投标方实施其它银行此产品案例的合同复印件或加盖单位公章的产品定单；</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2）投标人自愿提供的其他全部文件；</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3）优惠条款的说明等。</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（三）投标文件的签署及规定</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1、投标人应准备一份正本、二份副本、一份电子档，正副本及电子</w:t>
      </w:r>
      <w:proofErr w:type="gramStart"/>
      <w:r w:rsidRPr="007163FB">
        <w:rPr>
          <w:rFonts w:ascii="仿宋_GB2312" w:eastAsia="仿宋_GB2312" w:hAnsi="宋体" w:hint="eastAsia"/>
          <w:color w:val="000000" w:themeColor="text1"/>
          <w:sz w:val="28"/>
        </w:rPr>
        <w:t>档</w:t>
      </w:r>
      <w:proofErr w:type="gramEnd"/>
      <w:r w:rsidRPr="007163FB">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3、投标文件须标注页码，封面后的第一页为标书的目录，整本</w:t>
      </w:r>
      <w:proofErr w:type="gramStart"/>
      <w:r w:rsidRPr="007163FB">
        <w:rPr>
          <w:rFonts w:ascii="仿宋_GB2312" w:eastAsia="仿宋_GB2312" w:hAnsi="宋体" w:hint="eastAsia"/>
          <w:color w:val="000000" w:themeColor="text1"/>
          <w:sz w:val="28"/>
        </w:rPr>
        <w:t>标书须</w:t>
      </w:r>
      <w:proofErr w:type="gramEnd"/>
      <w:r w:rsidRPr="007163FB">
        <w:rPr>
          <w:rFonts w:ascii="仿宋_GB2312" w:eastAsia="仿宋_GB2312" w:hAnsi="宋体" w:hint="eastAsia"/>
          <w:color w:val="000000" w:themeColor="text1"/>
          <w:sz w:val="28"/>
        </w:rPr>
        <w:t>标注统一的页码，成功案例合同等复印件可以手工填上统一的页码；</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320D24" w:rsidRPr="007163FB" w:rsidRDefault="007163FB">
      <w:pPr>
        <w:pStyle w:val="2"/>
        <w:keepNext w:val="0"/>
        <w:keepLines w:val="0"/>
        <w:spacing w:before="0" w:after="0" w:line="560" w:lineRule="exact"/>
        <w:ind w:firstLineChars="200" w:firstLine="562"/>
        <w:rPr>
          <w:rFonts w:ascii="仿宋" w:eastAsia="仿宋" w:hAnsi="仿宋"/>
          <w:color w:val="000000" w:themeColor="text1"/>
          <w:sz w:val="28"/>
          <w:szCs w:val="28"/>
        </w:rPr>
      </w:pPr>
      <w:r w:rsidRPr="007163FB">
        <w:rPr>
          <w:rFonts w:ascii="仿宋" w:eastAsia="仿宋" w:hAnsi="仿宋" w:hint="eastAsia"/>
          <w:color w:val="000000" w:themeColor="text1"/>
          <w:sz w:val="28"/>
          <w:szCs w:val="28"/>
        </w:rPr>
        <w:t>四、投标文件的递交</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lastRenderedPageBreak/>
        <w:t>（一）投标文件的密封和递交</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1、投标人应将投标文件的正、副本、报价单和电子档、保证金回执</w:t>
      </w:r>
      <w:proofErr w:type="gramStart"/>
      <w:r w:rsidRPr="007163FB">
        <w:rPr>
          <w:rFonts w:ascii="仿宋_GB2312" w:eastAsia="仿宋_GB2312" w:hAnsi="宋体" w:hint="eastAsia"/>
          <w:color w:val="000000" w:themeColor="text1"/>
          <w:sz w:val="28"/>
        </w:rPr>
        <w:t>单分别</w:t>
      </w:r>
      <w:proofErr w:type="gramEnd"/>
      <w:r w:rsidRPr="007163FB">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2、每一密封袋上注明“于开标前不准启封”的字样；</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3、投标价格表及其它各种承诺均须有法定代表人（或其委托的全权代表人）的签字、日期并加盖公章。</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（二）投标文件的修改和撤回</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3、投标截止时间以后不得对投标文件进行修改或补充。</w:t>
      </w:r>
    </w:p>
    <w:p w:rsidR="00320D24" w:rsidRPr="007163FB" w:rsidRDefault="007163FB">
      <w:pPr>
        <w:pStyle w:val="2"/>
        <w:keepNext w:val="0"/>
        <w:keepLines w:val="0"/>
        <w:spacing w:before="0" w:after="0" w:line="560" w:lineRule="exact"/>
        <w:ind w:firstLineChars="200" w:firstLine="562"/>
        <w:rPr>
          <w:rFonts w:ascii="仿宋" w:eastAsia="仿宋" w:hAnsi="仿宋"/>
          <w:color w:val="000000" w:themeColor="text1"/>
          <w:sz w:val="28"/>
          <w:szCs w:val="28"/>
        </w:rPr>
      </w:pPr>
      <w:r w:rsidRPr="007163FB">
        <w:rPr>
          <w:rFonts w:ascii="仿宋" w:eastAsia="仿宋" w:hAnsi="仿宋" w:hint="eastAsia"/>
          <w:color w:val="000000" w:themeColor="text1"/>
          <w:sz w:val="28"/>
          <w:szCs w:val="28"/>
        </w:rPr>
        <w:t>五、开标和评标</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（一）开标</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此次招标采用：本行评标专家组进行现场开标、评标。</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（二）评标因素</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1、招标人根据具体招标项目分类对每一个投标条件进行比较。对其内容进行分析比较：</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1）投标价格；</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lastRenderedPageBreak/>
        <w:t>2）投标</w:t>
      </w:r>
      <w:proofErr w:type="gramStart"/>
      <w:r w:rsidRPr="007163FB">
        <w:rPr>
          <w:rFonts w:ascii="仿宋_GB2312" w:eastAsia="仿宋_GB2312" w:hAnsi="宋体" w:hint="eastAsia"/>
          <w:color w:val="000000" w:themeColor="text1"/>
          <w:sz w:val="28"/>
        </w:rPr>
        <w:t>方整体</w:t>
      </w:r>
      <w:proofErr w:type="gramEnd"/>
      <w:r w:rsidRPr="007163FB">
        <w:rPr>
          <w:rFonts w:ascii="仿宋_GB2312" w:eastAsia="仿宋_GB2312" w:hAnsi="宋体" w:hint="eastAsia"/>
          <w:color w:val="000000" w:themeColor="text1"/>
          <w:sz w:val="28"/>
        </w:rPr>
        <w:t>实力及成功案例总数；</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3）投标方技术方案、成功案例分析及产品特制设计；</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4）投标方技术实力（研发人员、售后服务能力）；</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5）投标方的资信情况和履约能力；</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6）投标方提供的其他优惠条件。</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（三）投标文件的审查</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1、开标后，招标人将组织审查投标文件是否完整，是否有计算错误，文件是否恰当地签署；</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3、招标人将确定每一投标是否对招标文件的要求</w:t>
      </w:r>
      <w:proofErr w:type="gramStart"/>
      <w:r w:rsidRPr="007163FB">
        <w:rPr>
          <w:rFonts w:ascii="仿宋_GB2312" w:eastAsia="仿宋_GB2312" w:hAnsi="宋体" w:hint="eastAsia"/>
          <w:color w:val="000000" w:themeColor="text1"/>
          <w:sz w:val="28"/>
        </w:rPr>
        <w:t>作出</w:t>
      </w:r>
      <w:proofErr w:type="gramEnd"/>
      <w:r w:rsidRPr="007163FB">
        <w:rPr>
          <w:rFonts w:ascii="仿宋_GB2312" w:eastAsia="仿宋_GB2312" w:hAnsi="宋体" w:hint="eastAsia"/>
          <w:color w:val="000000" w:themeColor="text1"/>
          <w:sz w:val="28"/>
        </w:rPr>
        <w:t>了实质性的响应，而没有明显的偏离或保留；</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4、招标人判断投标文件的响应性仅基于投标文件本身而不靠外部证据；</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（四）投标文件的澄清</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2、澄清应是书面的，并由法定代表人或其授权代理人签字；</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3、投标人的澄清文件是投标文件的组成部分，并取代投标文件</w:t>
      </w:r>
      <w:r w:rsidRPr="007163FB">
        <w:rPr>
          <w:rFonts w:ascii="仿宋_GB2312" w:eastAsia="仿宋_GB2312" w:hAnsi="宋体" w:hint="eastAsia"/>
          <w:color w:val="000000" w:themeColor="text1"/>
          <w:sz w:val="28"/>
        </w:rPr>
        <w:lastRenderedPageBreak/>
        <w:t>中被澄清的部分；</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4、投标文件的澄清不得对投标内容进行实质性修改。</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（五）评标工作</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1、招标人将按照公开、公平、公正的原则对待所有投标方；</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 评标是招标工作的重要环节，评标工作在招标人内独立进行；</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3、招标人不承诺报价最低者为中标者；</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6、江苏昆山农村商业银行股份有限公司保留对本次招标的最终解释权。</w:t>
      </w:r>
    </w:p>
    <w:p w:rsidR="00320D24" w:rsidRPr="007163FB" w:rsidRDefault="007163FB">
      <w:pPr>
        <w:pStyle w:val="2"/>
        <w:keepNext w:val="0"/>
        <w:keepLines w:val="0"/>
        <w:spacing w:before="0" w:after="0" w:line="560" w:lineRule="exact"/>
        <w:ind w:firstLineChars="200" w:firstLine="562"/>
        <w:rPr>
          <w:rFonts w:ascii="仿宋" w:eastAsia="仿宋" w:hAnsi="仿宋"/>
          <w:color w:val="000000" w:themeColor="text1"/>
          <w:sz w:val="28"/>
          <w:szCs w:val="28"/>
        </w:rPr>
      </w:pPr>
      <w:r w:rsidRPr="007163FB">
        <w:rPr>
          <w:rFonts w:ascii="仿宋" w:eastAsia="仿宋" w:hAnsi="仿宋" w:hint="eastAsia"/>
          <w:color w:val="000000" w:themeColor="text1"/>
          <w:sz w:val="28"/>
          <w:szCs w:val="28"/>
        </w:rPr>
        <w:t>六、中标与签署合同</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（一）定标原则</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招标人不承诺向投标方披露招标过程中任何细节，包括中标或落标原因。</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（二）中标通知</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1.定标后，招标人将发出中标通知；</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2.对落标的投标人不再另行发出落标通知；</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3.中标通知将作为招标人与中标人签订合同的依据之一。</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（三）签订合同</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lastRenderedPageBreak/>
        <w:t>2、招标人对有关内容有权</w:t>
      </w:r>
      <w:proofErr w:type="gramStart"/>
      <w:r w:rsidRPr="007163FB">
        <w:rPr>
          <w:rFonts w:ascii="仿宋_GB2312" w:eastAsia="仿宋_GB2312" w:hAnsi="宋体" w:hint="eastAsia"/>
          <w:color w:val="000000" w:themeColor="text1"/>
          <w:sz w:val="28"/>
        </w:rPr>
        <w:t>作出</w:t>
      </w:r>
      <w:proofErr w:type="gramEnd"/>
      <w:r w:rsidRPr="007163FB">
        <w:rPr>
          <w:rFonts w:ascii="仿宋_GB2312" w:eastAsia="仿宋_GB2312" w:hAnsi="宋体" w:hint="eastAsia"/>
          <w:color w:val="000000" w:themeColor="text1"/>
          <w:sz w:val="28"/>
        </w:rPr>
        <w:t>必要的细化和补充，但有关细化和补充不得背离招标文件和投标文件的实质性内容。</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3、招标文件、中标方的投标文件及其澄清文件等，均为签订合同的依据。</w:t>
      </w:r>
    </w:p>
    <w:p w:rsidR="00320D24" w:rsidRPr="007163FB" w:rsidRDefault="007163FB">
      <w:pPr>
        <w:spacing w:line="560" w:lineRule="exact"/>
        <w:ind w:firstLineChars="200" w:firstLine="56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4、投标人同意按招标人的要求</w:t>
      </w:r>
      <w:proofErr w:type="gramStart"/>
      <w:r w:rsidRPr="007163FB">
        <w:rPr>
          <w:rFonts w:ascii="仿宋_GB2312" w:eastAsia="仿宋_GB2312" w:hAnsi="宋体" w:hint="eastAsia"/>
          <w:color w:val="000000" w:themeColor="text1"/>
          <w:sz w:val="28"/>
        </w:rPr>
        <w:t>签定</w:t>
      </w:r>
      <w:proofErr w:type="gramEnd"/>
      <w:r w:rsidRPr="007163FB">
        <w:rPr>
          <w:rFonts w:ascii="仿宋_GB2312" w:eastAsia="仿宋_GB2312" w:hAnsi="宋体" w:hint="eastAsia"/>
          <w:color w:val="000000" w:themeColor="text1"/>
          <w:sz w:val="28"/>
        </w:rPr>
        <w:t>相关合同，</w:t>
      </w:r>
      <w:r w:rsidRPr="007163FB">
        <w:rPr>
          <w:rFonts w:ascii="仿宋_GB2312" w:eastAsia="仿宋_GB2312" w:hAnsi="宋体" w:cs="仿宋_GB2312" w:hint="eastAsia"/>
          <w:color w:val="000000" w:themeColor="text1"/>
          <w:sz w:val="28"/>
          <w:szCs w:val="28"/>
        </w:rPr>
        <w:t>具体内容以实际签订的合同内容为准。</w:t>
      </w:r>
    </w:p>
    <w:p w:rsidR="00320D24" w:rsidRPr="007163FB" w:rsidRDefault="00320D24">
      <w:pPr>
        <w:spacing w:line="360" w:lineRule="auto"/>
        <w:ind w:firstLineChars="200" w:firstLine="560"/>
        <w:rPr>
          <w:rFonts w:ascii="仿宋_GB2312" w:eastAsia="仿宋_GB2312" w:hAnsi="宋体"/>
          <w:color w:val="000000" w:themeColor="text1"/>
          <w:sz w:val="28"/>
        </w:rPr>
        <w:sectPr w:rsidR="00320D24" w:rsidRPr="007163FB">
          <w:pgSz w:w="11906" w:h="16838"/>
          <w:pgMar w:top="1440" w:right="1800" w:bottom="1440" w:left="1800" w:header="851" w:footer="992" w:gutter="0"/>
          <w:cols w:space="720"/>
          <w:docGrid w:type="lines" w:linePitch="312"/>
        </w:sectPr>
      </w:pPr>
    </w:p>
    <w:p w:rsidR="00320D24" w:rsidRPr="007163FB" w:rsidRDefault="007163FB">
      <w:pPr>
        <w:pStyle w:val="1"/>
        <w:keepNext w:val="0"/>
        <w:keepLines w:val="0"/>
        <w:jc w:val="center"/>
        <w:rPr>
          <w:rFonts w:ascii="黑体" w:eastAsia="黑体" w:hAnsi="黑体"/>
          <w:color w:val="000000" w:themeColor="text1"/>
          <w:sz w:val="32"/>
          <w:szCs w:val="32"/>
        </w:rPr>
      </w:pPr>
      <w:r w:rsidRPr="007163FB">
        <w:rPr>
          <w:rFonts w:ascii="黑体" w:eastAsia="黑体" w:hAnsi="黑体" w:hint="eastAsia"/>
          <w:color w:val="000000" w:themeColor="text1"/>
          <w:sz w:val="32"/>
          <w:szCs w:val="32"/>
        </w:rPr>
        <w:lastRenderedPageBreak/>
        <w:t>第四部分</w:t>
      </w:r>
      <w:r w:rsidRPr="007163FB">
        <w:rPr>
          <w:rFonts w:ascii="黑体" w:eastAsia="黑体" w:hAnsi="黑体" w:hint="eastAsia"/>
          <w:color w:val="000000" w:themeColor="text1"/>
          <w:sz w:val="32"/>
          <w:szCs w:val="32"/>
        </w:rPr>
        <w:tab/>
        <w:t>投标文件格式</w:t>
      </w:r>
    </w:p>
    <w:p w:rsidR="00320D24" w:rsidRPr="007163FB" w:rsidRDefault="007163FB">
      <w:pPr>
        <w:snapToGrid w:val="0"/>
        <w:spacing w:line="360" w:lineRule="auto"/>
        <w:outlineLvl w:val="1"/>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附件1：《投标书》</w:t>
      </w:r>
    </w:p>
    <w:p w:rsidR="00320D24" w:rsidRPr="007163FB" w:rsidRDefault="007163FB">
      <w:pPr>
        <w:pStyle w:val="a5"/>
        <w:adjustRightInd w:val="0"/>
        <w:jc w:val="center"/>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投</w:t>
      </w:r>
      <w:r w:rsidRPr="007163FB">
        <w:rPr>
          <w:rFonts w:ascii="仿宋_GB2312" w:eastAsia="仿宋_GB2312" w:hAnsi="宋体" w:hint="eastAsia"/>
          <w:snapToGrid w:val="0"/>
          <w:color w:val="000000" w:themeColor="text1"/>
          <w:sz w:val="28"/>
          <w:szCs w:val="28"/>
        </w:rPr>
        <w:tab/>
      </w:r>
      <w:r w:rsidRPr="007163FB">
        <w:rPr>
          <w:rFonts w:ascii="仿宋_GB2312" w:eastAsia="仿宋_GB2312" w:hAnsi="宋体"/>
          <w:snapToGrid w:val="0"/>
          <w:color w:val="000000" w:themeColor="text1"/>
          <w:sz w:val="28"/>
          <w:szCs w:val="28"/>
        </w:rPr>
        <w:t>标</w:t>
      </w:r>
      <w:r w:rsidRPr="007163FB">
        <w:rPr>
          <w:rFonts w:ascii="仿宋_GB2312" w:eastAsia="仿宋_GB2312" w:hAnsi="宋体" w:hint="eastAsia"/>
          <w:snapToGrid w:val="0"/>
          <w:color w:val="000000" w:themeColor="text1"/>
          <w:sz w:val="28"/>
          <w:szCs w:val="28"/>
        </w:rPr>
        <w:tab/>
      </w:r>
      <w:r w:rsidRPr="007163FB">
        <w:rPr>
          <w:rFonts w:ascii="仿宋_GB2312" w:eastAsia="仿宋_GB2312" w:hAnsi="宋体"/>
          <w:snapToGrid w:val="0"/>
          <w:color w:val="000000" w:themeColor="text1"/>
          <w:sz w:val="28"/>
          <w:szCs w:val="28"/>
        </w:rPr>
        <w:t>书</w:t>
      </w:r>
    </w:p>
    <w:p w:rsidR="00320D24" w:rsidRPr="007163FB" w:rsidRDefault="00320D24">
      <w:pPr>
        <w:pStyle w:val="a5"/>
        <w:adjustRightInd w:val="0"/>
        <w:rPr>
          <w:rFonts w:ascii="仿宋_GB2312" w:eastAsia="仿宋_GB2312" w:hAnsi="宋体"/>
          <w:b/>
          <w:snapToGrid w:val="0"/>
          <w:color w:val="000000" w:themeColor="text1"/>
          <w:sz w:val="28"/>
          <w:szCs w:val="28"/>
        </w:rPr>
      </w:pPr>
    </w:p>
    <w:p w:rsidR="00320D24" w:rsidRPr="007163FB" w:rsidRDefault="007163FB">
      <w:pPr>
        <w:pStyle w:val="a5"/>
        <w:adjustRightInd w:val="0"/>
        <w:rPr>
          <w:rFonts w:ascii="仿宋_GB2312" w:eastAsia="仿宋_GB2312" w:hAnsi="宋体"/>
          <w:color w:val="000000" w:themeColor="text1"/>
          <w:sz w:val="28"/>
        </w:rPr>
      </w:pPr>
      <w:r w:rsidRPr="007163FB">
        <w:rPr>
          <w:rFonts w:ascii="仿宋_GB2312" w:eastAsia="仿宋_GB2312" w:hAnsi="宋体"/>
          <w:color w:val="000000" w:themeColor="text1"/>
          <w:sz w:val="28"/>
        </w:rPr>
        <w:t>致：江苏</w:t>
      </w:r>
      <w:r w:rsidRPr="007163FB">
        <w:rPr>
          <w:rFonts w:ascii="仿宋_GB2312" w:eastAsia="仿宋_GB2312" w:hAnsi="宋体" w:hint="eastAsia"/>
          <w:color w:val="000000" w:themeColor="text1"/>
          <w:sz w:val="28"/>
        </w:rPr>
        <w:t>昆山</w:t>
      </w:r>
      <w:r w:rsidRPr="007163FB">
        <w:rPr>
          <w:rFonts w:ascii="仿宋_GB2312" w:eastAsia="仿宋_GB2312" w:hAnsi="宋体"/>
          <w:color w:val="000000" w:themeColor="text1"/>
          <w:sz w:val="28"/>
        </w:rPr>
        <w:t>农村商业银行股份有限公司</w:t>
      </w:r>
    </w:p>
    <w:p w:rsidR="00320D24" w:rsidRPr="007163FB" w:rsidRDefault="007163FB">
      <w:pPr>
        <w:autoSpaceDE w:val="0"/>
        <w:autoSpaceDN w:val="0"/>
        <w:adjustRightInd w:val="0"/>
        <w:ind w:firstLine="624"/>
        <w:jc w:val="left"/>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根据贵方       招标书，投标人              （投标人名称）提供相关文件并做出以下承诺：</w:t>
      </w:r>
    </w:p>
    <w:p w:rsidR="00320D24" w:rsidRPr="007163FB" w:rsidRDefault="007163FB">
      <w:pPr>
        <w:numPr>
          <w:ilvl w:val="0"/>
          <w:numId w:val="2"/>
        </w:numPr>
        <w:autoSpaceDE w:val="0"/>
        <w:autoSpaceDN w:val="0"/>
        <w:adjustRightInd w:val="0"/>
        <w:ind w:firstLine="624"/>
        <w:jc w:val="left"/>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招标文件规定的全部文件正本一份，副本二份，电子文档一份、报价单一份。</w:t>
      </w:r>
    </w:p>
    <w:p w:rsidR="00320D24" w:rsidRPr="007163FB" w:rsidRDefault="007163FB">
      <w:pPr>
        <w:autoSpaceDE w:val="0"/>
        <w:autoSpaceDN w:val="0"/>
        <w:adjustRightInd w:val="0"/>
        <w:ind w:firstLineChars="200" w:firstLine="560"/>
        <w:jc w:val="left"/>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二、投标人同意如下：</w:t>
      </w:r>
    </w:p>
    <w:p w:rsidR="00320D24" w:rsidRPr="007163FB" w:rsidRDefault="007163FB">
      <w:pPr>
        <w:adjustRightInd w:val="0"/>
        <w:ind w:firstLineChars="250" w:firstLine="70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320D24" w:rsidRPr="007163FB" w:rsidRDefault="007163FB">
      <w:pPr>
        <w:adjustRightInd w:val="0"/>
        <w:ind w:firstLineChars="250" w:firstLine="70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2.投标人己详细审查全部招标文件，包括修改文件以及全部参考资料和有关附件，无其他不明事项；</w:t>
      </w:r>
    </w:p>
    <w:p w:rsidR="00320D24" w:rsidRPr="007163FB" w:rsidRDefault="007163FB">
      <w:pPr>
        <w:adjustRightInd w:val="0"/>
        <w:ind w:firstLineChars="250" w:firstLine="70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320D24" w:rsidRPr="007163FB" w:rsidRDefault="007163FB">
      <w:pPr>
        <w:adjustRightInd w:val="0"/>
        <w:ind w:firstLineChars="250" w:firstLine="700"/>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320D24" w:rsidRPr="007163FB" w:rsidRDefault="007163FB">
      <w:pPr>
        <w:adjustRightInd w:val="0"/>
        <w:ind w:firstLine="624"/>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与本投标有关的一切正式信函请使用以下地址：</w:t>
      </w:r>
    </w:p>
    <w:p w:rsidR="00320D24" w:rsidRPr="007163FB" w:rsidRDefault="007163FB">
      <w:pPr>
        <w:pStyle w:val="a5"/>
        <w:adjustRightInd w:val="0"/>
        <w:ind w:firstLine="624"/>
        <w:rPr>
          <w:rFonts w:ascii="仿宋_GB2312" w:eastAsia="仿宋_GB2312" w:hAnsi="宋体"/>
          <w:color w:val="000000" w:themeColor="text1"/>
          <w:sz w:val="28"/>
        </w:rPr>
      </w:pPr>
      <w:r w:rsidRPr="007163FB">
        <w:rPr>
          <w:rFonts w:ascii="仿宋_GB2312" w:eastAsia="仿宋_GB2312" w:hAnsi="宋体"/>
          <w:color w:val="000000" w:themeColor="text1"/>
          <w:sz w:val="28"/>
        </w:rPr>
        <w:lastRenderedPageBreak/>
        <w:t xml:space="preserve">地址：                           </w:t>
      </w:r>
    </w:p>
    <w:p w:rsidR="00320D24" w:rsidRPr="007163FB" w:rsidRDefault="007163FB">
      <w:pPr>
        <w:pStyle w:val="a5"/>
        <w:adjustRightInd w:val="0"/>
        <w:ind w:firstLine="624"/>
        <w:rPr>
          <w:rFonts w:ascii="仿宋_GB2312" w:eastAsia="仿宋_GB2312" w:hAnsi="宋体"/>
          <w:color w:val="000000" w:themeColor="text1"/>
          <w:sz w:val="28"/>
        </w:rPr>
      </w:pPr>
      <w:r w:rsidRPr="007163FB">
        <w:rPr>
          <w:rFonts w:ascii="仿宋_GB2312" w:eastAsia="仿宋_GB2312" w:hAnsi="宋体"/>
          <w:color w:val="000000" w:themeColor="text1"/>
          <w:sz w:val="28"/>
        </w:rPr>
        <w:t xml:space="preserve">邮编：                           </w:t>
      </w:r>
    </w:p>
    <w:p w:rsidR="00320D24" w:rsidRPr="007163FB" w:rsidRDefault="007163FB">
      <w:pPr>
        <w:pStyle w:val="a5"/>
        <w:adjustRightInd w:val="0"/>
        <w:ind w:firstLine="624"/>
        <w:rPr>
          <w:rFonts w:ascii="仿宋_GB2312" w:eastAsia="仿宋_GB2312" w:hAnsi="宋体"/>
          <w:color w:val="000000" w:themeColor="text1"/>
          <w:sz w:val="28"/>
        </w:rPr>
      </w:pPr>
      <w:r w:rsidRPr="007163FB">
        <w:rPr>
          <w:rFonts w:ascii="仿宋_GB2312" w:eastAsia="仿宋_GB2312" w:hAnsi="宋体"/>
          <w:color w:val="000000" w:themeColor="text1"/>
          <w:sz w:val="28"/>
        </w:rPr>
        <w:t xml:space="preserve">电话：                           </w:t>
      </w:r>
    </w:p>
    <w:p w:rsidR="00320D24" w:rsidRPr="007163FB" w:rsidRDefault="007163FB">
      <w:pPr>
        <w:pStyle w:val="a5"/>
        <w:adjustRightInd w:val="0"/>
        <w:ind w:firstLine="624"/>
        <w:rPr>
          <w:rFonts w:ascii="仿宋_GB2312" w:eastAsia="仿宋_GB2312" w:hAnsi="宋体"/>
          <w:color w:val="000000" w:themeColor="text1"/>
          <w:sz w:val="28"/>
        </w:rPr>
      </w:pPr>
      <w:r w:rsidRPr="007163FB">
        <w:rPr>
          <w:rFonts w:ascii="仿宋_GB2312" w:eastAsia="仿宋_GB2312" w:hAnsi="宋体"/>
          <w:color w:val="000000" w:themeColor="text1"/>
          <w:sz w:val="28"/>
        </w:rPr>
        <w:t xml:space="preserve">传真：                           </w:t>
      </w:r>
    </w:p>
    <w:p w:rsidR="00320D24" w:rsidRPr="007163FB" w:rsidRDefault="007163FB">
      <w:pPr>
        <w:pStyle w:val="a5"/>
        <w:adjustRightInd w:val="0"/>
        <w:ind w:firstLine="624"/>
        <w:rPr>
          <w:rFonts w:ascii="仿宋_GB2312" w:eastAsia="仿宋_GB2312" w:hAnsi="宋体"/>
          <w:color w:val="000000" w:themeColor="text1"/>
          <w:sz w:val="28"/>
        </w:rPr>
      </w:pPr>
      <w:r w:rsidRPr="007163FB">
        <w:rPr>
          <w:rFonts w:ascii="仿宋_GB2312" w:eastAsia="仿宋_GB2312" w:hAnsi="宋体"/>
          <w:color w:val="000000" w:themeColor="text1"/>
          <w:sz w:val="28"/>
        </w:rPr>
        <w:t xml:space="preserve">投标人法定代表人姓名、职务（印刷体）：             </w:t>
      </w:r>
    </w:p>
    <w:p w:rsidR="00320D24" w:rsidRPr="007163FB" w:rsidRDefault="007163FB">
      <w:pPr>
        <w:pStyle w:val="a5"/>
        <w:adjustRightInd w:val="0"/>
        <w:ind w:firstLine="624"/>
        <w:rPr>
          <w:rFonts w:ascii="仿宋_GB2312" w:eastAsia="仿宋_GB2312" w:hAnsi="宋体"/>
          <w:color w:val="000000" w:themeColor="text1"/>
          <w:sz w:val="28"/>
        </w:rPr>
      </w:pPr>
      <w:r w:rsidRPr="007163FB">
        <w:rPr>
          <w:rFonts w:ascii="仿宋_GB2312" w:eastAsia="仿宋_GB2312" w:hAnsi="宋体"/>
          <w:color w:val="000000" w:themeColor="text1"/>
          <w:sz w:val="28"/>
        </w:rPr>
        <w:t xml:space="preserve">投标人名称：                       </w:t>
      </w:r>
    </w:p>
    <w:p w:rsidR="00320D24" w:rsidRPr="007163FB" w:rsidRDefault="007163FB">
      <w:pPr>
        <w:pStyle w:val="a5"/>
        <w:adjustRightInd w:val="0"/>
        <w:ind w:firstLine="624"/>
        <w:rPr>
          <w:rFonts w:ascii="仿宋_GB2312" w:eastAsia="仿宋_GB2312" w:hAnsi="宋体"/>
          <w:color w:val="000000" w:themeColor="text1"/>
          <w:sz w:val="28"/>
        </w:rPr>
      </w:pPr>
      <w:r w:rsidRPr="007163FB">
        <w:rPr>
          <w:rFonts w:ascii="仿宋_GB2312" w:eastAsia="仿宋_GB2312" w:hAnsi="宋体"/>
          <w:color w:val="000000" w:themeColor="text1"/>
          <w:sz w:val="28"/>
        </w:rPr>
        <w:t xml:space="preserve">单位公章：                       </w:t>
      </w:r>
    </w:p>
    <w:p w:rsidR="00320D24" w:rsidRPr="007163FB" w:rsidRDefault="007163FB">
      <w:pPr>
        <w:pStyle w:val="a5"/>
        <w:adjustRightInd w:val="0"/>
        <w:ind w:firstLine="624"/>
        <w:rPr>
          <w:rFonts w:ascii="仿宋_GB2312" w:eastAsia="仿宋_GB2312" w:hAnsi="宋体"/>
          <w:color w:val="000000" w:themeColor="text1"/>
          <w:sz w:val="28"/>
        </w:rPr>
      </w:pPr>
      <w:r w:rsidRPr="007163FB">
        <w:rPr>
          <w:rFonts w:ascii="仿宋_GB2312" w:eastAsia="仿宋_GB2312" w:hAnsi="宋体"/>
          <w:color w:val="000000" w:themeColor="text1"/>
          <w:sz w:val="28"/>
        </w:rPr>
        <w:t xml:space="preserve">法定代表人或授权代理人签字：                    </w:t>
      </w:r>
    </w:p>
    <w:p w:rsidR="00320D24" w:rsidRPr="007163FB" w:rsidRDefault="007163FB">
      <w:pPr>
        <w:autoSpaceDE w:val="0"/>
        <w:autoSpaceDN w:val="0"/>
        <w:adjustRightInd w:val="0"/>
        <w:ind w:firstLine="624"/>
        <w:jc w:val="left"/>
        <w:rPr>
          <w:rFonts w:ascii="仿宋_GB2312" w:eastAsia="仿宋_GB2312" w:hAnsi="宋体"/>
          <w:color w:val="000000" w:themeColor="text1"/>
          <w:sz w:val="28"/>
        </w:rPr>
      </w:pPr>
      <w:r w:rsidRPr="007163FB">
        <w:rPr>
          <w:rFonts w:ascii="仿宋_GB2312" w:eastAsia="仿宋_GB2312" w:hAnsi="宋体" w:hint="eastAsia"/>
          <w:color w:val="000000" w:themeColor="text1"/>
          <w:sz w:val="28"/>
        </w:rPr>
        <w:t>日期：      年     月     日</w:t>
      </w:r>
    </w:p>
    <w:p w:rsidR="00320D24" w:rsidRPr="007163FB" w:rsidRDefault="00320D24">
      <w:pPr>
        <w:snapToGrid w:val="0"/>
        <w:spacing w:line="360" w:lineRule="auto"/>
        <w:outlineLvl w:val="1"/>
        <w:rPr>
          <w:rFonts w:ascii="仿宋_GB2312" w:eastAsia="仿宋_GB2312" w:hAnsi="宋体"/>
          <w:color w:val="000000" w:themeColor="text1"/>
          <w:sz w:val="28"/>
        </w:rPr>
        <w:sectPr w:rsidR="00320D24" w:rsidRPr="007163FB">
          <w:pgSz w:w="11906" w:h="16838"/>
          <w:pgMar w:top="1440" w:right="1800" w:bottom="1440" w:left="1800" w:header="851" w:footer="992" w:gutter="0"/>
          <w:cols w:space="720"/>
          <w:docGrid w:type="lines" w:linePitch="312"/>
        </w:sectPr>
      </w:pPr>
    </w:p>
    <w:p w:rsidR="00320D24" w:rsidRPr="007163FB" w:rsidRDefault="007163FB">
      <w:pPr>
        <w:snapToGrid w:val="0"/>
        <w:spacing w:line="360" w:lineRule="auto"/>
        <w:outlineLvl w:val="1"/>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lastRenderedPageBreak/>
        <w:t>附件2：《投标人情况简介》</w:t>
      </w:r>
    </w:p>
    <w:p w:rsidR="00320D24" w:rsidRPr="007163FB" w:rsidRDefault="007163FB">
      <w:pPr>
        <w:pStyle w:val="a5"/>
        <w:adjustRightInd w:val="0"/>
        <w:jc w:val="center"/>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投标人情况简介</w:t>
      </w:r>
    </w:p>
    <w:p w:rsidR="00320D24" w:rsidRPr="007163FB" w:rsidRDefault="007163FB">
      <w:pPr>
        <w:pStyle w:val="a5"/>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1.名称和概况</w:t>
      </w:r>
    </w:p>
    <w:p w:rsidR="00320D24" w:rsidRPr="007163FB" w:rsidRDefault="007163FB">
      <w:pPr>
        <w:pStyle w:val="a5"/>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投标人名称：</w:t>
      </w:r>
    </w:p>
    <w:p w:rsidR="00320D24" w:rsidRPr="007163FB" w:rsidRDefault="007163FB">
      <w:pPr>
        <w:pStyle w:val="a5"/>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地址：邮编：</w:t>
      </w:r>
    </w:p>
    <w:p w:rsidR="00320D24" w:rsidRPr="007163FB" w:rsidRDefault="007163FB">
      <w:pPr>
        <w:pStyle w:val="a5"/>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传真／电话：</w:t>
      </w:r>
    </w:p>
    <w:p w:rsidR="00320D24" w:rsidRPr="007163FB" w:rsidRDefault="007163FB">
      <w:pPr>
        <w:pStyle w:val="a5"/>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成立日期或注册日期：</w:t>
      </w:r>
    </w:p>
    <w:p w:rsidR="00320D24" w:rsidRPr="007163FB" w:rsidRDefault="007163FB">
      <w:pPr>
        <w:pStyle w:val="a5"/>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法定代表人或主要负责人姓名：</w:t>
      </w:r>
    </w:p>
    <w:p w:rsidR="00320D24" w:rsidRPr="007163FB" w:rsidRDefault="007163FB">
      <w:pPr>
        <w:pStyle w:val="a5"/>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2．财务数据</w:t>
      </w:r>
    </w:p>
    <w:p w:rsidR="00320D24" w:rsidRPr="007163FB" w:rsidRDefault="007163FB">
      <w:pPr>
        <w:pStyle w:val="a5"/>
        <w:adjustRightInd w:val="0"/>
        <w:rPr>
          <w:rFonts w:ascii="仿宋_GB2312" w:eastAsia="仿宋_GB2312" w:hAnsi="宋体"/>
          <w:snapToGrid w:val="0"/>
          <w:color w:val="000000" w:themeColor="text1"/>
          <w:sz w:val="28"/>
          <w:szCs w:val="28"/>
          <w:u w:val="single"/>
        </w:rPr>
      </w:pPr>
      <w:r w:rsidRPr="007163FB">
        <w:rPr>
          <w:rFonts w:ascii="仿宋_GB2312" w:eastAsia="仿宋_GB2312" w:hAnsi="宋体"/>
          <w:snapToGrid w:val="0"/>
          <w:color w:val="000000" w:themeColor="text1"/>
          <w:sz w:val="28"/>
          <w:szCs w:val="28"/>
        </w:rPr>
        <w:t>注册资本：</w:t>
      </w:r>
    </w:p>
    <w:p w:rsidR="00320D24" w:rsidRPr="007163FB" w:rsidRDefault="007163FB">
      <w:pPr>
        <w:pStyle w:val="a5"/>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3．业绩或服务的情况</w:t>
      </w:r>
    </w:p>
    <w:p w:rsidR="00320D24" w:rsidRPr="007163FB" w:rsidRDefault="007163FB">
      <w:pPr>
        <w:pStyle w:val="a5"/>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 xml:space="preserve">年至今国内外主要用户的名称和地址： </w:t>
      </w:r>
    </w:p>
    <w:p w:rsidR="00320D24" w:rsidRPr="007163FB" w:rsidRDefault="007163FB">
      <w:pPr>
        <w:pStyle w:val="a5"/>
        <w:tabs>
          <w:tab w:val="left" w:pos="360"/>
        </w:tabs>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本次投标或服务在国内金融行业的应用情况（如有的话）：</w:t>
      </w:r>
    </w:p>
    <w:p w:rsidR="00320D24" w:rsidRPr="007163FB" w:rsidRDefault="007163FB">
      <w:pPr>
        <w:pStyle w:val="a5"/>
        <w:tabs>
          <w:tab w:val="left" w:pos="0"/>
        </w:tabs>
        <w:adjustRightInd w:val="0"/>
        <w:rPr>
          <w:rFonts w:ascii="仿宋_GB2312" w:eastAsia="仿宋_GB2312" w:hAnsi="宋体"/>
          <w:snapToGrid w:val="0"/>
          <w:color w:val="000000" w:themeColor="text1"/>
          <w:sz w:val="28"/>
          <w:szCs w:val="28"/>
        </w:rPr>
      </w:pPr>
      <w:r w:rsidRPr="007163FB">
        <w:rPr>
          <w:rFonts w:ascii="仿宋_GB2312" w:eastAsia="仿宋_GB2312" w:hAnsi="宋体"/>
          <w:snapToGrid w:val="0"/>
          <w:color w:val="000000" w:themeColor="text1"/>
          <w:sz w:val="28"/>
          <w:szCs w:val="28"/>
        </w:rPr>
        <w:t>4.年至今投标人是否受到过监管机关的处罚？是否有重大涉</w:t>
      </w:r>
      <w:proofErr w:type="gramStart"/>
      <w:r w:rsidRPr="007163FB">
        <w:rPr>
          <w:rFonts w:ascii="仿宋_GB2312" w:eastAsia="仿宋_GB2312" w:hAnsi="宋体"/>
          <w:snapToGrid w:val="0"/>
          <w:color w:val="000000" w:themeColor="text1"/>
          <w:sz w:val="28"/>
          <w:szCs w:val="28"/>
        </w:rPr>
        <w:t>诉法律</w:t>
      </w:r>
      <w:proofErr w:type="gramEnd"/>
      <w:r w:rsidRPr="007163FB">
        <w:rPr>
          <w:rFonts w:ascii="仿宋_GB2312" w:eastAsia="仿宋_GB2312" w:hAnsi="宋体"/>
          <w:snapToGrid w:val="0"/>
          <w:color w:val="000000" w:themeColor="text1"/>
          <w:sz w:val="28"/>
          <w:szCs w:val="28"/>
        </w:rPr>
        <w:t>纠纷？如有，请列明原因及相关情况。</w:t>
      </w:r>
    </w:p>
    <w:p w:rsidR="00320D24" w:rsidRPr="007163FB" w:rsidRDefault="007163FB">
      <w:pPr>
        <w:pStyle w:val="a5"/>
        <w:tabs>
          <w:tab w:val="left" w:pos="360"/>
        </w:tabs>
        <w:adjustRightInd w:val="0"/>
        <w:rPr>
          <w:rFonts w:ascii="仿宋_GB2312" w:eastAsia="仿宋_GB2312" w:hAnsi="宋体"/>
          <w:snapToGrid w:val="0"/>
          <w:color w:val="000000" w:themeColor="text1"/>
          <w:sz w:val="28"/>
          <w:szCs w:val="28"/>
          <w:u w:val="single"/>
        </w:rPr>
      </w:pPr>
      <w:r w:rsidRPr="007163FB">
        <w:rPr>
          <w:rFonts w:ascii="仿宋_GB2312" w:eastAsia="仿宋_GB2312" w:hAnsi="宋体"/>
          <w:snapToGrid w:val="0"/>
          <w:color w:val="000000" w:themeColor="text1"/>
          <w:sz w:val="28"/>
          <w:szCs w:val="28"/>
        </w:rPr>
        <w:t>5.所属集团（如有的话）：</w:t>
      </w:r>
    </w:p>
    <w:p w:rsidR="00320D24" w:rsidRPr="007163FB" w:rsidRDefault="007163FB">
      <w:pPr>
        <w:pStyle w:val="a5"/>
        <w:tabs>
          <w:tab w:val="left" w:pos="360"/>
        </w:tabs>
        <w:adjustRightInd w:val="0"/>
        <w:rPr>
          <w:rFonts w:ascii="仿宋_GB2312" w:eastAsia="仿宋_GB2312" w:hAnsi="宋体"/>
          <w:snapToGrid w:val="0"/>
          <w:color w:val="000000" w:themeColor="text1"/>
          <w:sz w:val="28"/>
          <w:szCs w:val="28"/>
        </w:rPr>
      </w:pPr>
      <w:r w:rsidRPr="007163FB">
        <w:rPr>
          <w:rFonts w:ascii="仿宋_GB2312" w:eastAsia="仿宋_GB2312" w:hAnsi="宋体" w:hint="eastAsia"/>
          <w:snapToGrid w:val="0"/>
          <w:color w:val="000000" w:themeColor="text1"/>
          <w:sz w:val="28"/>
          <w:szCs w:val="28"/>
        </w:rPr>
        <w:t>6.其它情况</w:t>
      </w:r>
      <w:r w:rsidRPr="007163FB">
        <w:rPr>
          <w:rFonts w:ascii="仿宋_GB2312" w:eastAsia="仿宋_GB2312" w:hAnsi="宋体"/>
          <w:snapToGrid w:val="0"/>
          <w:color w:val="000000" w:themeColor="text1"/>
          <w:sz w:val="28"/>
          <w:szCs w:val="28"/>
        </w:rPr>
        <w:t>（组织、机构、技术力量、参与本产品的实施人员情况等）</w:t>
      </w:r>
    </w:p>
    <w:p w:rsidR="00320D24" w:rsidRPr="007163FB" w:rsidRDefault="00320D24">
      <w:pPr>
        <w:snapToGrid w:val="0"/>
        <w:spacing w:line="360" w:lineRule="auto"/>
        <w:outlineLvl w:val="1"/>
        <w:rPr>
          <w:rFonts w:ascii="仿宋_GB2312" w:eastAsia="仿宋_GB2312" w:hAnsi="宋体"/>
          <w:color w:val="000000" w:themeColor="text1"/>
          <w:sz w:val="28"/>
          <w:szCs w:val="28"/>
        </w:rPr>
        <w:sectPr w:rsidR="00320D24" w:rsidRPr="007163FB">
          <w:pgSz w:w="11906" w:h="16838"/>
          <w:pgMar w:top="1440" w:right="1800" w:bottom="1440" w:left="1800" w:header="851" w:footer="992" w:gutter="0"/>
          <w:cols w:space="720"/>
          <w:docGrid w:type="lines" w:linePitch="312"/>
        </w:sectPr>
      </w:pPr>
    </w:p>
    <w:p w:rsidR="00320D24" w:rsidRPr="007163FB" w:rsidRDefault="007163FB">
      <w:pPr>
        <w:snapToGrid w:val="0"/>
        <w:spacing w:line="360" w:lineRule="auto"/>
        <w:outlineLvl w:val="1"/>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lastRenderedPageBreak/>
        <w:t>附件3：《法定代表人委托书》</w:t>
      </w:r>
    </w:p>
    <w:p w:rsidR="00320D24" w:rsidRPr="007163FB" w:rsidRDefault="007163FB">
      <w:pPr>
        <w:tabs>
          <w:tab w:val="left" w:pos="8280"/>
        </w:tabs>
        <w:spacing w:line="360" w:lineRule="auto"/>
        <w:rPr>
          <w:rFonts w:ascii="仿宋_GB2312" w:eastAsia="仿宋_GB2312"/>
          <w:color w:val="000000" w:themeColor="text1"/>
          <w:sz w:val="28"/>
          <w:szCs w:val="28"/>
        </w:rPr>
      </w:pPr>
      <w:r w:rsidRPr="007163FB">
        <w:rPr>
          <w:rFonts w:ascii="仿宋_GB2312" w:eastAsia="仿宋_GB2312" w:hAnsi="宋体" w:hint="eastAsia"/>
          <w:snapToGrid w:val="0"/>
          <w:color w:val="000000" w:themeColor="text1"/>
          <w:sz w:val="28"/>
        </w:rPr>
        <w:t>江苏昆山农村商业银行股份有限公司</w:t>
      </w:r>
      <w:r w:rsidRPr="007163FB">
        <w:rPr>
          <w:rFonts w:ascii="仿宋_GB2312" w:eastAsia="仿宋_GB2312" w:hint="eastAsia"/>
          <w:color w:val="000000" w:themeColor="text1"/>
          <w:sz w:val="28"/>
          <w:szCs w:val="28"/>
        </w:rPr>
        <w:t>：</w:t>
      </w:r>
    </w:p>
    <w:p w:rsidR="00320D24" w:rsidRPr="007163FB" w:rsidRDefault="007163FB">
      <w:pPr>
        <w:tabs>
          <w:tab w:val="left" w:pos="8280"/>
        </w:tabs>
        <w:spacing w:line="360" w:lineRule="auto"/>
        <w:ind w:firstLine="48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 兹委托</w:t>
      </w:r>
      <w:r w:rsidRPr="007163FB">
        <w:rPr>
          <w:rFonts w:ascii="仿宋_GB2312" w:eastAsia="仿宋_GB2312" w:hint="eastAsia"/>
          <w:color w:val="000000" w:themeColor="text1"/>
          <w:sz w:val="28"/>
          <w:szCs w:val="28"/>
          <w:u w:val="single"/>
        </w:rPr>
        <w:t xml:space="preserve">         (代理人姓名)</w:t>
      </w:r>
      <w:r w:rsidRPr="007163FB">
        <w:rPr>
          <w:rFonts w:ascii="仿宋_GB2312" w:eastAsia="仿宋_GB2312" w:hint="eastAsia"/>
          <w:color w:val="000000" w:themeColor="text1"/>
          <w:sz w:val="28"/>
          <w:szCs w:val="28"/>
        </w:rPr>
        <w:t>参加贵单位组织的招标活动，全权代表我单位处理投标的有关事宜。</w:t>
      </w:r>
    </w:p>
    <w:p w:rsidR="00320D24" w:rsidRPr="007163FB" w:rsidRDefault="007163FB">
      <w:pPr>
        <w:tabs>
          <w:tab w:val="left" w:pos="8280"/>
        </w:tabs>
        <w:spacing w:line="360" w:lineRule="auto"/>
        <w:ind w:firstLine="48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 附全权代表情况：</w:t>
      </w:r>
    </w:p>
    <w:p w:rsidR="00320D24" w:rsidRPr="007163FB" w:rsidRDefault="007163FB">
      <w:pPr>
        <w:tabs>
          <w:tab w:val="left" w:pos="8280"/>
        </w:tabs>
        <w:spacing w:line="360" w:lineRule="auto"/>
        <w:ind w:firstLine="480"/>
        <w:rPr>
          <w:rFonts w:ascii="仿宋_GB2312" w:eastAsia="仿宋_GB2312"/>
          <w:color w:val="000000" w:themeColor="text1"/>
          <w:sz w:val="28"/>
          <w:szCs w:val="28"/>
          <w:u w:val="single"/>
        </w:rPr>
      </w:pPr>
      <w:r w:rsidRPr="007163FB">
        <w:rPr>
          <w:rFonts w:ascii="仿宋_GB2312" w:eastAsia="仿宋_GB2312" w:hint="eastAsia"/>
          <w:color w:val="000000" w:themeColor="text1"/>
          <w:sz w:val="28"/>
          <w:szCs w:val="28"/>
        </w:rPr>
        <w:t xml:space="preserve"> 姓名： 性别：年龄：职务：</w:t>
      </w:r>
    </w:p>
    <w:p w:rsidR="00320D24" w:rsidRPr="007163FB" w:rsidRDefault="007163FB">
      <w:pPr>
        <w:tabs>
          <w:tab w:val="left" w:pos="8280"/>
        </w:tabs>
        <w:spacing w:line="360" w:lineRule="auto"/>
        <w:ind w:firstLine="48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 身份证号码：</w:t>
      </w:r>
    </w:p>
    <w:p w:rsidR="00320D24" w:rsidRPr="007163FB" w:rsidRDefault="007163FB">
      <w:pPr>
        <w:tabs>
          <w:tab w:val="left" w:pos="8280"/>
        </w:tabs>
        <w:spacing w:line="360" w:lineRule="auto"/>
        <w:ind w:firstLine="48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 详细通讯地址： </w:t>
      </w:r>
    </w:p>
    <w:p w:rsidR="00320D24" w:rsidRPr="007163FB" w:rsidRDefault="007163FB">
      <w:pPr>
        <w:tabs>
          <w:tab w:val="left" w:pos="8280"/>
        </w:tabs>
        <w:spacing w:line="360" w:lineRule="auto"/>
        <w:ind w:firstLine="48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 电话：传真：</w:t>
      </w:r>
    </w:p>
    <w:p w:rsidR="00320D24" w:rsidRPr="007163FB" w:rsidRDefault="007163FB">
      <w:pPr>
        <w:tabs>
          <w:tab w:val="left" w:pos="8280"/>
        </w:tabs>
        <w:spacing w:line="360" w:lineRule="auto"/>
        <w:ind w:firstLine="48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 邮政编码：</w:t>
      </w:r>
    </w:p>
    <w:p w:rsidR="00320D24" w:rsidRPr="007163FB" w:rsidRDefault="007163FB">
      <w:pPr>
        <w:tabs>
          <w:tab w:val="left" w:pos="8280"/>
        </w:tabs>
        <w:spacing w:line="360" w:lineRule="auto"/>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    单位名称（公章）                        法定代表人（签字）</w:t>
      </w:r>
    </w:p>
    <w:p w:rsidR="00320D24" w:rsidRPr="007163FB" w:rsidRDefault="007163FB">
      <w:pPr>
        <w:tabs>
          <w:tab w:val="left" w:pos="8280"/>
        </w:tabs>
        <w:spacing w:line="360" w:lineRule="auto"/>
        <w:ind w:firstLine="57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 xml:space="preserve">    年   月   日                         年   月    日     </w:t>
      </w:r>
    </w:p>
    <w:p w:rsidR="00320D24" w:rsidRPr="007163FB" w:rsidRDefault="007163FB">
      <w:pPr>
        <w:tabs>
          <w:tab w:val="left" w:pos="8280"/>
        </w:tabs>
        <w:rPr>
          <w:rFonts w:ascii="仿宋_GB2312" w:eastAsia="仿宋_GB2312" w:hAnsi="宋体"/>
          <w:color w:val="000000" w:themeColor="text1"/>
          <w:sz w:val="28"/>
          <w:szCs w:val="28"/>
        </w:rPr>
      </w:pPr>
      <w:r w:rsidRPr="007163FB">
        <w:rPr>
          <w:rFonts w:ascii="仿宋_GB2312" w:eastAsia="仿宋_GB2312" w:hint="eastAsia"/>
          <w:color w:val="000000" w:themeColor="text1"/>
          <w:sz w:val="28"/>
          <w:szCs w:val="28"/>
        </w:rPr>
        <w:t>（说明：法定代表人参加投标，不用此委托书）</w:t>
      </w:r>
    </w:p>
    <w:p w:rsidR="00320D24" w:rsidRPr="007163FB" w:rsidRDefault="00320D24">
      <w:pPr>
        <w:rPr>
          <w:color w:val="000000" w:themeColor="text1"/>
        </w:rPr>
        <w:sectPr w:rsidR="00320D24" w:rsidRPr="007163FB">
          <w:pgSz w:w="11906" w:h="16838"/>
          <w:pgMar w:top="1440" w:right="1800" w:bottom="1440" w:left="1800" w:header="851" w:footer="992" w:gutter="0"/>
          <w:cols w:space="720"/>
          <w:docGrid w:type="lines" w:linePitch="312"/>
        </w:sectPr>
      </w:pPr>
    </w:p>
    <w:p w:rsidR="00320D24" w:rsidRPr="007163FB" w:rsidRDefault="007163FB">
      <w:pPr>
        <w:snapToGrid w:val="0"/>
        <w:spacing w:line="360" w:lineRule="auto"/>
        <w:outlineLvl w:val="1"/>
        <w:rPr>
          <w:rFonts w:ascii="仿宋_GB2312" w:eastAsia="仿宋_GB2312"/>
          <w:b/>
          <w:color w:val="000000" w:themeColor="text1"/>
          <w:sz w:val="30"/>
          <w:szCs w:val="30"/>
          <w:u w:val="single"/>
        </w:rPr>
      </w:pPr>
      <w:r w:rsidRPr="007163FB">
        <w:rPr>
          <w:rFonts w:ascii="仿宋_GB2312" w:eastAsia="仿宋_GB2312" w:hAnsi="宋体" w:hint="eastAsia"/>
          <w:color w:val="000000" w:themeColor="text1"/>
          <w:sz w:val="28"/>
          <w:szCs w:val="28"/>
        </w:rPr>
        <w:lastRenderedPageBreak/>
        <w:t>附件4：《投标价格一览表》</w:t>
      </w:r>
      <w:r w:rsidRPr="007163FB">
        <w:rPr>
          <w:rFonts w:ascii="仿宋" w:eastAsia="仿宋" w:hAnsi="仿宋" w:hint="eastAsia"/>
          <w:color w:val="000000" w:themeColor="text1"/>
          <w:sz w:val="28"/>
          <w:szCs w:val="28"/>
        </w:rPr>
        <w:t xml:space="preserve"> </w:t>
      </w:r>
    </w:p>
    <w:p w:rsidR="00320D24" w:rsidRPr="007163FB" w:rsidRDefault="007163FB">
      <w:pPr>
        <w:jc w:val="center"/>
        <w:rPr>
          <w:rFonts w:ascii="仿宋_GB2312" w:eastAsia="仿宋_GB2312" w:hAnsi="仿宋"/>
          <w:b/>
          <w:color w:val="000000" w:themeColor="text1"/>
          <w:sz w:val="32"/>
          <w:szCs w:val="28"/>
        </w:rPr>
      </w:pPr>
      <w:r w:rsidRPr="007163FB">
        <w:rPr>
          <w:rFonts w:ascii="仿宋_GB2312" w:eastAsia="仿宋_GB2312" w:hAnsi="仿宋" w:hint="eastAsia"/>
          <w:b/>
          <w:color w:val="000000" w:themeColor="text1"/>
          <w:sz w:val="32"/>
          <w:szCs w:val="28"/>
        </w:rPr>
        <w:t>投标价格一览表</w:t>
      </w:r>
    </w:p>
    <w:p w:rsidR="00320D24" w:rsidRPr="007163FB" w:rsidRDefault="007163FB" w:rsidP="0084371B">
      <w:pPr>
        <w:spacing w:line="560" w:lineRule="exact"/>
        <w:rPr>
          <w:rFonts w:ascii="仿宋_GB2312" w:eastAsia="仿宋_GB2312" w:hAnsi="宋体"/>
          <w:color w:val="000000" w:themeColor="text1"/>
          <w:sz w:val="28"/>
          <w:szCs w:val="28"/>
          <w:u w:val="single"/>
        </w:rPr>
      </w:pPr>
      <w:r w:rsidRPr="007163FB">
        <w:rPr>
          <w:rFonts w:ascii="仿宋_GB2312" w:eastAsia="仿宋_GB2312" w:hAnsi="宋体" w:hint="eastAsia"/>
          <w:color w:val="000000" w:themeColor="text1"/>
          <w:sz w:val="28"/>
          <w:szCs w:val="28"/>
        </w:rPr>
        <w:t>1、投标单位名称：</w:t>
      </w:r>
      <w:r w:rsidRPr="007163FB">
        <w:rPr>
          <w:rFonts w:ascii="仿宋_GB2312" w:eastAsia="仿宋_GB2312" w:hAnsi="宋体" w:hint="eastAsia"/>
          <w:color w:val="000000" w:themeColor="text1"/>
          <w:sz w:val="28"/>
          <w:szCs w:val="28"/>
          <w:u w:val="single"/>
        </w:rPr>
        <w:t xml:space="preserve">                               </w:t>
      </w:r>
    </w:p>
    <w:p w:rsidR="00320D24" w:rsidRPr="007163FB" w:rsidRDefault="007163FB" w:rsidP="0084371B">
      <w:pPr>
        <w:spacing w:line="560" w:lineRule="exact"/>
        <w:rPr>
          <w:rFonts w:ascii="仿宋_GB2312" w:eastAsia="仿宋_GB2312"/>
          <w:b/>
          <w:color w:val="000000" w:themeColor="text1"/>
          <w:sz w:val="28"/>
          <w:szCs w:val="28"/>
          <w:u w:val="single"/>
        </w:rPr>
      </w:pPr>
      <w:r w:rsidRPr="007163FB">
        <w:rPr>
          <w:rFonts w:ascii="仿宋_GB2312" w:eastAsia="仿宋_GB2312" w:hAnsi="宋体" w:hint="eastAsia"/>
          <w:color w:val="000000" w:themeColor="text1"/>
          <w:sz w:val="28"/>
          <w:szCs w:val="28"/>
        </w:rPr>
        <w:t>2、投标项目名称：</w:t>
      </w:r>
      <w:r w:rsidRPr="007163FB">
        <w:rPr>
          <w:rFonts w:ascii="仿宋_GB2312" w:eastAsia="仿宋_GB2312" w:hint="eastAsia"/>
          <w:color w:val="000000" w:themeColor="text1"/>
          <w:sz w:val="28"/>
          <w:szCs w:val="28"/>
          <w:u w:val="single"/>
        </w:rPr>
        <w:t xml:space="preserve">                               </w:t>
      </w:r>
    </w:p>
    <w:p w:rsidR="00320D24" w:rsidRPr="007163FB" w:rsidRDefault="007163FB" w:rsidP="0084371B">
      <w:pPr>
        <w:spacing w:line="560" w:lineRule="exact"/>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3、项目报价：</w:t>
      </w:r>
    </w:p>
    <w:tbl>
      <w:tblPr>
        <w:tblW w:w="8648" w:type="dxa"/>
        <w:tblInd w:w="-318" w:type="dxa"/>
        <w:tblLayout w:type="fixed"/>
        <w:tblLook w:val="04A0" w:firstRow="1" w:lastRow="0" w:firstColumn="1" w:lastColumn="0" w:noHBand="0" w:noVBand="1"/>
      </w:tblPr>
      <w:tblGrid>
        <w:gridCol w:w="710"/>
        <w:gridCol w:w="3118"/>
        <w:gridCol w:w="1276"/>
        <w:gridCol w:w="1985"/>
        <w:gridCol w:w="1559"/>
      </w:tblGrid>
      <w:tr w:rsidR="00447EC9" w:rsidRPr="007163FB" w:rsidTr="00447EC9">
        <w:trPr>
          <w:trHeight w:val="285"/>
        </w:trPr>
        <w:tc>
          <w:tcPr>
            <w:tcW w:w="710"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447EC9" w:rsidRPr="007163FB" w:rsidRDefault="00447EC9">
            <w:pPr>
              <w:widowControl/>
              <w:jc w:val="center"/>
              <w:textAlignment w:val="center"/>
              <w:rPr>
                <w:rFonts w:ascii="宋体" w:hAnsi="宋体" w:cs="宋体"/>
                <w:b/>
                <w:bCs/>
                <w:color w:val="000000" w:themeColor="text1"/>
                <w:sz w:val="24"/>
                <w:szCs w:val="24"/>
              </w:rPr>
            </w:pPr>
            <w:r w:rsidRPr="007163FB">
              <w:rPr>
                <w:rFonts w:ascii="宋体" w:hAnsi="宋体" w:cs="宋体" w:hint="eastAsia"/>
                <w:b/>
                <w:bCs/>
                <w:color w:val="000000" w:themeColor="text1"/>
                <w:kern w:val="0"/>
                <w:sz w:val="24"/>
                <w:szCs w:val="24"/>
                <w:lang w:bidi="ar"/>
              </w:rPr>
              <w:t>序号</w:t>
            </w:r>
          </w:p>
        </w:tc>
        <w:tc>
          <w:tcPr>
            <w:tcW w:w="3118"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447EC9" w:rsidRPr="007163FB" w:rsidRDefault="00447EC9">
            <w:pPr>
              <w:widowControl/>
              <w:jc w:val="center"/>
              <w:textAlignment w:val="center"/>
              <w:rPr>
                <w:rFonts w:ascii="宋体" w:hAnsi="宋体" w:cs="宋体"/>
                <w:b/>
                <w:bCs/>
                <w:color w:val="000000" w:themeColor="text1"/>
                <w:sz w:val="24"/>
                <w:szCs w:val="24"/>
              </w:rPr>
            </w:pPr>
            <w:r w:rsidRPr="007163FB">
              <w:rPr>
                <w:rFonts w:ascii="宋体" w:hAnsi="宋体" w:cs="宋体" w:hint="eastAsia"/>
                <w:b/>
                <w:bCs/>
                <w:color w:val="000000" w:themeColor="text1"/>
                <w:kern w:val="0"/>
                <w:sz w:val="24"/>
                <w:szCs w:val="24"/>
                <w:lang w:bidi="ar"/>
              </w:rPr>
              <w:t>商品名称</w:t>
            </w:r>
          </w:p>
        </w:tc>
        <w:tc>
          <w:tcPr>
            <w:tcW w:w="1276"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447EC9" w:rsidRPr="007163FB" w:rsidRDefault="00447EC9">
            <w:pPr>
              <w:widowControl/>
              <w:jc w:val="center"/>
              <w:textAlignment w:val="center"/>
              <w:rPr>
                <w:rFonts w:ascii="宋体" w:hAnsi="宋体" w:cs="宋体"/>
                <w:b/>
                <w:bCs/>
                <w:color w:val="000000" w:themeColor="text1"/>
                <w:sz w:val="24"/>
                <w:szCs w:val="24"/>
              </w:rPr>
            </w:pPr>
            <w:r w:rsidRPr="007163FB">
              <w:rPr>
                <w:rFonts w:ascii="宋体" w:hAnsi="宋体" w:cs="宋体" w:hint="eastAsia"/>
                <w:b/>
                <w:bCs/>
                <w:color w:val="000000" w:themeColor="text1"/>
                <w:kern w:val="0"/>
                <w:sz w:val="24"/>
                <w:szCs w:val="24"/>
                <w:lang w:bidi="ar"/>
              </w:rPr>
              <w:t>单位</w:t>
            </w:r>
          </w:p>
        </w:tc>
        <w:tc>
          <w:tcPr>
            <w:tcW w:w="1985"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447EC9" w:rsidRPr="007163FB" w:rsidRDefault="00447EC9">
            <w:pPr>
              <w:widowControl/>
              <w:jc w:val="center"/>
              <w:textAlignment w:val="center"/>
              <w:rPr>
                <w:rFonts w:ascii="宋体" w:hAnsi="宋体" w:cs="宋体"/>
                <w:b/>
                <w:bCs/>
                <w:color w:val="000000" w:themeColor="text1"/>
                <w:sz w:val="24"/>
                <w:szCs w:val="24"/>
              </w:rPr>
            </w:pPr>
            <w:r w:rsidRPr="007163FB">
              <w:rPr>
                <w:rFonts w:ascii="宋体" w:hAnsi="宋体" w:cs="宋体" w:hint="eastAsia"/>
                <w:b/>
                <w:bCs/>
                <w:color w:val="000000" w:themeColor="text1"/>
                <w:kern w:val="0"/>
                <w:sz w:val="24"/>
                <w:szCs w:val="24"/>
                <w:lang w:bidi="ar"/>
              </w:rPr>
              <w:t>单价</w:t>
            </w:r>
          </w:p>
        </w:tc>
        <w:tc>
          <w:tcPr>
            <w:tcW w:w="1559"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447EC9" w:rsidRPr="007163FB" w:rsidRDefault="00447EC9">
            <w:pPr>
              <w:widowControl/>
              <w:jc w:val="center"/>
              <w:textAlignment w:val="center"/>
              <w:rPr>
                <w:rFonts w:ascii="宋体" w:hAnsi="宋体" w:cs="宋体"/>
                <w:b/>
                <w:bCs/>
                <w:color w:val="000000" w:themeColor="text1"/>
                <w:sz w:val="24"/>
                <w:szCs w:val="24"/>
              </w:rPr>
            </w:pPr>
            <w:r w:rsidRPr="007163FB">
              <w:rPr>
                <w:rFonts w:ascii="宋体" w:hAnsi="宋体" w:cs="宋体" w:hint="eastAsia"/>
                <w:b/>
                <w:bCs/>
                <w:color w:val="000000" w:themeColor="text1"/>
                <w:kern w:val="0"/>
                <w:sz w:val="24"/>
                <w:szCs w:val="24"/>
                <w:lang w:bidi="ar"/>
              </w:rPr>
              <w:t>备注</w:t>
            </w: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pPr>
              <w:widowControl/>
              <w:jc w:val="center"/>
              <w:textAlignment w:val="center"/>
              <w:rPr>
                <w:rFonts w:ascii="宋体" w:hAnsi="宋体" w:cs="宋体"/>
                <w:color w:val="000000" w:themeColor="text1"/>
                <w:sz w:val="24"/>
                <w:szCs w:val="24"/>
              </w:rPr>
            </w:pPr>
            <w:r w:rsidRPr="007163FB">
              <w:rPr>
                <w:rFonts w:ascii="宋体" w:hAnsi="宋体" w:cs="宋体" w:hint="eastAsia"/>
                <w:color w:val="000000" w:themeColor="text1"/>
                <w:kern w:val="0"/>
                <w:sz w:val="24"/>
                <w:szCs w:val="24"/>
                <w:lang w:bidi="ar"/>
              </w:rPr>
              <w:t>玻璃杯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pPr>
              <w:widowControl/>
              <w:jc w:val="center"/>
              <w:textAlignment w:val="center"/>
              <w:rPr>
                <w:rFonts w:ascii="宋体" w:hAnsi="宋体" w:cs="宋体"/>
                <w:color w:val="000000" w:themeColor="text1"/>
                <w:sz w:val="24"/>
                <w:szCs w:val="24"/>
              </w:rPr>
            </w:pPr>
            <w:r w:rsidRPr="007163FB">
              <w:rPr>
                <w:rFonts w:ascii="宋体" w:hAnsi="宋体" w:cs="宋体" w:hint="eastAsia"/>
                <w:color w:val="000000" w:themeColor="text1"/>
                <w:kern w:val="0"/>
                <w:sz w:val="24"/>
                <w:szCs w:val="24"/>
                <w:lang w:bidi="ar"/>
              </w:rPr>
              <w:t>雨伞</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pPr>
              <w:widowControl/>
              <w:jc w:val="center"/>
              <w:textAlignment w:val="center"/>
              <w:rPr>
                <w:rFonts w:ascii="宋体" w:hAnsi="宋体" w:cs="宋体"/>
                <w:color w:val="000000" w:themeColor="text1"/>
                <w:sz w:val="24"/>
                <w:szCs w:val="24"/>
              </w:rPr>
            </w:pPr>
            <w:r w:rsidRPr="007163FB">
              <w:rPr>
                <w:rFonts w:ascii="宋体" w:hAnsi="宋体" w:cs="宋体" w:hint="eastAsia"/>
                <w:color w:val="000000" w:themeColor="text1"/>
                <w:kern w:val="0"/>
                <w:sz w:val="24"/>
                <w:szCs w:val="24"/>
                <w:lang w:bidi="ar"/>
              </w:rPr>
              <w:t>养生壶</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bookmarkStart w:id="0" w:name="_GoBack"/>
            <w:bookmarkEnd w:id="0"/>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rsidP="0084371B">
            <w:pPr>
              <w:widowControl/>
              <w:jc w:val="center"/>
              <w:textAlignment w:val="center"/>
              <w:rPr>
                <w:rFonts w:ascii="宋体" w:hAnsi="宋体" w:cs="宋体"/>
                <w:color w:val="000000" w:themeColor="text1"/>
                <w:sz w:val="24"/>
                <w:szCs w:val="24"/>
              </w:rPr>
            </w:pPr>
            <w:r w:rsidRPr="007163FB">
              <w:rPr>
                <w:rFonts w:ascii="宋体" w:hAnsi="宋体" w:cs="宋体" w:hint="eastAsia"/>
                <w:color w:val="000000" w:themeColor="text1"/>
                <w:kern w:val="0"/>
                <w:sz w:val="24"/>
                <w:szCs w:val="24"/>
                <w:lang w:bidi="ar"/>
              </w:rPr>
              <w:t>电热水壶</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rsidP="0084371B">
            <w:pPr>
              <w:widowControl/>
              <w:jc w:val="center"/>
              <w:textAlignment w:val="center"/>
              <w:rPr>
                <w:rFonts w:ascii="宋体" w:hAnsi="宋体" w:cs="宋体"/>
                <w:color w:val="000000" w:themeColor="text1"/>
                <w:sz w:val="24"/>
                <w:szCs w:val="24"/>
              </w:rPr>
            </w:pPr>
            <w:r w:rsidRPr="007163FB">
              <w:rPr>
                <w:rFonts w:ascii="宋体" w:hAnsi="宋体" w:cs="宋体" w:hint="eastAsia"/>
                <w:color w:val="000000" w:themeColor="text1"/>
                <w:kern w:val="0"/>
                <w:sz w:val="24"/>
                <w:szCs w:val="24"/>
                <w:lang w:bidi="ar"/>
              </w:rPr>
              <w:t>旅行茶具套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pPr>
              <w:widowControl/>
              <w:jc w:val="center"/>
              <w:textAlignment w:val="center"/>
              <w:rPr>
                <w:rFonts w:ascii="宋体" w:hAnsi="宋体" w:cs="宋体"/>
                <w:color w:val="000000" w:themeColor="text1"/>
                <w:sz w:val="24"/>
                <w:szCs w:val="24"/>
              </w:rPr>
            </w:pPr>
            <w:r w:rsidRPr="007163FB">
              <w:rPr>
                <w:rFonts w:ascii="宋体" w:hAnsi="宋体" w:cs="宋体" w:hint="eastAsia"/>
                <w:color w:val="000000" w:themeColor="text1"/>
                <w:kern w:val="0"/>
                <w:sz w:val="24"/>
                <w:szCs w:val="24"/>
                <w:lang w:bidi="ar"/>
              </w:rPr>
              <w:t>便携式</w:t>
            </w:r>
            <w:proofErr w:type="gramStart"/>
            <w:r w:rsidRPr="007163FB">
              <w:rPr>
                <w:rFonts w:ascii="宋体" w:hAnsi="宋体" w:cs="宋体" w:hint="eastAsia"/>
                <w:color w:val="000000" w:themeColor="text1"/>
                <w:kern w:val="0"/>
                <w:sz w:val="24"/>
                <w:szCs w:val="24"/>
                <w:lang w:bidi="ar"/>
              </w:rPr>
              <w:t>果汁杯</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7</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pPr>
              <w:widowControl/>
              <w:jc w:val="center"/>
              <w:textAlignment w:val="center"/>
              <w:rPr>
                <w:rFonts w:ascii="宋体" w:hAnsi="宋体" w:cs="宋体"/>
                <w:color w:val="000000" w:themeColor="text1"/>
                <w:sz w:val="24"/>
                <w:szCs w:val="24"/>
              </w:rPr>
            </w:pPr>
            <w:r w:rsidRPr="007163FB">
              <w:rPr>
                <w:rFonts w:ascii="宋体" w:hAnsi="宋体" w:cs="宋体" w:hint="eastAsia"/>
                <w:color w:val="000000" w:themeColor="text1"/>
                <w:kern w:val="0"/>
                <w:sz w:val="24"/>
                <w:szCs w:val="24"/>
                <w:lang w:bidi="ar"/>
              </w:rPr>
              <w:t>便携家用洗牙器</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pPr>
              <w:widowControl/>
              <w:jc w:val="center"/>
              <w:textAlignment w:val="center"/>
              <w:rPr>
                <w:rFonts w:ascii="宋体" w:hAnsi="宋体" w:cs="宋体"/>
                <w:color w:val="000000" w:themeColor="text1"/>
                <w:sz w:val="24"/>
                <w:szCs w:val="24"/>
              </w:rPr>
            </w:pPr>
            <w:r w:rsidRPr="007163FB">
              <w:rPr>
                <w:rFonts w:ascii="宋体" w:hAnsi="宋体" w:cs="宋体" w:hint="eastAsia"/>
                <w:color w:val="000000" w:themeColor="text1"/>
                <w:kern w:val="0"/>
                <w:sz w:val="24"/>
                <w:szCs w:val="24"/>
                <w:lang w:bidi="ar"/>
              </w:rPr>
              <w:t>颈椎按摩仪</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pPr>
              <w:widowControl/>
              <w:jc w:val="center"/>
              <w:textAlignment w:val="center"/>
              <w:rPr>
                <w:rFonts w:ascii="宋体" w:hAnsi="宋体" w:cs="宋体"/>
                <w:color w:val="000000" w:themeColor="text1"/>
                <w:sz w:val="24"/>
                <w:szCs w:val="24"/>
              </w:rPr>
            </w:pPr>
            <w:r w:rsidRPr="007163FB">
              <w:rPr>
                <w:rFonts w:ascii="宋体" w:hAnsi="宋体" w:cs="宋体" w:hint="eastAsia"/>
                <w:color w:val="000000" w:themeColor="text1"/>
                <w:kern w:val="0"/>
                <w:sz w:val="24"/>
                <w:szCs w:val="24"/>
                <w:lang w:bidi="ar"/>
              </w:rPr>
              <w:t>前程似锦五件套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r w:rsidR="00447EC9" w:rsidRPr="007163FB" w:rsidTr="00447EC9">
        <w:trPr>
          <w:trHeight w:val="454"/>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7EC9" w:rsidRPr="007163FB" w:rsidRDefault="00447EC9">
            <w:pPr>
              <w:widowControl/>
              <w:jc w:val="center"/>
              <w:textAlignment w:val="center"/>
              <w:rPr>
                <w:rFonts w:ascii="宋体" w:hAnsi="宋体" w:cs="宋体"/>
                <w:color w:val="000000" w:themeColor="text1"/>
                <w:sz w:val="24"/>
                <w:szCs w:val="24"/>
              </w:rPr>
            </w:pPr>
            <w:proofErr w:type="gramStart"/>
            <w:r w:rsidRPr="007163FB">
              <w:rPr>
                <w:rFonts w:ascii="宋体" w:hAnsi="宋体" w:cs="宋体" w:hint="eastAsia"/>
                <w:color w:val="000000" w:themeColor="text1"/>
                <w:kern w:val="0"/>
                <w:sz w:val="24"/>
                <w:szCs w:val="24"/>
                <w:lang w:bidi="ar"/>
              </w:rPr>
              <w:t>高硼壶五件</w:t>
            </w:r>
            <w:proofErr w:type="gramEnd"/>
            <w:r w:rsidRPr="007163FB">
              <w:rPr>
                <w:rFonts w:ascii="宋体" w:hAnsi="宋体" w:cs="宋体" w:hint="eastAsia"/>
                <w:color w:val="000000" w:themeColor="text1"/>
                <w:kern w:val="0"/>
                <w:sz w:val="24"/>
                <w:szCs w:val="24"/>
                <w:lang w:bidi="ar"/>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widowControl/>
              <w:jc w:val="center"/>
              <w:textAlignment w:val="center"/>
              <w:rPr>
                <w:rFonts w:ascii="宋体" w:hAnsi="宋体" w:cs="宋体"/>
                <w:color w:val="000000" w:themeColor="text1"/>
                <w:sz w:val="22"/>
                <w:szCs w:val="22"/>
              </w:rPr>
            </w:pPr>
            <w:r w:rsidRPr="007163FB">
              <w:rPr>
                <w:rFonts w:ascii="宋体" w:hAnsi="宋体" w:cs="宋体" w:hint="eastAsia"/>
                <w:color w:val="000000" w:themeColor="text1"/>
                <w:kern w:val="0"/>
                <w:sz w:val="22"/>
                <w:szCs w:val="22"/>
                <w:lang w:bidi="ar"/>
              </w:rPr>
              <w:t>元/</w:t>
            </w:r>
            <w:proofErr w:type="gramStart"/>
            <w:r w:rsidRPr="007163FB">
              <w:rPr>
                <w:rFonts w:ascii="宋体" w:hAnsi="宋体" w:cs="宋体" w:hint="eastAsia"/>
                <w:color w:val="000000" w:themeColor="text1"/>
                <w:kern w:val="0"/>
                <w:sz w:val="22"/>
                <w:szCs w:val="22"/>
                <w:lang w:bidi="ar"/>
              </w:rPr>
              <w:t>个</w:t>
            </w:r>
            <w:proofErr w:type="gramEnd"/>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7EC9" w:rsidRPr="007163FB" w:rsidRDefault="00447EC9">
            <w:pPr>
              <w:jc w:val="center"/>
              <w:rPr>
                <w:rFonts w:ascii="宋体" w:hAnsi="宋体" w:cs="宋体"/>
                <w:color w:val="000000" w:themeColor="text1"/>
                <w:sz w:val="22"/>
                <w:szCs w:val="22"/>
              </w:rPr>
            </w:pPr>
          </w:p>
        </w:tc>
      </w:tr>
    </w:tbl>
    <w:p w:rsidR="00320D24" w:rsidRPr="007163FB" w:rsidRDefault="0084371B" w:rsidP="0084371B">
      <w:pPr>
        <w:adjustRightInd w:val="0"/>
        <w:spacing w:line="520" w:lineRule="exact"/>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4"/>
          <w:szCs w:val="28"/>
        </w:rPr>
        <w:t>*</w:t>
      </w:r>
      <w:r w:rsidR="007163FB" w:rsidRPr="007163FB">
        <w:rPr>
          <w:rFonts w:ascii="仿宋_GB2312" w:eastAsia="仿宋_GB2312" w:hAnsi="宋体" w:hint="eastAsia"/>
          <w:color w:val="000000" w:themeColor="text1"/>
          <w:sz w:val="24"/>
          <w:szCs w:val="28"/>
        </w:rPr>
        <w:t>以上表格物品不得改动、删除，否则做无效投标处理</w:t>
      </w:r>
      <w:r w:rsidR="007163FB" w:rsidRPr="007163FB">
        <w:rPr>
          <w:rFonts w:ascii="仿宋_GB2312" w:eastAsia="仿宋_GB2312" w:hAnsi="宋体" w:hint="eastAsia"/>
          <w:color w:val="000000" w:themeColor="text1"/>
          <w:sz w:val="28"/>
          <w:szCs w:val="28"/>
        </w:rPr>
        <w:t>。</w:t>
      </w:r>
    </w:p>
    <w:p w:rsidR="0084371B" w:rsidRPr="007163FB" w:rsidRDefault="0084371B" w:rsidP="0084371B">
      <w:pPr>
        <w:adjustRightInd w:val="0"/>
        <w:spacing w:line="520" w:lineRule="exact"/>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4、付款方式：按照实际采购情况定期结算。货到验收合格后30个工作日内支付货款。</w:t>
      </w:r>
    </w:p>
    <w:p w:rsidR="00320D24" w:rsidRPr="007163FB" w:rsidRDefault="0084371B" w:rsidP="0084371B">
      <w:pPr>
        <w:adjustRightInd w:val="0"/>
        <w:spacing w:line="520" w:lineRule="exact"/>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5</w:t>
      </w:r>
      <w:r w:rsidR="007163FB" w:rsidRPr="007163FB">
        <w:rPr>
          <w:rFonts w:ascii="仿宋_GB2312" w:eastAsia="仿宋_GB2312" w:hAnsi="宋体" w:hint="eastAsia"/>
          <w:color w:val="000000" w:themeColor="text1"/>
          <w:sz w:val="28"/>
          <w:szCs w:val="28"/>
        </w:rPr>
        <w:t>、 其他优惠条件（如有请列明）</w:t>
      </w:r>
    </w:p>
    <w:p w:rsidR="00320D24" w:rsidRPr="007163FB" w:rsidRDefault="00320D24">
      <w:pPr>
        <w:adjustRightInd w:val="0"/>
        <w:spacing w:line="640" w:lineRule="exact"/>
        <w:rPr>
          <w:rFonts w:ascii="仿宋_GB2312" w:eastAsia="仿宋_GB2312"/>
          <w:snapToGrid w:val="0"/>
          <w:color w:val="000000" w:themeColor="text1"/>
          <w:sz w:val="28"/>
          <w:szCs w:val="28"/>
        </w:rPr>
      </w:pPr>
    </w:p>
    <w:p w:rsidR="00320D24" w:rsidRPr="007163FB" w:rsidRDefault="007163FB" w:rsidP="0084371B">
      <w:pPr>
        <w:spacing w:line="560" w:lineRule="exact"/>
        <w:jc w:val="left"/>
        <w:rPr>
          <w:rFonts w:ascii="黑体" w:eastAsia="黑体" w:hAnsi="黑体"/>
          <w:b/>
          <w:color w:val="000000" w:themeColor="text1"/>
          <w:sz w:val="24"/>
          <w:szCs w:val="24"/>
        </w:rPr>
      </w:pPr>
      <w:r w:rsidRPr="007163FB">
        <w:rPr>
          <w:rFonts w:ascii="黑体" w:eastAsia="黑体" w:hAnsi="黑体" w:hint="eastAsia"/>
          <w:b/>
          <w:color w:val="000000" w:themeColor="text1"/>
          <w:sz w:val="24"/>
          <w:szCs w:val="24"/>
        </w:rPr>
        <w:t>备注：</w:t>
      </w:r>
    </w:p>
    <w:p w:rsidR="00320D24" w:rsidRPr="007163FB" w:rsidRDefault="007163FB" w:rsidP="0084371B">
      <w:pPr>
        <w:pStyle w:val="10"/>
        <w:spacing w:line="560" w:lineRule="exact"/>
        <w:ind w:firstLine="482"/>
        <w:jc w:val="left"/>
        <w:rPr>
          <w:rFonts w:ascii="黑体" w:eastAsia="黑体" w:hAnsi="黑体"/>
          <w:b/>
          <w:color w:val="000000" w:themeColor="text1"/>
        </w:rPr>
      </w:pPr>
      <w:r w:rsidRPr="007163FB">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320D24" w:rsidRPr="007163FB" w:rsidRDefault="007163FB" w:rsidP="0084371B">
      <w:pPr>
        <w:spacing w:line="560" w:lineRule="exact"/>
        <w:ind w:left="1526" w:hanging="1526"/>
        <w:rPr>
          <w:rFonts w:ascii="黑体" w:eastAsia="黑体" w:hAnsi="黑体"/>
          <w:b/>
          <w:color w:val="000000" w:themeColor="text1"/>
          <w:sz w:val="24"/>
          <w:szCs w:val="24"/>
        </w:rPr>
      </w:pPr>
      <w:r w:rsidRPr="007163FB">
        <w:rPr>
          <w:rFonts w:ascii="黑体" w:eastAsia="黑体" w:hAnsi="黑体" w:hint="eastAsia"/>
          <w:b/>
          <w:color w:val="000000" w:themeColor="text1"/>
          <w:sz w:val="24"/>
          <w:szCs w:val="24"/>
        </w:rPr>
        <w:t>（本表内未明确列述的项目费用应视为包括在项目费用总额之内）</w:t>
      </w:r>
    </w:p>
    <w:p w:rsidR="00320D24" w:rsidRPr="007163FB" w:rsidRDefault="007163FB" w:rsidP="0084371B">
      <w:pPr>
        <w:adjustRightInd w:val="0"/>
        <w:spacing w:line="480" w:lineRule="exact"/>
        <w:ind w:firstLineChars="1500" w:firstLine="4200"/>
        <w:rPr>
          <w:rFonts w:ascii="仿宋_GB2312" w:eastAsia="仿宋_GB2312"/>
          <w:snapToGrid w:val="0"/>
          <w:color w:val="000000" w:themeColor="text1"/>
          <w:sz w:val="28"/>
          <w:szCs w:val="28"/>
        </w:rPr>
      </w:pPr>
      <w:r w:rsidRPr="007163FB">
        <w:rPr>
          <w:rFonts w:ascii="仿宋_GB2312" w:eastAsia="仿宋_GB2312" w:hint="eastAsia"/>
          <w:snapToGrid w:val="0"/>
          <w:color w:val="000000" w:themeColor="text1"/>
          <w:sz w:val="28"/>
          <w:szCs w:val="28"/>
        </w:rPr>
        <w:t>公司盖章：</w:t>
      </w:r>
    </w:p>
    <w:p w:rsidR="00320D24" w:rsidRPr="007163FB" w:rsidRDefault="007163FB" w:rsidP="0084371B">
      <w:pPr>
        <w:autoSpaceDE w:val="0"/>
        <w:autoSpaceDN w:val="0"/>
        <w:spacing w:line="480" w:lineRule="exact"/>
        <w:ind w:firstLineChars="1500" w:firstLine="4200"/>
        <w:rPr>
          <w:rFonts w:ascii="仿宋_GB2312" w:eastAsia="仿宋_GB2312"/>
          <w:color w:val="000000" w:themeColor="text1"/>
          <w:sz w:val="28"/>
          <w:szCs w:val="28"/>
        </w:rPr>
      </w:pPr>
      <w:r w:rsidRPr="007163FB">
        <w:rPr>
          <w:rFonts w:ascii="仿宋_GB2312" w:eastAsia="仿宋_GB2312" w:hint="eastAsia"/>
          <w:color w:val="000000" w:themeColor="text1"/>
          <w:sz w:val="28"/>
          <w:szCs w:val="28"/>
        </w:rPr>
        <w:t>法定代表人或其授权的代表</w:t>
      </w:r>
      <w:r w:rsidRPr="007163FB">
        <w:rPr>
          <w:rFonts w:ascii="仿宋_GB2312" w:eastAsia="仿宋_GB2312" w:hAnsi="宋体" w:hint="eastAsia"/>
          <w:color w:val="000000" w:themeColor="text1"/>
          <w:sz w:val="28"/>
          <w:szCs w:val="28"/>
        </w:rPr>
        <w:t>签章</w:t>
      </w:r>
      <w:r w:rsidRPr="007163FB">
        <w:rPr>
          <w:rFonts w:ascii="仿宋_GB2312" w:eastAsia="仿宋_GB2312" w:hint="eastAsia"/>
          <w:color w:val="000000" w:themeColor="text1"/>
          <w:sz w:val="28"/>
          <w:szCs w:val="28"/>
        </w:rPr>
        <w:t xml:space="preserve">：                 </w:t>
      </w:r>
    </w:p>
    <w:p w:rsidR="00320D24" w:rsidRPr="007163FB" w:rsidRDefault="007163FB" w:rsidP="0084371B">
      <w:pPr>
        <w:spacing w:line="480" w:lineRule="exact"/>
        <w:ind w:leftChars="50" w:left="105" w:firstLineChars="1450" w:firstLine="4060"/>
        <w:rPr>
          <w:color w:val="000000" w:themeColor="text1"/>
        </w:rPr>
      </w:pPr>
      <w:r w:rsidRPr="007163FB">
        <w:rPr>
          <w:rFonts w:ascii="仿宋_GB2312" w:eastAsia="仿宋_GB2312" w:hint="eastAsia"/>
          <w:color w:val="000000" w:themeColor="text1"/>
          <w:sz w:val="28"/>
          <w:szCs w:val="28"/>
        </w:rPr>
        <w:t xml:space="preserve">日 期：    </w:t>
      </w:r>
      <w:r w:rsidRPr="007163FB">
        <w:rPr>
          <w:color w:val="000000" w:themeColor="text1"/>
        </w:rPr>
        <w:br w:type="page"/>
      </w:r>
    </w:p>
    <w:p w:rsidR="00320D24" w:rsidRPr="007163FB" w:rsidRDefault="007163FB">
      <w:pPr>
        <w:snapToGrid w:val="0"/>
        <w:spacing w:line="360" w:lineRule="auto"/>
        <w:outlineLvl w:val="1"/>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lastRenderedPageBreak/>
        <w:t>附件5：</w:t>
      </w:r>
      <w:proofErr w:type="gramStart"/>
      <w:r w:rsidRPr="007163FB">
        <w:rPr>
          <w:rFonts w:ascii="仿宋_GB2312" w:eastAsia="仿宋_GB2312" w:hAnsi="宋体" w:hint="eastAsia"/>
          <w:color w:val="000000" w:themeColor="text1"/>
          <w:sz w:val="28"/>
          <w:szCs w:val="28"/>
        </w:rPr>
        <w:t>拟签订</w:t>
      </w:r>
      <w:proofErr w:type="gramEnd"/>
      <w:r w:rsidRPr="007163FB">
        <w:rPr>
          <w:rFonts w:ascii="仿宋_GB2312" w:eastAsia="仿宋_GB2312" w:hAnsi="宋体" w:hint="eastAsia"/>
          <w:color w:val="000000" w:themeColor="text1"/>
          <w:sz w:val="28"/>
          <w:szCs w:val="28"/>
        </w:rPr>
        <w:t>的合同文本</w:t>
      </w:r>
    </w:p>
    <w:p w:rsidR="00320D24" w:rsidRPr="007163FB" w:rsidRDefault="007163FB">
      <w:pPr>
        <w:pBdr>
          <w:top w:val="none" w:sz="0" w:space="0" w:color="000000"/>
          <w:left w:val="none" w:sz="0" w:space="0" w:color="000000"/>
          <w:bottom w:val="none" w:sz="0" w:space="0" w:color="000000"/>
          <w:right w:val="none" w:sz="0" w:space="0" w:color="000000"/>
        </w:pBdr>
        <w:spacing w:line="360" w:lineRule="exact"/>
        <w:jc w:val="center"/>
        <w:rPr>
          <w:color w:val="000000" w:themeColor="text1"/>
        </w:rPr>
      </w:pPr>
      <w:r w:rsidRPr="007163FB">
        <w:rPr>
          <w:rFonts w:ascii="宋体" w:hAnsi="宋体" w:cs="宋体"/>
          <w:b/>
          <w:color w:val="000000" w:themeColor="text1"/>
          <w:sz w:val="36"/>
        </w:rPr>
        <w:t> </w:t>
      </w:r>
    </w:p>
    <w:p w:rsidR="00320D24" w:rsidRPr="007163FB" w:rsidRDefault="007163FB">
      <w:pPr>
        <w:pBdr>
          <w:top w:val="none" w:sz="0" w:space="0" w:color="000000"/>
          <w:left w:val="none" w:sz="0" w:space="0" w:color="000000"/>
          <w:bottom w:val="none" w:sz="0" w:space="0" w:color="000000"/>
          <w:right w:val="none" w:sz="0" w:space="0" w:color="000000"/>
        </w:pBdr>
        <w:spacing w:line="360" w:lineRule="exact"/>
        <w:jc w:val="center"/>
        <w:rPr>
          <w:color w:val="000000" w:themeColor="text1"/>
        </w:rPr>
      </w:pPr>
      <w:r w:rsidRPr="007163FB">
        <w:rPr>
          <w:rFonts w:ascii="黑体" w:eastAsia="黑体" w:hAnsi="黑体" w:cs="黑体"/>
          <w:b/>
          <w:color w:val="000000" w:themeColor="text1"/>
          <w:sz w:val="36"/>
        </w:rPr>
        <w:t>普惠金融事业部营销活动物品采购框架协议</w:t>
      </w:r>
    </w:p>
    <w:p w:rsidR="00320D24" w:rsidRPr="007163FB" w:rsidRDefault="007163FB">
      <w:pPr>
        <w:pBdr>
          <w:top w:val="none" w:sz="0" w:space="0" w:color="000000"/>
          <w:left w:val="none" w:sz="0" w:space="0" w:color="000000"/>
          <w:bottom w:val="none" w:sz="0" w:space="0" w:color="000000"/>
          <w:right w:val="none" w:sz="0" w:space="0" w:color="000000"/>
        </w:pBdr>
        <w:spacing w:line="360" w:lineRule="exact"/>
        <w:ind w:firstLine="1980"/>
        <w:rPr>
          <w:color w:val="000000" w:themeColor="text1"/>
        </w:rPr>
      </w:pPr>
      <w:r w:rsidRPr="007163FB">
        <w:rPr>
          <w:rFonts w:ascii="宋体" w:hAnsi="宋体" w:cs="宋体"/>
          <w:color w:val="000000" w:themeColor="text1"/>
          <w:sz w:val="36"/>
        </w:rPr>
        <w:t> </w:t>
      </w:r>
    </w:p>
    <w:tbl>
      <w:tblPr>
        <w:tblStyle w:val="a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557"/>
        <w:gridCol w:w="4587"/>
      </w:tblGrid>
      <w:tr w:rsidR="007163FB" w:rsidRPr="007163FB">
        <w:tc>
          <w:tcPr>
            <w:tcW w:w="4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甲方：江苏昆山农村商业银行股份有限公司</w:t>
            </w:r>
          </w:p>
        </w:tc>
        <w:tc>
          <w:tcPr>
            <w:tcW w:w="45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乙方：</w:t>
            </w:r>
          </w:p>
        </w:tc>
      </w:tr>
      <w:tr w:rsidR="007163FB" w:rsidRPr="007163FB">
        <w:tc>
          <w:tcPr>
            <w:tcW w:w="4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 xml:space="preserve">单位地址： </w:t>
            </w:r>
          </w:p>
        </w:tc>
        <w:tc>
          <w:tcPr>
            <w:tcW w:w="458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单位地址：</w:t>
            </w:r>
          </w:p>
        </w:tc>
      </w:tr>
      <w:tr w:rsidR="007163FB" w:rsidRPr="007163FB">
        <w:tc>
          <w:tcPr>
            <w:tcW w:w="4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 xml:space="preserve">委托代理人： </w:t>
            </w:r>
          </w:p>
        </w:tc>
        <w:tc>
          <w:tcPr>
            <w:tcW w:w="458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 xml:space="preserve">委托代理： </w:t>
            </w:r>
          </w:p>
        </w:tc>
      </w:tr>
      <w:tr w:rsidR="007163FB" w:rsidRPr="007163FB">
        <w:tc>
          <w:tcPr>
            <w:tcW w:w="4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电话：</w:t>
            </w:r>
          </w:p>
        </w:tc>
        <w:tc>
          <w:tcPr>
            <w:tcW w:w="458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电话：</w:t>
            </w:r>
          </w:p>
        </w:tc>
      </w:tr>
      <w:tr w:rsidR="007163FB" w:rsidRPr="007163FB">
        <w:tc>
          <w:tcPr>
            <w:tcW w:w="4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开户银行：昆山农村商业银行营业部</w:t>
            </w:r>
          </w:p>
        </w:tc>
        <w:tc>
          <w:tcPr>
            <w:tcW w:w="458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开户银行：</w:t>
            </w:r>
          </w:p>
        </w:tc>
      </w:tr>
      <w:tr w:rsidR="007163FB" w:rsidRPr="007163FB">
        <w:tc>
          <w:tcPr>
            <w:tcW w:w="4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开户账号：</w:t>
            </w:r>
            <w:r w:rsidRPr="007163FB">
              <w:rPr>
                <w:rFonts w:ascii="仿宋" w:eastAsia="仿宋" w:hAnsi="仿宋" w:cs="仿宋" w:hint="eastAsia"/>
                <w:color w:val="000000" w:themeColor="text1"/>
                <w:sz w:val="24"/>
              </w:rPr>
              <w:t>7066500521120100002809</w:t>
            </w:r>
          </w:p>
        </w:tc>
        <w:tc>
          <w:tcPr>
            <w:tcW w:w="458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24"/>
              </w:rPr>
              <w:t>账号：</w:t>
            </w:r>
          </w:p>
        </w:tc>
      </w:tr>
      <w:tr w:rsidR="007163FB" w:rsidRPr="007163FB">
        <w:tc>
          <w:tcPr>
            <w:tcW w:w="45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spacing w:line="360" w:lineRule="exact"/>
              <w:rPr>
                <w:color w:val="000000" w:themeColor="text1"/>
              </w:rPr>
            </w:pPr>
            <w:r w:rsidRPr="007163FB">
              <w:rPr>
                <w:rFonts w:ascii="FZLanTingHeiS-R-GB" w:eastAsia="FZLanTingHeiS-R-GB" w:hAnsi="FZLanTingHeiS-R-GB" w:cs="FZLanTingHeiS-R-GB"/>
                <w:color w:val="000000" w:themeColor="text1"/>
                <w:sz w:val="24"/>
              </w:rPr>
              <w:t>税号：</w:t>
            </w:r>
            <w:r w:rsidRPr="007163FB">
              <w:rPr>
                <w:rFonts w:ascii="仿宋" w:eastAsia="仿宋" w:hAnsi="仿宋" w:cs="仿宋" w:hint="eastAsia"/>
                <w:color w:val="000000" w:themeColor="text1"/>
                <w:sz w:val="24"/>
              </w:rPr>
              <w:t>91320500770509049M</w:t>
            </w:r>
          </w:p>
        </w:tc>
        <w:tc>
          <w:tcPr>
            <w:tcW w:w="458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0D24" w:rsidRPr="007163FB" w:rsidRDefault="007163FB">
            <w:pPr>
              <w:pBdr>
                <w:top w:val="none" w:sz="0" w:space="0" w:color="000000"/>
                <w:left w:val="none" w:sz="0" w:space="0" w:color="000000"/>
                <w:bottom w:val="none" w:sz="0" w:space="0" w:color="000000"/>
                <w:right w:val="none" w:sz="0" w:space="0" w:color="000000"/>
              </w:pBdr>
              <w:spacing w:line="360" w:lineRule="exact"/>
              <w:rPr>
                <w:color w:val="000000" w:themeColor="text1"/>
              </w:rPr>
            </w:pPr>
            <w:r w:rsidRPr="007163FB">
              <w:rPr>
                <w:rFonts w:ascii="FZLanTingHeiS-R-GB" w:eastAsia="FZLanTingHeiS-R-GB" w:hAnsi="FZLanTingHeiS-R-GB" w:cs="FZLanTingHeiS-R-GB"/>
                <w:color w:val="000000" w:themeColor="text1"/>
                <w:sz w:val="24"/>
              </w:rPr>
              <w:t>税号：</w:t>
            </w:r>
          </w:p>
        </w:tc>
      </w:tr>
    </w:tbl>
    <w:p w:rsidR="00320D24" w:rsidRPr="007163FB" w:rsidRDefault="007163FB">
      <w:pPr>
        <w:pBdr>
          <w:top w:val="none" w:sz="0" w:space="0" w:color="000000"/>
          <w:left w:val="none" w:sz="0" w:space="0" w:color="000000"/>
          <w:bottom w:val="none" w:sz="0" w:space="0" w:color="000000"/>
          <w:right w:val="none" w:sz="0" w:space="0" w:color="000000"/>
        </w:pBdr>
        <w:spacing w:line="360" w:lineRule="exact"/>
        <w:rPr>
          <w:color w:val="000000" w:themeColor="text1"/>
        </w:rPr>
      </w:pPr>
      <w:r w:rsidRPr="007163FB">
        <w:rPr>
          <w:rFonts w:ascii="Calibri" w:eastAsia="Calibri" w:hAnsi="Calibri" w:cs="Calibri"/>
          <w:color w:val="000000" w:themeColor="text1"/>
          <w:sz w:val="24"/>
        </w:rPr>
        <w:t> </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480"/>
        <w:rPr>
          <w:rFonts w:ascii="仿宋" w:eastAsia="仿宋" w:hAnsi="仿宋" w:cs="仿宋"/>
          <w:color w:val="000000" w:themeColor="text1"/>
        </w:rPr>
      </w:pPr>
      <w:r w:rsidRPr="007163FB">
        <w:rPr>
          <w:rFonts w:ascii="仿宋" w:eastAsia="仿宋" w:hAnsi="仿宋" w:cs="仿宋" w:hint="eastAsia"/>
          <w:color w:val="000000" w:themeColor="text1"/>
          <w:sz w:val="32"/>
        </w:rPr>
        <w:t>甲乙双方根据《中华人民共和国民法典》及其他有关法律规定，遵循自愿、公平、诚信的原则，协商并签订本协议，供双方履行：</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1、甲方向乙方采购商品，具体名称、规格及价格见附件产品报价清单，乙方承诺向甲方出售并保证所购商品的质量。对价格下降波动较大的商品,甲方有权对产品报价清单中的商品重新询价,变更价格清单。</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另，甲方所购商品数量、规格、地址以甲方发出的订货单为准。乙方需配送到相应地址，并发送短信提示，包括快递公司名称、快递单号、发送时间等信息，提醒客户进行查收。乙方报价含增值税、人工费、运输费、短信发送费等一切其他费用。</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2、甲方以采购订单的形式向乙方采购商品，乙方负责将协议商品运送至甲方指定地点。在货物运至交货地点并经甲方客户验收合格前，发生毁损或灭失的风险由乙方承担。在收到商品并验收合格后，乙方向甲方提供符合甲方要求的增值税专用发票，甲方收到发票后安排付款。</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lastRenderedPageBreak/>
        <w:t>3、付款方式：商品验收合格入库后，采用</w:t>
      </w:r>
      <w:r w:rsidRPr="007163FB">
        <w:rPr>
          <w:rFonts w:ascii="仿宋" w:eastAsia="仿宋" w:hAnsi="仿宋" w:cs="仿宋" w:hint="eastAsia"/>
          <w:color w:val="000000" w:themeColor="text1"/>
          <w:sz w:val="32"/>
          <w:u w:val="single"/>
        </w:rPr>
        <w:t>一次性支付</w:t>
      </w:r>
      <w:r w:rsidRPr="007163FB">
        <w:rPr>
          <w:rFonts w:ascii="仿宋" w:eastAsia="仿宋" w:hAnsi="仿宋" w:cs="仿宋" w:hint="eastAsia"/>
          <w:color w:val="000000" w:themeColor="text1"/>
          <w:sz w:val="32"/>
        </w:rPr>
        <w:t>方式付款，甲方应将合同款项汇至乙方如下账户：</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 xml:space="preserve">账户名称： </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 xml:space="preserve">开户行： 行 </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 xml:space="preserve">账号： </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如账户发生变更的，乙方应及时以书面通知甲方。若未及时通知发生的款项未及时到账或账号错误问题，由乙方承担责任。</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4、验收：乙方根据甲方要求的交货日期将货物运至交货地点验收，甲方客户对商品质量提出异议的，乙方应予以免费退换。</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5、服务、质量：商品在国家规定的“三包”服务期内，如出现质量等问题，乙方应无条件免费提供包退服务。</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6、违约责任：</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（1）甲乙双方应严格履行本协议的约定，任何一方不履行或不完全履行所约定义务的，应承担违约责任，并赔偿由此给对方造成的损失，包括但不限于对方因避免损失而支出的一切合理支出。</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（2）在本协议履行过程中，如发生以下情形之一的，即视为乙方违约：</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a、在本协议有效期内，乙方明确表示或自己的行为表明其不能履行约定的义务的；</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b、乙方没有履行本协议约定的任何一项义务；</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c、乙方违反国家产品质量及消费者权益保护的相关法律法规的规定；</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3"/>
        <w:rPr>
          <w:rFonts w:ascii="仿宋" w:eastAsia="仿宋" w:hAnsi="仿宋" w:cs="仿宋"/>
          <w:color w:val="000000" w:themeColor="text1"/>
        </w:rPr>
      </w:pPr>
      <w:r w:rsidRPr="007163FB">
        <w:rPr>
          <w:rFonts w:ascii="仿宋" w:eastAsia="仿宋" w:hAnsi="仿宋" w:cs="仿宋" w:hint="eastAsia"/>
          <w:color w:val="000000" w:themeColor="text1"/>
          <w:sz w:val="32"/>
        </w:rPr>
        <w:lastRenderedPageBreak/>
        <w:t>d、乙方未按照协议约定的时间、质量、服务供货，包括不按协议规定执行、擅自变更供货对象等行为；</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3"/>
        <w:rPr>
          <w:rFonts w:ascii="仿宋" w:eastAsia="仿宋" w:hAnsi="仿宋" w:cs="仿宋"/>
          <w:color w:val="000000" w:themeColor="text1"/>
        </w:rPr>
      </w:pPr>
      <w:r w:rsidRPr="007163FB">
        <w:rPr>
          <w:rFonts w:ascii="仿宋" w:eastAsia="仿宋" w:hAnsi="仿宋" w:cs="仿宋" w:hint="eastAsia"/>
          <w:color w:val="000000" w:themeColor="text1"/>
          <w:sz w:val="32"/>
        </w:rPr>
        <w:t>e、乙方其他违约情形。</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7、框架协议的终止或修改：</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320"/>
        <w:rPr>
          <w:rFonts w:ascii="仿宋" w:eastAsia="仿宋" w:hAnsi="仿宋" w:cs="仿宋"/>
          <w:color w:val="000000" w:themeColor="text1"/>
        </w:rPr>
      </w:pPr>
      <w:r w:rsidRPr="007163FB">
        <w:rPr>
          <w:rFonts w:ascii="仿宋" w:eastAsia="仿宋" w:hAnsi="仿宋" w:cs="仿宋" w:hint="eastAsia"/>
          <w:color w:val="000000" w:themeColor="text1"/>
          <w:sz w:val="32"/>
        </w:rPr>
        <w:t>（1）协议到期；</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320"/>
        <w:rPr>
          <w:rFonts w:ascii="仿宋" w:eastAsia="仿宋" w:hAnsi="仿宋" w:cs="仿宋"/>
          <w:color w:val="000000" w:themeColor="text1"/>
        </w:rPr>
      </w:pPr>
      <w:r w:rsidRPr="007163FB">
        <w:rPr>
          <w:rFonts w:ascii="仿宋" w:eastAsia="仿宋" w:hAnsi="仿宋" w:cs="仿宋" w:hint="eastAsia"/>
          <w:color w:val="000000" w:themeColor="text1"/>
          <w:sz w:val="32"/>
        </w:rPr>
        <w:t xml:space="preserve">（2）市场价格变动较大； </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320"/>
        <w:rPr>
          <w:rFonts w:ascii="仿宋" w:eastAsia="仿宋" w:hAnsi="仿宋" w:cs="仿宋"/>
          <w:color w:val="000000" w:themeColor="text1"/>
        </w:rPr>
      </w:pPr>
      <w:r w:rsidRPr="007163FB">
        <w:rPr>
          <w:rFonts w:ascii="仿宋" w:eastAsia="仿宋" w:hAnsi="仿宋" w:cs="仿宋" w:hint="eastAsia"/>
          <w:color w:val="000000" w:themeColor="text1"/>
          <w:sz w:val="32"/>
        </w:rPr>
        <w:t>（3）双方协议终止或达成修改意见；</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320"/>
        <w:rPr>
          <w:rFonts w:ascii="仿宋" w:eastAsia="仿宋" w:hAnsi="仿宋" w:cs="仿宋"/>
          <w:color w:val="000000" w:themeColor="text1"/>
        </w:rPr>
      </w:pPr>
      <w:r w:rsidRPr="007163FB">
        <w:rPr>
          <w:rFonts w:ascii="仿宋" w:eastAsia="仿宋" w:hAnsi="仿宋" w:cs="仿宋" w:hint="eastAsia"/>
          <w:color w:val="000000" w:themeColor="text1"/>
          <w:sz w:val="32"/>
        </w:rPr>
        <w:t>（4）因其他原因终止或修改的。</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8、协议期限：自合同签订生效之日起一年，到期视情况进行商谈修改、续约或变更等事项。</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9、本协议经甲乙双方签名并盖章之日起生效。</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10、本协议生效后，甲乙双方任何一方不得擅自变更或解除本协议。确需新增、变更或解除的，应经双方协商一致。</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11、发生合同纠纷，双方协商解决，协商不成，交由甲方所在地人民法院管辖。</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ind w:firstLine="640"/>
        <w:rPr>
          <w:rFonts w:ascii="仿宋" w:eastAsia="仿宋" w:hAnsi="仿宋" w:cs="仿宋"/>
          <w:color w:val="000000" w:themeColor="text1"/>
        </w:rPr>
      </w:pPr>
      <w:r w:rsidRPr="007163FB">
        <w:rPr>
          <w:rFonts w:ascii="仿宋" w:eastAsia="仿宋" w:hAnsi="仿宋" w:cs="仿宋" w:hint="eastAsia"/>
          <w:color w:val="000000" w:themeColor="text1"/>
          <w:sz w:val="32"/>
        </w:rPr>
        <w:t>12、本协议一式叁份，甲方执贰份、乙方执壹份，具有同等法律效力。</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rPr>
      </w:pPr>
      <w:r w:rsidRPr="007163FB">
        <w:rPr>
          <w:rFonts w:ascii="仿宋" w:eastAsia="仿宋" w:hAnsi="仿宋" w:cs="仿宋" w:hint="eastAsia"/>
          <w:color w:val="000000" w:themeColor="text1"/>
          <w:sz w:val="32"/>
        </w:rPr>
        <w:t> </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rPr>
      </w:pPr>
      <w:r w:rsidRPr="007163FB">
        <w:rPr>
          <w:rFonts w:ascii="仿宋" w:eastAsia="仿宋" w:hAnsi="仿宋" w:cs="仿宋" w:hint="eastAsia"/>
          <w:color w:val="000000" w:themeColor="text1"/>
          <w:sz w:val="32"/>
        </w:rPr>
        <w:t> </w:t>
      </w:r>
    </w:p>
    <w:p w:rsidR="00320D24" w:rsidRPr="007163FB" w:rsidRDefault="00320D24">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sz w:val="22"/>
        </w:rPr>
      </w:pPr>
    </w:p>
    <w:p w:rsidR="00320D24" w:rsidRPr="007163FB" w:rsidRDefault="00320D24">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sz w:val="22"/>
        </w:rPr>
      </w:pPr>
    </w:p>
    <w:p w:rsidR="00320D24" w:rsidRPr="007163FB" w:rsidRDefault="00320D24">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sz w:val="22"/>
        </w:rPr>
      </w:pPr>
    </w:p>
    <w:p w:rsidR="00320D24" w:rsidRPr="007163FB" w:rsidRDefault="00320D24">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sz w:val="22"/>
        </w:rPr>
      </w:pPr>
    </w:p>
    <w:p w:rsidR="00320D24" w:rsidRPr="007163FB" w:rsidRDefault="00320D24">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sz w:val="22"/>
        </w:rPr>
      </w:pPr>
    </w:p>
    <w:p w:rsidR="00320D24" w:rsidRPr="007163FB" w:rsidRDefault="00320D24">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sz w:val="22"/>
        </w:rPr>
      </w:pPr>
    </w:p>
    <w:p w:rsidR="00320D24" w:rsidRPr="007163FB" w:rsidRDefault="00320D24">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sz w:val="22"/>
        </w:rPr>
      </w:pPr>
    </w:p>
    <w:p w:rsidR="00320D24" w:rsidRPr="007163FB" w:rsidRDefault="007163FB">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r w:rsidRPr="007163FB">
        <w:rPr>
          <w:rFonts w:ascii="仿宋" w:eastAsia="仿宋" w:hAnsi="仿宋" w:cs="仿宋" w:hint="eastAsia"/>
          <w:color w:val="000000" w:themeColor="text1"/>
          <w:sz w:val="32"/>
        </w:rPr>
        <w:t>甲方（盖章）: 江苏昆山农村商业银行股份有限公司</w:t>
      </w:r>
    </w:p>
    <w:p w:rsidR="00320D24" w:rsidRPr="007163FB" w:rsidRDefault="007163FB">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r w:rsidRPr="007163FB">
        <w:rPr>
          <w:rFonts w:ascii="仿宋" w:eastAsia="仿宋" w:hAnsi="仿宋" w:cs="仿宋" w:hint="eastAsia"/>
          <w:color w:val="000000" w:themeColor="text1"/>
          <w:sz w:val="32"/>
        </w:rPr>
        <w:t>法定代表人或授权代理人（签名）：</w:t>
      </w:r>
    </w:p>
    <w:p w:rsidR="00320D24" w:rsidRPr="007163FB" w:rsidRDefault="007163FB">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r w:rsidRPr="007163FB">
        <w:rPr>
          <w:rFonts w:ascii="仿宋" w:eastAsia="仿宋" w:hAnsi="仿宋" w:cs="仿宋" w:hint="eastAsia"/>
          <w:color w:val="000000" w:themeColor="text1"/>
          <w:sz w:val="32"/>
        </w:rPr>
        <w:t>日期：</w:t>
      </w:r>
    </w:p>
    <w:p w:rsidR="00320D24" w:rsidRPr="007163FB" w:rsidRDefault="007163FB">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sz w:val="32"/>
        </w:rPr>
      </w:pPr>
      <w:r w:rsidRPr="007163FB">
        <w:rPr>
          <w:rFonts w:ascii="仿宋" w:eastAsia="仿宋" w:hAnsi="仿宋" w:cs="仿宋" w:hint="eastAsia"/>
          <w:color w:val="000000" w:themeColor="text1"/>
          <w:sz w:val="32"/>
        </w:rPr>
        <w:t> </w:t>
      </w:r>
    </w:p>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sz w:val="32"/>
        </w:rPr>
      </w:pPr>
    </w:p>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sz w:val="32"/>
        </w:rPr>
      </w:pPr>
    </w:p>
    <w:p w:rsidR="00320D24" w:rsidRPr="007163FB" w:rsidRDefault="007163FB">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r w:rsidRPr="007163FB">
        <w:rPr>
          <w:rFonts w:ascii="仿宋" w:eastAsia="仿宋" w:hAnsi="仿宋" w:cs="仿宋" w:hint="eastAsia"/>
          <w:color w:val="000000" w:themeColor="text1"/>
          <w:sz w:val="32"/>
        </w:rPr>
        <w:t xml:space="preserve">乙方（盖章）： </w:t>
      </w:r>
    </w:p>
    <w:p w:rsidR="00320D24" w:rsidRPr="007163FB" w:rsidRDefault="007163FB">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r w:rsidRPr="007163FB">
        <w:rPr>
          <w:rFonts w:ascii="仿宋" w:eastAsia="仿宋" w:hAnsi="仿宋" w:cs="仿宋" w:hint="eastAsia"/>
          <w:color w:val="000000" w:themeColor="text1"/>
          <w:sz w:val="32"/>
        </w:rPr>
        <w:t>法定代表人或授权代理人：（签名）：</w:t>
      </w:r>
    </w:p>
    <w:p w:rsidR="00320D24" w:rsidRPr="007163FB" w:rsidRDefault="007163FB">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r w:rsidRPr="007163FB">
        <w:rPr>
          <w:rFonts w:ascii="仿宋" w:eastAsia="仿宋" w:hAnsi="仿宋" w:cs="仿宋" w:hint="eastAsia"/>
          <w:color w:val="000000" w:themeColor="text1"/>
          <w:sz w:val="32"/>
        </w:rPr>
        <w:t>日期：</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rPr>
          <w:rFonts w:ascii="仿宋" w:eastAsia="仿宋" w:hAnsi="仿宋" w:cs="仿宋"/>
          <w:color w:val="000000" w:themeColor="text1"/>
        </w:rPr>
      </w:pPr>
      <w:r w:rsidRPr="007163FB">
        <w:rPr>
          <w:rFonts w:ascii="仿宋" w:eastAsia="仿宋" w:hAnsi="仿宋" w:cs="仿宋" w:hint="eastAsia"/>
          <w:color w:val="000000" w:themeColor="text1"/>
          <w:sz w:val="28"/>
        </w:rPr>
        <w:t> </w:t>
      </w:r>
    </w:p>
    <w:p w:rsidR="00320D24" w:rsidRPr="007163FB" w:rsidRDefault="007163FB">
      <w:pPr>
        <w:pBdr>
          <w:top w:val="none" w:sz="0" w:space="0" w:color="000000"/>
          <w:left w:val="none" w:sz="0" w:space="0" w:color="000000"/>
          <w:bottom w:val="none" w:sz="0" w:space="0" w:color="000000"/>
          <w:right w:val="none" w:sz="0" w:space="0" w:color="000000"/>
        </w:pBdr>
        <w:spacing w:line="560" w:lineRule="exact"/>
        <w:rPr>
          <w:color w:val="000000" w:themeColor="text1"/>
        </w:rPr>
      </w:pPr>
      <w:r w:rsidRPr="007163FB">
        <w:rPr>
          <w:rFonts w:ascii="仿宋" w:eastAsia="仿宋" w:hAnsi="仿宋" w:cs="仿宋"/>
          <w:color w:val="000000" w:themeColor="text1"/>
          <w:sz w:val="28"/>
        </w:rPr>
        <w:t> </w:t>
      </w:r>
    </w:p>
    <w:p w:rsidR="00320D24" w:rsidRPr="007163FB" w:rsidRDefault="00320D24">
      <w:pPr>
        <w:pBdr>
          <w:top w:val="none" w:sz="0" w:space="0" w:color="000000"/>
          <w:left w:val="none" w:sz="0" w:space="0" w:color="000000"/>
          <w:bottom w:val="none" w:sz="0" w:space="0" w:color="000000"/>
          <w:right w:val="none" w:sz="0" w:space="0" w:color="000000"/>
        </w:pBdr>
        <w:spacing w:line="560" w:lineRule="exact"/>
        <w:rPr>
          <w:rFonts w:ascii="Calibri" w:eastAsia="Calibri" w:hAnsi="Calibri" w:cs="Calibri"/>
          <w:color w:val="000000" w:themeColor="text1"/>
          <w:sz w:val="22"/>
        </w:rPr>
      </w:pPr>
    </w:p>
    <w:p w:rsidR="00320D24" w:rsidRPr="007163FB" w:rsidRDefault="007163FB">
      <w:pPr>
        <w:pBdr>
          <w:top w:val="none" w:sz="0" w:space="0" w:color="000000"/>
          <w:left w:val="none" w:sz="0" w:space="0" w:color="000000"/>
          <w:bottom w:val="none" w:sz="0" w:space="0" w:color="000000"/>
          <w:right w:val="none" w:sz="0" w:space="0" w:color="000000"/>
        </w:pBdr>
        <w:spacing w:line="560" w:lineRule="exact"/>
        <w:rPr>
          <w:color w:val="000000" w:themeColor="text1"/>
        </w:rPr>
      </w:pPr>
      <w:r w:rsidRPr="007163FB">
        <w:rPr>
          <w:rFonts w:ascii="FZLanTingHeiS-R-GB" w:eastAsia="FZLanTingHeiS-R-GB" w:hAnsi="FZLanTingHeiS-R-GB" w:cs="FZLanTingHeiS-R-GB"/>
          <w:color w:val="000000" w:themeColor="text1"/>
          <w:sz w:val="32"/>
        </w:rPr>
        <w:t>附件：产品报价清单</w:t>
      </w:r>
    </w:p>
    <w:p w:rsidR="00320D24" w:rsidRPr="007163FB" w:rsidRDefault="007163FB">
      <w:pPr>
        <w:pBdr>
          <w:top w:val="none" w:sz="0" w:space="0" w:color="000000"/>
          <w:left w:val="none" w:sz="0" w:space="0" w:color="000000"/>
          <w:bottom w:val="none" w:sz="0" w:space="0" w:color="000000"/>
          <w:right w:val="none" w:sz="0" w:space="0" w:color="000000"/>
        </w:pBdr>
        <w:rPr>
          <w:color w:val="000000" w:themeColor="text1"/>
        </w:rPr>
      </w:pPr>
      <w:r w:rsidRPr="007163FB">
        <w:rPr>
          <w:rFonts w:ascii="FZLanTingHeiS-R-GB" w:eastAsia="FZLanTingHeiS-R-GB" w:hAnsi="FZLanTingHeiS-R-GB" w:cs="FZLanTingHeiS-R-GB"/>
          <w:color w:val="000000" w:themeColor="text1"/>
          <w:sz w:val="32"/>
        </w:rPr>
        <w:t>产品报价清单（协议期内固定价格）</w:t>
      </w:r>
    </w:p>
    <w:tbl>
      <w:tblPr>
        <w:tblStyle w:val="a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66"/>
        <w:gridCol w:w="1766"/>
        <w:gridCol w:w="3601"/>
        <w:gridCol w:w="1436"/>
        <w:gridCol w:w="1685"/>
      </w:tblGrid>
      <w:tr w:rsidR="007163FB" w:rsidRPr="007163FB">
        <w:trPr>
          <w:trHeight w:val="850"/>
        </w:trPr>
        <w:tc>
          <w:tcPr>
            <w:tcW w:w="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7163FB">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r w:rsidRPr="007163FB">
              <w:rPr>
                <w:rFonts w:ascii="仿宋" w:eastAsia="仿宋" w:hAnsi="仿宋" w:cs="仿宋" w:hint="eastAsia"/>
                <w:b/>
                <w:color w:val="000000" w:themeColor="text1"/>
                <w:sz w:val="28"/>
              </w:rPr>
              <w:t>序号</w:t>
            </w:r>
          </w:p>
        </w:tc>
        <w:tc>
          <w:tcPr>
            <w:tcW w:w="17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7163FB">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r w:rsidRPr="007163FB">
              <w:rPr>
                <w:rFonts w:ascii="仿宋" w:eastAsia="仿宋" w:hAnsi="仿宋" w:cs="仿宋" w:hint="eastAsia"/>
                <w:b/>
                <w:color w:val="000000" w:themeColor="text1"/>
                <w:sz w:val="28"/>
              </w:rPr>
              <w:t>商品名称</w:t>
            </w:r>
          </w:p>
        </w:tc>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7163FB">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r w:rsidRPr="007163FB">
              <w:rPr>
                <w:rFonts w:ascii="仿宋" w:eastAsia="仿宋" w:hAnsi="仿宋" w:cs="仿宋" w:hint="eastAsia"/>
                <w:b/>
                <w:color w:val="000000" w:themeColor="text1"/>
                <w:sz w:val="28"/>
              </w:rPr>
              <w:t>规格/型号</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7163FB">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r w:rsidRPr="007163FB">
              <w:rPr>
                <w:rFonts w:ascii="仿宋" w:eastAsia="仿宋" w:hAnsi="仿宋" w:cs="仿宋" w:hint="eastAsia"/>
                <w:b/>
                <w:color w:val="000000" w:themeColor="text1"/>
                <w:sz w:val="28"/>
              </w:rPr>
              <w:t>单位</w:t>
            </w:r>
          </w:p>
        </w:tc>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7163FB">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r w:rsidRPr="007163FB">
              <w:rPr>
                <w:rFonts w:ascii="仿宋" w:eastAsia="仿宋" w:hAnsi="仿宋" w:cs="仿宋" w:hint="eastAsia"/>
                <w:b/>
                <w:color w:val="000000" w:themeColor="text1"/>
                <w:sz w:val="28"/>
              </w:rPr>
              <w:t>单价（元）</w:t>
            </w:r>
          </w:p>
        </w:tc>
      </w:tr>
      <w:tr w:rsidR="007163FB" w:rsidRPr="007163FB">
        <w:trPr>
          <w:trHeight w:val="850"/>
        </w:trPr>
        <w:tc>
          <w:tcPr>
            <w:tcW w:w="8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7163FB">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r w:rsidRPr="007163FB">
              <w:rPr>
                <w:rFonts w:ascii="仿宋" w:eastAsia="仿宋" w:hAnsi="仿宋" w:cs="仿宋" w:hint="eastAsia"/>
                <w:b/>
                <w:color w:val="000000" w:themeColor="text1"/>
                <w:sz w:val="28"/>
              </w:rPr>
              <w:t>1</w:t>
            </w:r>
          </w:p>
        </w:tc>
        <w:tc>
          <w:tcPr>
            <w:tcW w:w="17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c>
          <w:tcPr>
            <w:tcW w:w="36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p>
        </w:tc>
        <w:tc>
          <w:tcPr>
            <w:tcW w:w="14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r>
      <w:tr w:rsidR="007163FB" w:rsidRPr="007163FB">
        <w:trPr>
          <w:trHeight w:val="850"/>
        </w:trPr>
        <w:tc>
          <w:tcPr>
            <w:tcW w:w="8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7163FB">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r w:rsidRPr="007163FB">
              <w:rPr>
                <w:rFonts w:ascii="仿宋" w:eastAsia="仿宋" w:hAnsi="仿宋" w:cs="仿宋" w:hint="eastAsia"/>
                <w:b/>
                <w:color w:val="000000" w:themeColor="text1"/>
                <w:sz w:val="28"/>
              </w:rPr>
              <w:t>2</w:t>
            </w:r>
          </w:p>
        </w:tc>
        <w:tc>
          <w:tcPr>
            <w:tcW w:w="17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c>
          <w:tcPr>
            <w:tcW w:w="36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c>
          <w:tcPr>
            <w:tcW w:w="14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r>
      <w:tr w:rsidR="00320D24" w:rsidRPr="007163FB">
        <w:trPr>
          <w:trHeight w:val="850"/>
        </w:trPr>
        <w:tc>
          <w:tcPr>
            <w:tcW w:w="8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7163FB">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r w:rsidRPr="007163FB">
              <w:rPr>
                <w:rFonts w:ascii="仿宋" w:eastAsia="仿宋" w:hAnsi="仿宋" w:cs="仿宋" w:hint="eastAsia"/>
                <w:b/>
                <w:color w:val="000000" w:themeColor="text1"/>
                <w:sz w:val="28"/>
              </w:rPr>
              <w:t>3</w:t>
            </w:r>
          </w:p>
        </w:tc>
        <w:tc>
          <w:tcPr>
            <w:tcW w:w="176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c>
          <w:tcPr>
            <w:tcW w:w="36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c>
          <w:tcPr>
            <w:tcW w:w="143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rPr>
                <w:rFonts w:ascii="仿宋" w:eastAsia="仿宋" w:hAnsi="仿宋" w:cs="仿宋"/>
                <w:color w:val="000000" w:themeColor="text1"/>
              </w:rPr>
            </w:pPr>
          </w:p>
        </w:tc>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20D24" w:rsidRPr="007163FB" w:rsidRDefault="00320D24">
            <w:pPr>
              <w:pBdr>
                <w:top w:val="none" w:sz="0" w:space="0" w:color="000000"/>
                <w:left w:val="none" w:sz="0" w:space="0" w:color="000000"/>
                <w:bottom w:val="none" w:sz="0" w:space="0" w:color="000000"/>
                <w:right w:val="none" w:sz="0" w:space="0" w:color="000000"/>
              </w:pBdr>
              <w:jc w:val="center"/>
              <w:rPr>
                <w:rFonts w:ascii="仿宋" w:eastAsia="仿宋" w:hAnsi="仿宋" w:cs="仿宋"/>
                <w:color w:val="000000" w:themeColor="text1"/>
              </w:rPr>
            </w:pPr>
          </w:p>
        </w:tc>
      </w:tr>
    </w:tbl>
    <w:p w:rsidR="00320D24" w:rsidRPr="007163FB" w:rsidRDefault="00320D24">
      <w:pPr>
        <w:pBdr>
          <w:top w:val="none" w:sz="0" w:space="0" w:color="000000"/>
          <w:left w:val="none" w:sz="0" w:space="0" w:color="000000"/>
          <w:bottom w:val="none" w:sz="0" w:space="0" w:color="000000"/>
          <w:right w:val="none" w:sz="0" w:space="0" w:color="000000"/>
        </w:pBdr>
        <w:rPr>
          <w:b/>
          <w:color w:val="000000" w:themeColor="text1"/>
          <w:sz w:val="48"/>
        </w:rPr>
      </w:pPr>
    </w:p>
    <w:p w:rsidR="00320D24" w:rsidRPr="007163FB" w:rsidRDefault="00320D24">
      <w:pPr>
        <w:widowControl/>
        <w:jc w:val="left"/>
        <w:rPr>
          <w:rFonts w:ascii="仿宋_GB2312" w:eastAsia="仿宋_GB2312"/>
          <w:color w:val="000000" w:themeColor="text1"/>
          <w:sz w:val="28"/>
          <w:szCs w:val="28"/>
        </w:rPr>
      </w:pPr>
    </w:p>
    <w:p w:rsidR="007163FB" w:rsidRPr="007163FB" w:rsidRDefault="007163FB">
      <w:pPr>
        <w:snapToGrid w:val="0"/>
        <w:spacing w:line="360" w:lineRule="auto"/>
        <w:outlineLvl w:val="1"/>
        <w:rPr>
          <w:rFonts w:ascii="仿宋_GB2312" w:eastAsia="仿宋_GB2312" w:hAnsi="宋体"/>
          <w:color w:val="000000" w:themeColor="text1"/>
          <w:sz w:val="28"/>
          <w:szCs w:val="28"/>
        </w:rPr>
      </w:pPr>
    </w:p>
    <w:p w:rsidR="00320D24" w:rsidRPr="007163FB" w:rsidRDefault="007163FB" w:rsidP="007163FB">
      <w:pPr>
        <w:snapToGrid w:val="0"/>
        <w:spacing w:line="360" w:lineRule="auto"/>
        <w:outlineLvl w:val="1"/>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lastRenderedPageBreak/>
        <w:t>附件6：《供应商反腐败/反贿赂承诺书》</w:t>
      </w:r>
    </w:p>
    <w:p w:rsidR="00320D24" w:rsidRPr="007163FB" w:rsidRDefault="007163FB">
      <w:pPr>
        <w:jc w:val="center"/>
        <w:rPr>
          <w:rFonts w:ascii="仿宋_GB2312" w:eastAsia="仿宋_GB2312" w:hAnsi="仿宋"/>
          <w:b/>
          <w:color w:val="000000" w:themeColor="text1"/>
          <w:sz w:val="28"/>
          <w:szCs w:val="28"/>
        </w:rPr>
      </w:pPr>
      <w:r w:rsidRPr="007163FB">
        <w:rPr>
          <w:rFonts w:ascii="仿宋_GB2312" w:eastAsia="仿宋_GB2312" w:hAnsi="仿宋" w:hint="eastAsia"/>
          <w:b/>
          <w:color w:val="000000" w:themeColor="text1"/>
          <w:sz w:val="28"/>
          <w:szCs w:val="28"/>
        </w:rPr>
        <w:t>供应商反腐败/反贿赂承诺书</w:t>
      </w:r>
    </w:p>
    <w:p w:rsidR="00320D24" w:rsidRPr="007163FB" w:rsidRDefault="007163FB" w:rsidP="007163FB">
      <w:pPr>
        <w:spacing w:line="500" w:lineRule="exact"/>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江苏昆山农村商业银行股份有限公司：</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3、本公司决不向贵行工作人员提供宴请、联谊活动、度假、旅游，以及到营业性娱乐场所消费。</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4、本公司决不为贵行工作人员安排工作，以及支付应由其个人自付的各种费用。</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5、若本公司发现贵行工作人员有违反</w:t>
      </w:r>
      <w:proofErr w:type="gramStart"/>
      <w:r w:rsidRPr="007163FB">
        <w:rPr>
          <w:rFonts w:ascii="仿宋_GB2312" w:eastAsia="仿宋_GB2312" w:hAnsi="宋体" w:hint="eastAsia"/>
          <w:color w:val="000000" w:themeColor="text1"/>
          <w:sz w:val="28"/>
          <w:szCs w:val="28"/>
        </w:rPr>
        <w:t>本承诺书行为</w:t>
      </w:r>
      <w:proofErr w:type="gramEnd"/>
      <w:r w:rsidRPr="007163FB">
        <w:rPr>
          <w:rFonts w:ascii="仿宋_GB2312" w:eastAsia="仿宋_GB2312" w:hAnsi="宋体" w:hint="eastAsia"/>
          <w:color w:val="000000" w:themeColor="text1"/>
          <w:sz w:val="28"/>
          <w:szCs w:val="28"/>
        </w:rPr>
        <w:t>倾向的，应及时提醒纠正并向贵行监督管理部门举报。</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6、如发现本公司违反承诺，经贵行监督管理部门认定违规事实后，按照下列规定进行处罚。</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（1）同意按照合作项目合同总金额的5%支付违约金。</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（2）同意贵行解除相关合同，由此造成贵行的损失概由本公司完全承担并赔偿。</w:t>
      </w:r>
    </w:p>
    <w:p w:rsidR="00320D24" w:rsidRPr="007163FB" w:rsidRDefault="007163FB" w:rsidP="007163FB">
      <w:pPr>
        <w:spacing w:line="500" w:lineRule="exact"/>
        <w:ind w:firstLineChars="200" w:firstLine="5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（3）承担由此产生的全部法律责任。</w:t>
      </w:r>
    </w:p>
    <w:p w:rsidR="00320D24" w:rsidRPr="007163FB" w:rsidRDefault="00320D24" w:rsidP="007163FB">
      <w:pPr>
        <w:spacing w:line="500" w:lineRule="exact"/>
        <w:ind w:firstLine="600"/>
        <w:rPr>
          <w:rFonts w:ascii="仿宋_GB2312" w:eastAsia="仿宋_GB2312" w:hAnsi="宋体"/>
          <w:color w:val="000000" w:themeColor="text1"/>
          <w:sz w:val="28"/>
          <w:szCs w:val="28"/>
        </w:rPr>
      </w:pPr>
    </w:p>
    <w:p w:rsidR="00320D24" w:rsidRPr="007163FB" w:rsidRDefault="007163FB" w:rsidP="007163FB">
      <w:pPr>
        <w:spacing w:line="500" w:lineRule="exact"/>
        <w:ind w:firstLine="600"/>
        <w:jc w:val="right"/>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（公司加盖公章）</w:t>
      </w:r>
    </w:p>
    <w:p w:rsidR="00320D24" w:rsidRPr="007163FB" w:rsidRDefault="007163FB" w:rsidP="007163FB">
      <w:pPr>
        <w:spacing w:line="500" w:lineRule="exact"/>
        <w:ind w:firstLine="600"/>
        <w:jc w:val="right"/>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 xml:space="preserve">法定代表人/有权签署人（签名或盖章）：           </w:t>
      </w:r>
    </w:p>
    <w:p w:rsidR="00320D24" w:rsidRPr="007163FB" w:rsidRDefault="007163FB" w:rsidP="007163FB">
      <w:pPr>
        <w:spacing w:line="500" w:lineRule="exact"/>
        <w:ind w:firstLine="600"/>
        <w:jc w:val="right"/>
        <w:rPr>
          <w:rFonts w:ascii="仿宋_GB2312" w:eastAsia="仿宋_GB2312" w:hAnsi="宋体"/>
          <w:color w:val="000000" w:themeColor="text1"/>
          <w:sz w:val="30"/>
          <w:szCs w:val="30"/>
        </w:rPr>
      </w:pPr>
      <w:r w:rsidRPr="007163FB">
        <w:rPr>
          <w:rFonts w:ascii="仿宋_GB2312" w:eastAsia="仿宋_GB2312" w:hAnsi="宋体" w:hint="eastAsia"/>
          <w:color w:val="000000" w:themeColor="text1"/>
          <w:sz w:val="28"/>
          <w:szCs w:val="28"/>
        </w:rPr>
        <w:t xml:space="preserve">日期：        </w:t>
      </w:r>
      <w:r w:rsidRPr="007163FB">
        <w:rPr>
          <w:rFonts w:ascii="仿宋_GB2312" w:eastAsia="仿宋_GB2312" w:hAnsi="宋体"/>
          <w:color w:val="000000" w:themeColor="text1"/>
          <w:sz w:val="30"/>
          <w:szCs w:val="30"/>
        </w:rPr>
        <w:t xml:space="preserve">   </w:t>
      </w:r>
    </w:p>
    <w:p w:rsidR="00320D24" w:rsidRPr="007163FB" w:rsidRDefault="00320D24">
      <w:pPr>
        <w:rPr>
          <w:color w:val="000000" w:themeColor="text1"/>
        </w:rPr>
      </w:pPr>
    </w:p>
    <w:p w:rsidR="00320D24" w:rsidRPr="007163FB" w:rsidRDefault="007163FB">
      <w:pPr>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lastRenderedPageBreak/>
        <w:t>附件7：质</w:t>
      </w:r>
      <w:proofErr w:type="gramStart"/>
      <w:r w:rsidRPr="007163FB">
        <w:rPr>
          <w:rFonts w:ascii="仿宋_GB2312" w:eastAsia="仿宋_GB2312" w:hAnsi="宋体" w:hint="eastAsia"/>
          <w:color w:val="000000" w:themeColor="text1"/>
          <w:sz w:val="28"/>
          <w:szCs w:val="28"/>
        </w:rPr>
        <w:t>保承诺</w:t>
      </w:r>
      <w:proofErr w:type="gramEnd"/>
      <w:r w:rsidRPr="007163FB">
        <w:rPr>
          <w:rFonts w:ascii="仿宋_GB2312" w:eastAsia="仿宋_GB2312" w:hAnsi="宋体" w:hint="eastAsia"/>
          <w:color w:val="000000" w:themeColor="text1"/>
          <w:sz w:val="28"/>
          <w:szCs w:val="28"/>
        </w:rPr>
        <w:t>函</w:t>
      </w:r>
    </w:p>
    <w:p w:rsidR="00320D24" w:rsidRPr="007163FB" w:rsidRDefault="007163FB">
      <w:pPr>
        <w:jc w:val="center"/>
        <w:rPr>
          <w:rFonts w:ascii="仿宋_GB2312" w:eastAsia="仿宋_GB2312" w:hAnsi="仿宋"/>
          <w:b/>
          <w:color w:val="000000" w:themeColor="text1"/>
          <w:sz w:val="32"/>
          <w:szCs w:val="28"/>
        </w:rPr>
      </w:pPr>
      <w:r w:rsidRPr="007163FB">
        <w:rPr>
          <w:rFonts w:ascii="仿宋_GB2312" w:eastAsia="仿宋_GB2312" w:hAnsi="仿宋" w:hint="eastAsia"/>
          <w:b/>
          <w:color w:val="000000" w:themeColor="text1"/>
          <w:sz w:val="32"/>
          <w:szCs w:val="28"/>
        </w:rPr>
        <w:t>质 保 承 诺 函</w:t>
      </w:r>
    </w:p>
    <w:p w:rsidR="00320D24" w:rsidRPr="007163FB" w:rsidRDefault="007163FB">
      <w:pPr>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江苏昆山农村商业银行股份有限公司：</w:t>
      </w:r>
    </w:p>
    <w:p w:rsidR="00320D24" w:rsidRPr="007163FB" w:rsidRDefault="007163FB">
      <w:pPr>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1、根据贵单位发布的招标文件，我方决定参加你单位组织的 2024年网格化推进暨AB类客户转介绍营销物资采购 项目投标。</w:t>
      </w:r>
    </w:p>
    <w:p w:rsidR="00320D24" w:rsidRPr="007163FB" w:rsidRDefault="007163FB">
      <w:pPr>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2、我方承诺按本招标文件的报价要求、技术要求，承担任何质量缺陷保修责任。</w:t>
      </w:r>
    </w:p>
    <w:p w:rsidR="00320D24" w:rsidRPr="007163FB" w:rsidRDefault="007163FB">
      <w:pPr>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3、我方承诺所提供产品的质量标准符合国家标准。我方为贵单位采购的产品按照国家三包标准提供维保。</w:t>
      </w:r>
    </w:p>
    <w:p w:rsidR="00320D24" w:rsidRPr="007163FB" w:rsidRDefault="007163FB">
      <w:pPr>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4、一旦我方成为中标人，我方将严格履行合同规定的责任和义务。</w:t>
      </w:r>
    </w:p>
    <w:p w:rsidR="00320D24" w:rsidRPr="007163FB" w:rsidRDefault="007163FB">
      <w:pPr>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5、我方愿意提供贵单位可能另外要求的、与招标有关的文件资料，并保证我方已提供和将要提供的文件是真实的、准确的。</w:t>
      </w:r>
    </w:p>
    <w:p w:rsidR="00320D24" w:rsidRPr="007163FB" w:rsidRDefault="007163FB">
      <w:pPr>
        <w:rPr>
          <w:rFonts w:ascii="仿宋_GB2312" w:eastAsia="仿宋_GB2312" w:hAnsi="宋体"/>
          <w:color w:val="000000" w:themeColor="text1"/>
          <w:sz w:val="28"/>
          <w:szCs w:val="28"/>
        </w:rPr>
      </w:pPr>
      <w:r w:rsidRPr="007163FB">
        <w:rPr>
          <w:rFonts w:ascii="仿宋_GB2312" w:eastAsia="仿宋_GB2312" w:hAnsi="宋体"/>
          <w:color w:val="000000" w:themeColor="text1"/>
          <w:sz w:val="28"/>
          <w:szCs w:val="28"/>
        </w:rPr>
        <w:t xml:space="preserve"> </w:t>
      </w:r>
    </w:p>
    <w:p w:rsidR="007163FB" w:rsidRPr="007163FB" w:rsidRDefault="007163FB">
      <w:pPr>
        <w:rPr>
          <w:rFonts w:ascii="仿宋_GB2312" w:eastAsia="仿宋_GB2312" w:hAnsi="宋体"/>
          <w:color w:val="000000" w:themeColor="text1"/>
          <w:sz w:val="28"/>
          <w:szCs w:val="28"/>
        </w:rPr>
      </w:pPr>
    </w:p>
    <w:p w:rsidR="00320D24" w:rsidRPr="007163FB" w:rsidRDefault="007163FB" w:rsidP="007163FB">
      <w:pPr>
        <w:ind w:firstLineChars="600" w:firstLine="168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 xml:space="preserve">                    报价人名称：       （公章）</w:t>
      </w:r>
      <w:r w:rsidRPr="007163FB">
        <w:rPr>
          <w:rFonts w:ascii="仿宋_GB2312" w:eastAsia="仿宋_GB2312" w:hAnsi="宋体"/>
          <w:color w:val="000000" w:themeColor="text1"/>
          <w:sz w:val="28"/>
          <w:szCs w:val="28"/>
        </w:rPr>
        <w:t xml:space="preserve">     </w:t>
      </w:r>
    </w:p>
    <w:p w:rsidR="00320D24" w:rsidRPr="007163FB" w:rsidRDefault="007163FB" w:rsidP="007163FB">
      <w:pPr>
        <w:ind w:firstLineChars="1200" w:firstLine="3360"/>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 xml:space="preserve">        法定代表或授权人（签章）：</w:t>
      </w:r>
    </w:p>
    <w:p w:rsidR="00320D24" w:rsidRPr="007163FB" w:rsidRDefault="007163FB">
      <w:pPr>
        <w:rPr>
          <w:rFonts w:ascii="仿宋_GB2312" w:eastAsia="仿宋_GB2312" w:hAnsi="宋体"/>
          <w:color w:val="000000" w:themeColor="text1"/>
          <w:sz w:val="28"/>
          <w:szCs w:val="28"/>
        </w:rPr>
      </w:pPr>
      <w:r w:rsidRPr="007163FB">
        <w:rPr>
          <w:rFonts w:ascii="仿宋_GB2312" w:eastAsia="仿宋_GB2312" w:hAnsi="宋体" w:hint="eastAsia"/>
          <w:color w:val="000000" w:themeColor="text1"/>
          <w:sz w:val="28"/>
          <w:szCs w:val="28"/>
        </w:rPr>
        <w:t xml:space="preserve">                                         年  月   日</w:t>
      </w:r>
    </w:p>
    <w:p w:rsidR="00320D24" w:rsidRPr="007163FB" w:rsidRDefault="00320D24">
      <w:pPr>
        <w:rPr>
          <w:color w:val="000000" w:themeColor="text1"/>
        </w:rPr>
      </w:pPr>
    </w:p>
    <w:p w:rsidR="00320D24" w:rsidRPr="007163FB" w:rsidRDefault="00320D24">
      <w:pPr>
        <w:rPr>
          <w:color w:val="000000" w:themeColor="text1"/>
        </w:rPr>
      </w:pPr>
    </w:p>
    <w:p w:rsidR="00320D24" w:rsidRPr="007163FB" w:rsidRDefault="00320D24">
      <w:pPr>
        <w:rPr>
          <w:color w:val="000000" w:themeColor="text1"/>
        </w:rPr>
      </w:pPr>
    </w:p>
    <w:p w:rsidR="00320D24" w:rsidRPr="007163FB" w:rsidRDefault="00320D24">
      <w:pPr>
        <w:rPr>
          <w:color w:val="000000" w:themeColor="text1"/>
        </w:rPr>
      </w:pPr>
    </w:p>
    <w:p w:rsidR="00320D24" w:rsidRPr="007163FB" w:rsidRDefault="00320D24">
      <w:pPr>
        <w:rPr>
          <w:color w:val="000000" w:themeColor="text1"/>
        </w:rPr>
      </w:pPr>
    </w:p>
    <w:sectPr w:rsidR="00320D24" w:rsidRPr="007163FB">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wiss"/>
    <w:pitch w:val="default"/>
    <w:sig w:usb0="00000000"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FZLanTingHeiS-R-GB">
    <w:altName w:val="Wide Lati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D909D8"/>
    <w:multiLevelType w:val="singleLevel"/>
    <w:tmpl w:val="D3D909D8"/>
    <w:lvl w:ilvl="0">
      <w:start w:val="2"/>
      <w:numFmt w:val="chineseCounting"/>
      <w:lvlText w:val="第%1部分"/>
      <w:lvlJc w:val="left"/>
      <w:rPr>
        <w:rFonts w:hint="eastAsia"/>
      </w:rPr>
    </w:lvl>
  </w:abstractNum>
  <w:abstractNum w:abstractNumId="1">
    <w:nsid w:val="5279BCCF"/>
    <w:multiLevelType w:val="singleLevel"/>
    <w:tmpl w:val="5279BCCF"/>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32717"/>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B393E"/>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20D24"/>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47EC9"/>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25B7"/>
    <w:rsid w:val="006A59C2"/>
    <w:rsid w:val="006D425A"/>
    <w:rsid w:val="006E0B7A"/>
    <w:rsid w:val="006E0E32"/>
    <w:rsid w:val="006E1A4C"/>
    <w:rsid w:val="006E4854"/>
    <w:rsid w:val="006E5C8E"/>
    <w:rsid w:val="006E6502"/>
    <w:rsid w:val="006F65DB"/>
    <w:rsid w:val="0070058C"/>
    <w:rsid w:val="00703590"/>
    <w:rsid w:val="007163FB"/>
    <w:rsid w:val="00716964"/>
    <w:rsid w:val="00717B92"/>
    <w:rsid w:val="00724124"/>
    <w:rsid w:val="0074076E"/>
    <w:rsid w:val="00756C60"/>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71B"/>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37"/>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66691"/>
    <w:rsid w:val="00B67D01"/>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60F31"/>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2E63"/>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76805"/>
    <w:rsid w:val="00FA2508"/>
    <w:rsid w:val="00FA3558"/>
    <w:rsid w:val="00FA7FE7"/>
    <w:rsid w:val="00FC3BBE"/>
    <w:rsid w:val="00FC53A3"/>
    <w:rsid w:val="00FD30C9"/>
    <w:rsid w:val="00FE31F2"/>
    <w:rsid w:val="00FE393E"/>
    <w:rsid w:val="00FE4853"/>
    <w:rsid w:val="00FF29E1"/>
    <w:rsid w:val="00FF4CFD"/>
    <w:rsid w:val="00FF782D"/>
    <w:rsid w:val="08185D1F"/>
    <w:rsid w:val="102313C5"/>
    <w:rsid w:val="194A0A34"/>
    <w:rsid w:val="1BE37C5A"/>
    <w:rsid w:val="1F2111C5"/>
    <w:rsid w:val="258F0991"/>
    <w:rsid w:val="2FED0C50"/>
    <w:rsid w:val="3AAF6721"/>
    <w:rsid w:val="3F4D63A5"/>
    <w:rsid w:val="3F56236D"/>
    <w:rsid w:val="42D40179"/>
    <w:rsid w:val="4A3C18CB"/>
    <w:rsid w:val="4DD11B91"/>
    <w:rsid w:val="50966B6F"/>
    <w:rsid w:val="66E231C3"/>
    <w:rsid w:val="69BF098B"/>
    <w:rsid w:val="6D21161F"/>
    <w:rsid w:val="6EA42846"/>
    <w:rsid w:val="6F0D03EB"/>
    <w:rsid w:val="706E6C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4"/>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4"/>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bcgzx@ksr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1661</Words>
  <Characters>9471</Characters>
  <Application>Microsoft Office Word</Application>
  <DocSecurity>0</DocSecurity>
  <Lines>78</Lines>
  <Paragraphs>22</Paragraphs>
  <ScaleCrop>false</ScaleCrop>
  <Company>Microsoft</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26</cp:revision>
  <dcterms:created xsi:type="dcterms:W3CDTF">2023-12-26T05:21:00Z</dcterms:created>
  <dcterms:modified xsi:type="dcterms:W3CDTF">2024-08-15T02:09:00Z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F66728C8743C4D19A4DE07FDEED21F16</vt:lpwstr>
  </property>
</Properties>
</file>