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24" w:rsidRPr="00054A8D" w:rsidRDefault="00C27E6C">
      <w:pPr>
        <w:tabs>
          <w:tab w:val="left" w:pos="8280"/>
        </w:tabs>
        <w:spacing w:line="360" w:lineRule="auto"/>
        <w:rPr>
          <w:rFonts w:ascii="黑体" w:eastAsia="黑体"/>
          <w:color w:val="000000" w:themeColor="text1"/>
          <w:sz w:val="28"/>
          <w:szCs w:val="28"/>
        </w:rPr>
      </w:pPr>
      <w:r w:rsidRPr="00054A8D">
        <w:rPr>
          <w:rFonts w:ascii="黑体" w:eastAsia="黑体" w:hint="eastAsia"/>
          <w:color w:val="000000" w:themeColor="text1"/>
          <w:sz w:val="28"/>
          <w:szCs w:val="28"/>
        </w:rPr>
        <w:t>招标编号：</w:t>
      </w:r>
      <w:r w:rsidR="00CC2499" w:rsidRPr="00054A8D">
        <w:rPr>
          <w:rFonts w:ascii="黑体" w:eastAsia="黑体"/>
          <w:color w:val="000000" w:themeColor="text1"/>
          <w:sz w:val="28"/>
          <w:szCs w:val="28"/>
        </w:rPr>
        <w:t>KSRCBZB2024031</w:t>
      </w:r>
    </w:p>
    <w:p w:rsidR="00CC6324" w:rsidRPr="00054A8D" w:rsidRDefault="00CC6324">
      <w:pPr>
        <w:tabs>
          <w:tab w:val="left" w:pos="8280"/>
        </w:tabs>
        <w:spacing w:line="360" w:lineRule="auto"/>
        <w:rPr>
          <w:rFonts w:ascii="黑体" w:eastAsia="黑体"/>
          <w:b/>
          <w:color w:val="000000" w:themeColor="text1"/>
          <w:sz w:val="28"/>
          <w:szCs w:val="28"/>
        </w:rPr>
      </w:pPr>
    </w:p>
    <w:p w:rsidR="00CC6324" w:rsidRPr="00054A8D" w:rsidRDefault="00CC6324">
      <w:pPr>
        <w:tabs>
          <w:tab w:val="left" w:pos="8280"/>
        </w:tabs>
        <w:spacing w:line="360" w:lineRule="auto"/>
        <w:rPr>
          <w:rFonts w:ascii="黑体" w:eastAsia="黑体"/>
          <w:b/>
          <w:color w:val="000000" w:themeColor="text1"/>
          <w:sz w:val="28"/>
        </w:rPr>
      </w:pPr>
    </w:p>
    <w:p w:rsidR="00CC6324" w:rsidRPr="00054A8D" w:rsidRDefault="00CC6324">
      <w:pPr>
        <w:tabs>
          <w:tab w:val="left" w:pos="8280"/>
        </w:tabs>
        <w:spacing w:line="360" w:lineRule="auto"/>
        <w:rPr>
          <w:rFonts w:ascii="黑体" w:eastAsia="黑体"/>
          <w:b/>
          <w:color w:val="000000" w:themeColor="text1"/>
          <w:sz w:val="28"/>
        </w:rPr>
      </w:pPr>
    </w:p>
    <w:p w:rsidR="00CC6324" w:rsidRPr="00054A8D" w:rsidRDefault="00CC6324">
      <w:pPr>
        <w:tabs>
          <w:tab w:val="left" w:pos="8280"/>
        </w:tabs>
        <w:spacing w:line="360" w:lineRule="auto"/>
        <w:rPr>
          <w:rFonts w:ascii="黑体" w:eastAsia="黑体"/>
          <w:b/>
          <w:color w:val="000000" w:themeColor="text1"/>
          <w:sz w:val="28"/>
        </w:rPr>
      </w:pPr>
    </w:p>
    <w:p w:rsidR="00CC6324" w:rsidRPr="00054A8D" w:rsidRDefault="00CC6324">
      <w:pPr>
        <w:tabs>
          <w:tab w:val="left" w:pos="8280"/>
        </w:tabs>
        <w:spacing w:line="360" w:lineRule="auto"/>
        <w:rPr>
          <w:rFonts w:ascii="黑体" w:eastAsia="黑体"/>
          <w:b/>
          <w:color w:val="000000" w:themeColor="text1"/>
          <w:sz w:val="28"/>
        </w:rPr>
      </w:pPr>
    </w:p>
    <w:p w:rsidR="00CC2499" w:rsidRPr="00054A8D" w:rsidRDefault="00CC2499">
      <w:pPr>
        <w:tabs>
          <w:tab w:val="left" w:pos="8280"/>
        </w:tabs>
        <w:spacing w:line="360" w:lineRule="auto"/>
        <w:rPr>
          <w:rFonts w:ascii="黑体" w:eastAsia="黑体"/>
          <w:b/>
          <w:color w:val="000000" w:themeColor="text1"/>
          <w:sz w:val="28"/>
        </w:rPr>
      </w:pPr>
    </w:p>
    <w:p w:rsidR="00CC6324" w:rsidRPr="00054A8D" w:rsidRDefault="00CC6324">
      <w:pPr>
        <w:tabs>
          <w:tab w:val="left" w:pos="8280"/>
        </w:tabs>
        <w:spacing w:line="360" w:lineRule="auto"/>
        <w:rPr>
          <w:rFonts w:ascii="黑体" w:eastAsia="黑体"/>
          <w:b/>
          <w:color w:val="000000" w:themeColor="text1"/>
          <w:sz w:val="28"/>
        </w:rPr>
      </w:pPr>
    </w:p>
    <w:p w:rsidR="00CC6324" w:rsidRPr="00054A8D" w:rsidRDefault="00CC6324">
      <w:pPr>
        <w:tabs>
          <w:tab w:val="left" w:pos="8280"/>
        </w:tabs>
        <w:spacing w:line="360" w:lineRule="auto"/>
        <w:rPr>
          <w:rFonts w:ascii="黑体" w:eastAsia="黑体"/>
          <w:b/>
          <w:color w:val="000000" w:themeColor="text1"/>
          <w:sz w:val="28"/>
        </w:rPr>
      </w:pPr>
    </w:p>
    <w:p w:rsidR="00CC6324" w:rsidRPr="00054A8D" w:rsidRDefault="00C27E6C">
      <w:pPr>
        <w:pStyle w:val="a5"/>
        <w:tabs>
          <w:tab w:val="left" w:pos="8280"/>
        </w:tabs>
        <w:spacing w:after="0" w:line="360" w:lineRule="auto"/>
        <w:jc w:val="center"/>
        <w:outlineLvl w:val="0"/>
        <w:rPr>
          <w:rFonts w:ascii="黑体" w:eastAsia="黑体"/>
          <w:color w:val="000000" w:themeColor="text1"/>
          <w:sz w:val="44"/>
        </w:rPr>
      </w:pPr>
      <w:r w:rsidRPr="00054A8D">
        <w:rPr>
          <w:rFonts w:ascii="黑体" w:eastAsia="黑体" w:hint="eastAsia"/>
          <w:color w:val="000000" w:themeColor="text1"/>
          <w:sz w:val="44"/>
        </w:rPr>
        <w:t>江苏</w:t>
      </w:r>
      <w:r w:rsidRPr="00054A8D">
        <w:rPr>
          <w:rFonts w:ascii="黑体" w:eastAsia="黑体"/>
          <w:color w:val="000000" w:themeColor="text1"/>
          <w:sz w:val="44"/>
        </w:rPr>
        <w:t>昆山农村商业银行</w:t>
      </w:r>
      <w:r w:rsidRPr="00054A8D">
        <w:rPr>
          <w:rFonts w:ascii="黑体" w:eastAsia="黑体" w:hint="eastAsia"/>
          <w:color w:val="000000" w:themeColor="text1"/>
          <w:sz w:val="44"/>
        </w:rPr>
        <w:t>股份有限公司</w:t>
      </w:r>
    </w:p>
    <w:p w:rsidR="00CC2499" w:rsidRPr="00054A8D" w:rsidRDefault="00CC2499">
      <w:pPr>
        <w:pStyle w:val="a5"/>
        <w:tabs>
          <w:tab w:val="left" w:pos="8280"/>
        </w:tabs>
        <w:spacing w:after="0" w:line="360" w:lineRule="auto"/>
        <w:jc w:val="center"/>
        <w:outlineLvl w:val="0"/>
        <w:rPr>
          <w:rFonts w:ascii="黑体" w:eastAsia="黑体"/>
          <w:color w:val="000000" w:themeColor="text1"/>
          <w:sz w:val="44"/>
        </w:rPr>
      </w:pPr>
      <w:r w:rsidRPr="00054A8D">
        <w:rPr>
          <w:rFonts w:ascii="黑体" w:eastAsia="黑体" w:hint="eastAsia"/>
          <w:color w:val="000000" w:themeColor="text1"/>
          <w:sz w:val="44"/>
        </w:rPr>
        <w:t>SSL证书采购</w:t>
      </w:r>
    </w:p>
    <w:p w:rsidR="00CC6324" w:rsidRPr="00054A8D" w:rsidRDefault="00C27E6C">
      <w:pPr>
        <w:pStyle w:val="a5"/>
        <w:tabs>
          <w:tab w:val="left" w:pos="8280"/>
        </w:tabs>
        <w:spacing w:after="0" w:line="360" w:lineRule="auto"/>
        <w:jc w:val="center"/>
        <w:outlineLvl w:val="0"/>
        <w:rPr>
          <w:rFonts w:ascii="黑体" w:eastAsia="黑体"/>
          <w:color w:val="000000" w:themeColor="text1"/>
          <w:sz w:val="44"/>
        </w:rPr>
      </w:pPr>
      <w:r w:rsidRPr="00054A8D">
        <w:rPr>
          <w:rFonts w:ascii="黑体" w:eastAsia="黑体"/>
          <w:color w:val="000000" w:themeColor="text1"/>
          <w:sz w:val="44"/>
        </w:rPr>
        <w:t>招标书</w:t>
      </w:r>
    </w:p>
    <w:p w:rsidR="00CC6324" w:rsidRPr="00054A8D" w:rsidRDefault="00CC6324">
      <w:pPr>
        <w:tabs>
          <w:tab w:val="left" w:pos="8280"/>
        </w:tabs>
        <w:spacing w:line="360" w:lineRule="auto"/>
        <w:jc w:val="center"/>
        <w:rPr>
          <w:rFonts w:ascii="宋体"/>
          <w:b/>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C6324">
      <w:pPr>
        <w:tabs>
          <w:tab w:val="left" w:pos="8280"/>
        </w:tabs>
        <w:spacing w:line="360" w:lineRule="auto"/>
        <w:jc w:val="center"/>
        <w:rPr>
          <w:color w:val="000000" w:themeColor="text1"/>
          <w:sz w:val="48"/>
        </w:rPr>
      </w:pPr>
    </w:p>
    <w:p w:rsidR="00CC6324" w:rsidRPr="00054A8D" w:rsidRDefault="00C27E6C">
      <w:pPr>
        <w:tabs>
          <w:tab w:val="left" w:pos="8280"/>
        </w:tabs>
        <w:spacing w:line="360" w:lineRule="auto"/>
        <w:jc w:val="center"/>
        <w:outlineLvl w:val="0"/>
        <w:rPr>
          <w:rFonts w:ascii="宋体" w:eastAsia="仿宋_GB2312"/>
          <w:color w:val="000000" w:themeColor="text1"/>
          <w:sz w:val="28"/>
          <w:szCs w:val="28"/>
        </w:rPr>
      </w:pPr>
      <w:r w:rsidRPr="00054A8D">
        <w:rPr>
          <w:rFonts w:eastAsia="仿宋_GB2312" w:hint="eastAsia"/>
          <w:color w:val="000000" w:themeColor="text1"/>
          <w:sz w:val="28"/>
          <w:szCs w:val="28"/>
        </w:rPr>
        <w:t>江苏昆山农村商业银行股份有限公司</w:t>
      </w:r>
    </w:p>
    <w:p w:rsidR="00CC6324" w:rsidRPr="00054A8D" w:rsidRDefault="00C27E6C">
      <w:pPr>
        <w:pStyle w:val="a7"/>
        <w:tabs>
          <w:tab w:val="left" w:pos="8280"/>
        </w:tabs>
        <w:spacing w:line="360" w:lineRule="auto"/>
        <w:ind w:leftChars="0" w:left="0" w:firstLineChars="1150" w:firstLine="3220"/>
        <w:outlineLvl w:val="0"/>
        <w:rPr>
          <w:rFonts w:eastAsia="仿宋_GB2312"/>
          <w:color w:val="000000" w:themeColor="text1"/>
          <w:szCs w:val="28"/>
        </w:rPr>
      </w:pPr>
      <w:r w:rsidRPr="00054A8D">
        <w:rPr>
          <w:rFonts w:eastAsia="仿宋_GB2312" w:hint="eastAsia"/>
          <w:color w:val="000000" w:themeColor="text1"/>
          <w:szCs w:val="28"/>
        </w:rPr>
        <w:t>2024</w:t>
      </w:r>
      <w:r w:rsidRPr="00054A8D">
        <w:rPr>
          <w:rFonts w:eastAsia="仿宋_GB2312" w:hint="eastAsia"/>
          <w:color w:val="000000" w:themeColor="text1"/>
          <w:szCs w:val="28"/>
        </w:rPr>
        <w:t>年</w:t>
      </w:r>
      <w:r w:rsidRPr="00054A8D">
        <w:rPr>
          <w:rFonts w:eastAsia="仿宋_GB2312" w:hint="eastAsia"/>
          <w:color w:val="000000" w:themeColor="text1"/>
          <w:szCs w:val="28"/>
        </w:rPr>
        <w:t>6</w:t>
      </w:r>
      <w:r w:rsidRPr="00054A8D">
        <w:rPr>
          <w:rFonts w:eastAsia="仿宋_GB2312" w:hint="eastAsia"/>
          <w:color w:val="000000" w:themeColor="text1"/>
          <w:szCs w:val="28"/>
        </w:rPr>
        <w:t>月</w:t>
      </w:r>
    </w:p>
    <w:p w:rsidR="00CC6324" w:rsidRPr="00054A8D" w:rsidRDefault="00C27E6C">
      <w:pPr>
        <w:spacing w:line="360" w:lineRule="auto"/>
        <w:jc w:val="center"/>
        <w:rPr>
          <w:rFonts w:ascii="黑体" w:eastAsia="黑体"/>
          <w:color w:val="000000" w:themeColor="text1"/>
          <w:sz w:val="32"/>
          <w:szCs w:val="32"/>
        </w:rPr>
      </w:pPr>
      <w:r w:rsidRPr="00054A8D">
        <w:rPr>
          <w:color w:val="000000" w:themeColor="text1"/>
        </w:rPr>
        <w:br w:type="page"/>
      </w:r>
      <w:r w:rsidRPr="00054A8D">
        <w:rPr>
          <w:rFonts w:ascii="黑体" w:eastAsia="黑体" w:hint="eastAsia"/>
          <w:color w:val="000000" w:themeColor="text1"/>
          <w:sz w:val="32"/>
          <w:szCs w:val="32"/>
        </w:rPr>
        <w:lastRenderedPageBreak/>
        <w:t>声</w:t>
      </w:r>
      <w:r w:rsidRPr="00054A8D">
        <w:rPr>
          <w:rFonts w:ascii="黑体" w:eastAsia="黑体" w:hint="eastAsia"/>
          <w:color w:val="000000" w:themeColor="text1"/>
          <w:sz w:val="32"/>
          <w:szCs w:val="32"/>
        </w:rPr>
        <w:tab/>
      </w:r>
      <w:r w:rsidRPr="00054A8D">
        <w:rPr>
          <w:rFonts w:ascii="黑体" w:eastAsia="黑体" w:hint="eastAsia"/>
          <w:color w:val="000000" w:themeColor="text1"/>
          <w:sz w:val="32"/>
          <w:szCs w:val="32"/>
        </w:rPr>
        <w:tab/>
        <w:t>明</w:t>
      </w:r>
    </w:p>
    <w:p w:rsidR="00CC6324" w:rsidRPr="00054A8D" w:rsidRDefault="00C27E6C">
      <w:pPr>
        <w:spacing w:line="360" w:lineRule="auto"/>
        <w:ind w:firstLineChars="200" w:firstLine="56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本招标文件专用于江苏昆山农村商业银行股份有限公司本次采购</w:t>
      </w:r>
      <w:r w:rsidRPr="00054A8D">
        <w:rPr>
          <w:rFonts w:ascii="仿宋_GB2312" w:eastAsia="仿宋_GB2312" w:hint="eastAsia"/>
          <w:color w:val="000000" w:themeColor="text1"/>
          <w:sz w:val="28"/>
          <w:szCs w:val="28"/>
          <w:u w:val="single"/>
        </w:rPr>
        <w:t>SSL证书采购</w:t>
      </w:r>
      <w:r w:rsidRPr="00054A8D">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CC6324" w:rsidRPr="00054A8D" w:rsidRDefault="00CC6324">
      <w:pPr>
        <w:spacing w:line="360" w:lineRule="auto"/>
        <w:jc w:val="center"/>
        <w:rPr>
          <w:color w:val="000000" w:themeColor="text1"/>
        </w:rPr>
      </w:pPr>
    </w:p>
    <w:p w:rsidR="00CC6324" w:rsidRPr="00054A8D" w:rsidRDefault="00CC6324">
      <w:pPr>
        <w:spacing w:line="360" w:lineRule="auto"/>
        <w:jc w:val="center"/>
        <w:rPr>
          <w:color w:val="000000" w:themeColor="text1"/>
        </w:rPr>
        <w:sectPr w:rsidR="00CC6324" w:rsidRPr="00054A8D">
          <w:pgSz w:w="11906" w:h="16838"/>
          <w:pgMar w:top="1440" w:right="1800" w:bottom="1440" w:left="1800" w:header="851" w:footer="992" w:gutter="0"/>
          <w:cols w:space="720"/>
          <w:docGrid w:type="lines" w:linePitch="312"/>
        </w:sectPr>
      </w:pPr>
    </w:p>
    <w:p w:rsidR="00CC6324" w:rsidRPr="00054A8D" w:rsidRDefault="00C27E6C">
      <w:pPr>
        <w:pStyle w:val="1"/>
        <w:keepNext w:val="0"/>
        <w:keepLines w:val="0"/>
        <w:jc w:val="center"/>
        <w:rPr>
          <w:rFonts w:ascii="黑体" w:eastAsia="黑体" w:hAnsi="黑体"/>
          <w:color w:val="000000" w:themeColor="text1"/>
          <w:sz w:val="32"/>
          <w:szCs w:val="32"/>
        </w:rPr>
      </w:pPr>
      <w:r w:rsidRPr="00054A8D">
        <w:rPr>
          <w:rFonts w:ascii="黑体" w:eastAsia="黑体" w:hAnsi="黑体" w:hint="eastAsia"/>
          <w:color w:val="000000" w:themeColor="text1"/>
          <w:sz w:val="32"/>
          <w:szCs w:val="32"/>
        </w:rPr>
        <w:lastRenderedPageBreak/>
        <w:t>第一部分</w:t>
      </w:r>
      <w:r w:rsidRPr="00054A8D">
        <w:rPr>
          <w:rFonts w:ascii="黑体" w:eastAsia="黑体" w:hAnsi="黑体" w:hint="eastAsia"/>
          <w:color w:val="000000" w:themeColor="text1"/>
          <w:sz w:val="32"/>
          <w:szCs w:val="32"/>
        </w:rPr>
        <w:tab/>
        <w:t>投标函</w:t>
      </w:r>
    </w:p>
    <w:p w:rsidR="00CC6324" w:rsidRPr="00054A8D" w:rsidRDefault="00C27E6C">
      <w:pPr>
        <w:spacing w:line="520" w:lineRule="exact"/>
        <w:ind w:leftChars="267" w:left="561"/>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054A8D">
        <w:rPr>
          <w:rFonts w:ascii="仿宋_GB2312" w:eastAsia="仿宋_GB2312" w:hint="eastAsia"/>
          <w:color w:val="000000" w:themeColor="text1"/>
          <w:sz w:val="28"/>
          <w:szCs w:val="28"/>
          <w:u w:val="single"/>
        </w:rPr>
        <w:t>SSL证书</w:t>
      </w:r>
      <w:r w:rsidRPr="00054A8D">
        <w:rPr>
          <w:rFonts w:ascii="仿宋_GB2312" w:eastAsia="仿宋_GB2312" w:hint="eastAsia"/>
          <w:color w:val="000000" w:themeColor="text1"/>
          <w:sz w:val="28"/>
          <w:szCs w:val="28"/>
        </w:rPr>
        <w:t>进行招标：</w:t>
      </w:r>
    </w:p>
    <w:p w:rsidR="00CC6324" w:rsidRPr="00054A8D" w:rsidRDefault="00C27E6C">
      <w:pPr>
        <w:spacing w:line="520" w:lineRule="exact"/>
        <w:ind w:firstLineChars="200" w:firstLine="560"/>
        <w:rPr>
          <w:rFonts w:ascii="仿宋_GB2312" w:eastAsia="仿宋_GB2312" w:hAnsi="宋体"/>
          <w:color w:val="000000" w:themeColor="text1"/>
          <w:sz w:val="28"/>
          <w:u w:val="single"/>
        </w:rPr>
      </w:pPr>
      <w:r w:rsidRPr="00054A8D">
        <w:rPr>
          <w:rFonts w:ascii="仿宋_GB2312" w:eastAsia="仿宋_GB2312" w:hint="eastAsia"/>
          <w:color w:val="000000" w:themeColor="text1"/>
          <w:sz w:val="28"/>
          <w:szCs w:val="28"/>
        </w:rPr>
        <w:t>1、招标</w:t>
      </w:r>
      <w:r w:rsidRPr="00054A8D">
        <w:rPr>
          <w:rFonts w:ascii="仿宋_GB2312" w:eastAsia="仿宋_GB2312" w:hAnsi="宋体" w:hint="eastAsia"/>
          <w:color w:val="000000" w:themeColor="text1"/>
          <w:sz w:val="28"/>
        </w:rPr>
        <w:t>编号：</w:t>
      </w:r>
      <w:r w:rsidR="00CC2499" w:rsidRPr="00054A8D">
        <w:rPr>
          <w:rFonts w:ascii="仿宋_GB2312" w:eastAsia="仿宋_GB2312" w:hAnsi="宋体"/>
          <w:color w:val="000000" w:themeColor="text1"/>
          <w:sz w:val="28"/>
        </w:rPr>
        <w:t>KSRCBZB2024031</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2、招标人：江苏昆山农村商业银行股份有限公司</w:t>
      </w:r>
    </w:p>
    <w:p w:rsidR="00CC6324" w:rsidRPr="00054A8D" w:rsidRDefault="00C27E6C">
      <w:pPr>
        <w:spacing w:line="520" w:lineRule="exact"/>
        <w:ind w:firstLineChars="200" w:firstLine="560"/>
        <w:jc w:val="left"/>
        <w:rPr>
          <w:rFonts w:ascii="仿宋_GB2312" w:eastAsia="仿宋_GB2312" w:hAnsi="宋体"/>
          <w:color w:val="000000" w:themeColor="text1"/>
          <w:sz w:val="28"/>
          <w:szCs w:val="28"/>
          <w:u w:val="single"/>
        </w:rPr>
      </w:pPr>
      <w:r w:rsidRPr="00054A8D">
        <w:rPr>
          <w:rFonts w:ascii="仿宋_GB2312" w:eastAsia="仿宋_GB2312" w:hAnsi="宋体" w:hint="eastAsia"/>
          <w:color w:val="000000" w:themeColor="text1"/>
          <w:sz w:val="28"/>
          <w:szCs w:val="28"/>
        </w:rPr>
        <w:t>3、招标内容：昆山农村商业银行</w:t>
      </w:r>
      <w:r w:rsidRPr="00054A8D">
        <w:rPr>
          <w:rFonts w:ascii="仿宋_GB2312" w:eastAsia="仿宋_GB2312" w:hint="eastAsia"/>
          <w:color w:val="000000" w:themeColor="text1"/>
          <w:sz w:val="28"/>
          <w:szCs w:val="28"/>
          <w:u w:val="single"/>
        </w:rPr>
        <w:t>SSL证书采购</w:t>
      </w:r>
    </w:p>
    <w:p w:rsidR="00CC6324" w:rsidRPr="00054A8D" w:rsidRDefault="00C27E6C">
      <w:pPr>
        <w:spacing w:line="520" w:lineRule="exact"/>
        <w:ind w:firstLineChars="200" w:firstLine="560"/>
        <w:jc w:val="left"/>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4、项目实施地点：昆山</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szCs w:val="28"/>
        </w:rPr>
        <w:t>5</w:t>
      </w:r>
      <w:r w:rsidRPr="00054A8D">
        <w:rPr>
          <w:rFonts w:ascii="仿宋_GB2312" w:eastAsia="仿宋_GB2312" w:hAnsi="宋体" w:hint="eastAsia"/>
          <w:color w:val="000000" w:themeColor="text1"/>
          <w:sz w:val="28"/>
        </w:rPr>
        <w:t>、发放标书时间：北京时间</w:t>
      </w:r>
      <w:r w:rsidR="00CC2499" w:rsidRPr="00054A8D">
        <w:rPr>
          <w:rFonts w:ascii="仿宋_GB2312" w:eastAsia="仿宋_GB2312" w:hAnsi="宋体" w:hint="eastAsia"/>
          <w:color w:val="000000" w:themeColor="text1"/>
          <w:sz w:val="28"/>
        </w:rPr>
        <w:t>2024</w:t>
      </w:r>
      <w:r w:rsidRPr="00054A8D">
        <w:rPr>
          <w:rFonts w:ascii="仿宋_GB2312" w:eastAsia="仿宋_GB2312" w:hAnsi="宋体" w:hint="eastAsia"/>
          <w:color w:val="000000" w:themeColor="text1"/>
          <w:sz w:val="28"/>
        </w:rPr>
        <w:t>年</w:t>
      </w:r>
      <w:r w:rsidR="00CC2499" w:rsidRPr="00054A8D">
        <w:rPr>
          <w:rFonts w:ascii="仿宋_GB2312" w:eastAsia="仿宋_GB2312" w:hAnsi="宋体" w:hint="eastAsia"/>
          <w:color w:val="000000" w:themeColor="text1"/>
          <w:sz w:val="28"/>
        </w:rPr>
        <w:t>06</w:t>
      </w:r>
      <w:r w:rsidRPr="00054A8D">
        <w:rPr>
          <w:rFonts w:ascii="仿宋_GB2312" w:eastAsia="仿宋_GB2312" w:hAnsi="宋体" w:hint="eastAsia"/>
          <w:color w:val="000000" w:themeColor="text1"/>
          <w:sz w:val="28"/>
        </w:rPr>
        <w:t>月</w:t>
      </w:r>
      <w:r w:rsidR="00CC2499" w:rsidRPr="00054A8D">
        <w:rPr>
          <w:rFonts w:ascii="仿宋_GB2312" w:eastAsia="仿宋_GB2312" w:hAnsi="宋体" w:hint="eastAsia"/>
          <w:color w:val="000000" w:themeColor="text1"/>
          <w:sz w:val="28"/>
        </w:rPr>
        <w:t>13</w:t>
      </w:r>
      <w:r w:rsidRPr="00054A8D">
        <w:rPr>
          <w:rFonts w:ascii="仿宋_GB2312" w:eastAsia="仿宋_GB2312" w:hAnsi="宋体" w:hint="eastAsia"/>
          <w:color w:val="000000" w:themeColor="text1"/>
          <w:sz w:val="28"/>
        </w:rPr>
        <w:t>日</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6、投标截止时间：北京时间</w:t>
      </w:r>
      <w:r w:rsidR="00CC2499" w:rsidRPr="00054A8D">
        <w:rPr>
          <w:rFonts w:ascii="仿宋_GB2312" w:eastAsia="仿宋_GB2312" w:hAnsi="宋体" w:hint="eastAsia"/>
          <w:color w:val="000000" w:themeColor="text1"/>
          <w:sz w:val="28"/>
        </w:rPr>
        <w:t>2024</w:t>
      </w:r>
      <w:r w:rsidRPr="00054A8D">
        <w:rPr>
          <w:rFonts w:ascii="仿宋_GB2312" w:eastAsia="仿宋_GB2312" w:hAnsi="宋体" w:hint="eastAsia"/>
          <w:color w:val="000000" w:themeColor="text1"/>
          <w:sz w:val="28"/>
        </w:rPr>
        <w:t>年</w:t>
      </w:r>
      <w:r w:rsidR="00CC2499" w:rsidRPr="00054A8D">
        <w:rPr>
          <w:rFonts w:ascii="仿宋_GB2312" w:eastAsia="仿宋_GB2312" w:hAnsi="宋体" w:hint="eastAsia"/>
          <w:color w:val="000000" w:themeColor="text1"/>
          <w:sz w:val="28"/>
        </w:rPr>
        <w:t>07</w:t>
      </w:r>
      <w:r w:rsidRPr="00054A8D">
        <w:rPr>
          <w:rFonts w:ascii="仿宋_GB2312" w:eastAsia="仿宋_GB2312" w:hAnsi="宋体" w:hint="eastAsia"/>
          <w:color w:val="000000" w:themeColor="text1"/>
          <w:sz w:val="28"/>
        </w:rPr>
        <w:t>月</w:t>
      </w:r>
      <w:r w:rsidR="00CC2499" w:rsidRPr="00054A8D">
        <w:rPr>
          <w:rFonts w:ascii="仿宋_GB2312" w:eastAsia="仿宋_GB2312" w:hAnsi="宋体" w:hint="eastAsia"/>
          <w:color w:val="000000" w:themeColor="text1"/>
          <w:sz w:val="28"/>
        </w:rPr>
        <w:t>03</w:t>
      </w:r>
      <w:r w:rsidRPr="00054A8D">
        <w:rPr>
          <w:rFonts w:ascii="仿宋_GB2312" w:eastAsia="仿宋_GB2312" w:hAnsi="宋体" w:hint="eastAsia"/>
          <w:color w:val="000000" w:themeColor="text1"/>
          <w:sz w:val="28"/>
        </w:rPr>
        <w:t>日17：00前将密封的投标文件寄（送）至昆山农村商业银行集中采购中心（以我</w:t>
      </w:r>
      <w:proofErr w:type="gramStart"/>
      <w:r w:rsidRPr="00054A8D">
        <w:rPr>
          <w:rFonts w:ascii="仿宋_GB2312" w:eastAsia="仿宋_GB2312" w:hAnsi="宋体" w:hint="eastAsia"/>
          <w:color w:val="000000" w:themeColor="text1"/>
          <w:sz w:val="28"/>
        </w:rPr>
        <w:t>行收到</w:t>
      </w:r>
      <w:proofErr w:type="gramEnd"/>
      <w:r w:rsidRPr="00054A8D">
        <w:rPr>
          <w:rFonts w:ascii="仿宋_GB2312" w:eastAsia="仿宋_GB2312" w:hAnsi="宋体" w:hint="eastAsia"/>
          <w:color w:val="000000" w:themeColor="text1"/>
          <w:sz w:val="28"/>
        </w:rPr>
        <w:t>日戳为准），逾期送达的投标文件将不予接受。</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7、开标时间、地点：</w:t>
      </w:r>
      <w:r w:rsidR="00CC2499" w:rsidRPr="00054A8D">
        <w:rPr>
          <w:rFonts w:ascii="仿宋_GB2312" w:eastAsia="仿宋_GB2312" w:hAnsi="宋体" w:hint="eastAsia"/>
          <w:color w:val="000000" w:themeColor="text1"/>
          <w:sz w:val="28"/>
        </w:rPr>
        <w:t>另行</w:t>
      </w:r>
      <w:r w:rsidRPr="00054A8D">
        <w:rPr>
          <w:rFonts w:ascii="仿宋_GB2312" w:eastAsia="仿宋_GB2312" w:hAnsi="宋体" w:hint="eastAsia"/>
          <w:color w:val="000000" w:themeColor="text1"/>
          <w:sz w:val="28"/>
        </w:rPr>
        <w:t>通知</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8、招标人联系方式：江苏昆山农村商业银行股份有限公司</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地址：江苏省昆山市前进东路828号1510室集中采购中心</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邮编：215301</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 xml:space="preserve">集中采购中心联系人：沈康    </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联系电话：0512-57379288</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项目联系人：孔志远</w:t>
      </w:r>
    </w:p>
    <w:p w:rsidR="00CC6324" w:rsidRPr="00054A8D" w:rsidRDefault="00C27E6C">
      <w:pPr>
        <w:spacing w:line="52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联系电话：18921992759</w:t>
      </w:r>
    </w:p>
    <w:p w:rsidR="00CC6324" w:rsidRPr="00054A8D" w:rsidRDefault="00CC6324">
      <w:pPr>
        <w:spacing w:line="360" w:lineRule="auto"/>
        <w:rPr>
          <w:rFonts w:ascii="仿宋_GB2312" w:eastAsia="仿宋_GB2312" w:hAnsi="宋体"/>
          <w:color w:val="000000" w:themeColor="text1"/>
          <w:sz w:val="28"/>
        </w:rPr>
      </w:pPr>
    </w:p>
    <w:p w:rsidR="00CC6324" w:rsidRPr="00054A8D" w:rsidRDefault="00CC6324">
      <w:pPr>
        <w:spacing w:line="360" w:lineRule="auto"/>
        <w:rPr>
          <w:rFonts w:ascii="仿宋_GB2312" w:eastAsia="仿宋_GB2312" w:hAnsi="宋体"/>
          <w:color w:val="000000" w:themeColor="text1"/>
          <w:sz w:val="28"/>
        </w:rPr>
      </w:pPr>
    </w:p>
    <w:p w:rsidR="00CC6324" w:rsidRDefault="00CC6324">
      <w:pPr>
        <w:spacing w:line="360" w:lineRule="auto"/>
        <w:ind w:firstLineChars="200" w:firstLine="560"/>
        <w:rPr>
          <w:rFonts w:ascii="仿宋_GB2312" w:eastAsia="仿宋_GB2312" w:hAnsi="宋体" w:hint="eastAsia"/>
          <w:color w:val="000000" w:themeColor="text1"/>
          <w:sz w:val="28"/>
        </w:rPr>
      </w:pPr>
    </w:p>
    <w:p w:rsidR="004C3B8C" w:rsidRPr="00054A8D" w:rsidRDefault="004C3B8C">
      <w:pPr>
        <w:spacing w:line="360" w:lineRule="auto"/>
        <w:ind w:firstLineChars="200" w:firstLine="560"/>
        <w:rPr>
          <w:rFonts w:ascii="仿宋_GB2312" w:eastAsia="仿宋_GB2312" w:hAnsi="宋体"/>
          <w:color w:val="000000" w:themeColor="text1"/>
          <w:sz w:val="28"/>
        </w:rPr>
      </w:pPr>
      <w:bookmarkStart w:id="0" w:name="_GoBack"/>
      <w:bookmarkEnd w:id="0"/>
    </w:p>
    <w:p w:rsidR="00CC6324" w:rsidRPr="00054A8D" w:rsidRDefault="00CC2499" w:rsidP="00CC2499">
      <w:pPr>
        <w:spacing w:line="360" w:lineRule="auto"/>
        <w:ind w:firstLineChars="200" w:firstLine="480"/>
        <w:rPr>
          <w:rFonts w:ascii="仿宋_GB2312" w:eastAsia="仿宋_GB2312" w:hAnsi="宋体"/>
          <w:color w:val="000000" w:themeColor="text1"/>
          <w:sz w:val="28"/>
        </w:rPr>
      </w:pPr>
      <w:r w:rsidRPr="00054A8D">
        <w:rPr>
          <w:rFonts w:ascii="仿宋_GB2312" w:eastAsia="仿宋_GB2312" w:hAnsi="宋体" w:hint="eastAsia"/>
          <w:color w:val="000000" w:themeColor="text1"/>
          <w:sz w:val="24"/>
        </w:rPr>
        <w:t>*标书包装封面请备注项目联系人以及联系电话。</w:t>
      </w:r>
    </w:p>
    <w:p w:rsidR="00CC6324" w:rsidRPr="00054A8D" w:rsidRDefault="00C27E6C">
      <w:pPr>
        <w:spacing w:line="360" w:lineRule="auto"/>
        <w:jc w:val="center"/>
        <w:outlineLvl w:val="0"/>
        <w:rPr>
          <w:rFonts w:ascii="黑体" w:eastAsia="黑体" w:hAnsi="宋体"/>
          <w:b/>
          <w:color w:val="000000" w:themeColor="text1"/>
          <w:sz w:val="32"/>
          <w:szCs w:val="32"/>
        </w:rPr>
      </w:pPr>
      <w:r w:rsidRPr="00054A8D">
        <w:rPr>
          <w:rFonts w:ascii="黑体" w:eastAsia="黑体" w:hAnsi="宋体" w:hint="eastAsia"/>
          <w:b/>
          <w:color w:val="000000" w:themeColor="text1"/>
          <w:sz w:val="32"/>
          <w:szCs w:val="32"/>
        </w:rPr>
        <w:lastRenderedPageBreak/>
        <w:t>第二部分</w:t>
      </w:r>
      <w:r w:rsidRPr="00054A8D">
        <w:rPr>
          <w:rFonts w:ascii="黑体" w:eastAsia="黑体" w:hAnsi="宋体" w:hint="eastAsia"/>
          <w:b/>
          <w:color w:val="000000" w:themeColor="text1"/>
          <w:sz w:val="32"/>
          <w:szCs w:val="32"/>
        </w:rPr>
        <w:tab/>
        <w:t>招标内容及要求</w:t>
      </w:r>
    </w:p>
    <w:p w:rsidR="00CC6324" w:rsidRPr="00054A8D" w:rsidRDefault="00C27E6C">
      <w:pPr>
        <w:snapToGrid w:val="0"/>
        <w:spacing w:line="360" w:lineRule="auto"/>
        <w:outlineLvl w:val="1"/>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一、证书服务内容</w:t>
      </w:r>
    </w:p>
    <w:tbl>
      <w:tblPr>
        <w:tblW w:w="5000" w:type="pct"/>
        <w:jc w:val="center"/>
        <w:tblLayout w:type="fixed"/>
        <w:tblLook w:val="04A0" w:firstRow="1" w:lastRow="0" w:firstColumn="1" w:lastColumn="0" w:noHBand="0" w:noVBand="1"/>
      </w:tblPr>
      <w:tblGrid>
        <w:gridCol w:w="395"/>
        <w:gridCol w:w="3284"/>
        <w:gridCol w:w="1275"/>
        <w:gridCol w:w="2383"/>
        <w:gridCol w:w="1185"/>
      </w:tblGrid>
      <w:tr w:rsidR="00CC6324" w:rsidRPr="00054A8D" w:rsidTr="00CC2499">
        <w:trPr>
          <w:trHeight w:val="36"/>
          <w:jc w:val="center"/>
        </w:trPr>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CC6324" w:rsidRPr="00054A8D" w:rsidRDefault="00C27E6C">
            <w:pPr>
              <w:widowControl/>
              <w:jc w:val="center"/>
              <w:rPr>
                <w:rFonts w:ascii="宋体" w:hAnsi="宋体" w:cs="宋体"/>
                <w:b/>
                <w:bCs/>
                <w:color w:val="000000" w:themeColor="text1"/>
                <w:kern w:val="0"/>
                <w:sz w:val="18"/>
                <w:szCs w:val="18"/>
              </w:rPr>
            </w:pPr>
            <w:r w:rsidRPr="00054A8D">
              <w:rPr>
                <w:rFonts w:ascii="宋体" w:hAnsi="宋体" w:cs="宋体" w:hint="eastAsia"/>
                <w:b/>
                <w:bCs/>
                <w:color w:val="000000" w:themeColor="text1"/>
                <w:kern w:val="0"/>
                <w:sz w:val="18"/>
                <w:szCs w:val="18"/>
              </w:rPr>
              <w:t>序号</w:t>
            </w:r>
          </w:p>
        </w:tc>
        <w:tc>
          <w:tcPr>
            <w:tcW w:w="1927" w:type="pct"/>
            <w:tcBorders>
              <w:top w:val="single" w:sz="4" w:space="0" w:color="auto"/>
              <w:left w:val="nil"/>
              <w:bottom w:val="single" w:sz="4" w:space="0" w:color="auto"/>
              <w:right w:val="single" w:sz="4" w:space="0" w:color="auto"/>
            </w:tcBorders>
            <w:shd w:val="clear" w:color="auto" w:fill="BFBFBF"/>
            <w:vAlign w:val="center"/>
          </w:tcPr>
          <w:p w:rsidR="00CC6324" w:rsidRPr="00054A8D" w:rsidRDefault="00C27E6C">
            <w:pPr>
              <w:widowControl/>
              <w:jc w:val="center"/>
              <w:rPr>
                <w:rFonts w:ascii="宋体" w:hAnsi="宋体" w:cs="宋体"/>
                <w:b/>
                <w:bCs/>
                <w:color w:val="000000" w:themeColor="text1"/>
                <w:kern w:val="0"/>
                <w:sz w:val="18"/>
                <w:szCs w:val="18"/>
              </w:rPr>
            </w:pPr>
            <w:r w:rsidRPr="00054A8D">
              <w:rPr>
                <w:rFonts w:ascii="宋体" w:hAnsi="宋体" w:cs="宋体" w:hint="eastAsia"/>
                <w:b/>
                <w:bCs/>
                <w:color w:val="000000" w:themeColor="text1"/>
                <w:kern w:val="0"/>
                <w:sz w:val="18"/>
                <w:szCs w:val="18"/>
              </w:rPr>
              <w:t>域名</w:t>
            </w:r>
          </w:p>
        </w:tc>
        <w:tc>
          <w:tcPr>
            <w:tcW w:w="748" w:type="pct"/>
            <w:tcBorders>
              <w:top w:val="single" w:sz="4" w:space="0" w:color="auto"/>
              <w:left w:val="nil"/>
              <w:bottom w:val="single" w:sz="4" w:space="0" w:color="auto"/>
              <w:right w:val="single" w:sz="4" w:space="0" w:color="auto"/>
            </w:tcBorders>
            <w:shd w:val="clear" w:color="auto" w:fill="BFBFBF"/>
            <w:vAlign w:val="center"/>
          </w:tcPr>
          <w:p w:rsidR="00CC6324" w:rsidRPr="00054A8D" w:rsidRDefault="00C27E6C">
            <w:pPr>
              <w:widowControl/>
              <w:jc w:val="center"/>
              <w:rPr>
                <w:rFonts w:ascii="宋体" w:hAnsi="宋体" w:cs="宋体"/>
                <w:b/>
                <w:bCs/>
                <w:color w:val="000000" w:themeColor="text1"/>
                <w:kern w:val="0"/>
                <w:sz w:val="18"/>
                <w:szCs w:val="18"/>
              </w:rPr>
            </w:pPr>
            <w:r w:rsidRPr="00054A8D">
              <w:rPr>
                <w:rFonts w:ascii="宋体" w:hAnsi="宋体" w:cs="宋体" w:hint="eastAsia"/>
                <w:b/>
                <w:bCs/>
                <w:color w:val="000000" w:themeColor="text1"/>
                <w:kern w:val="0"/>
                <w:sz w:val="18"/>
                <w:szCs w:val="18"/>
              </w:rPr>
              <w:t>数量</w:t>
            </w:r>
          </w:p>
        </w:tc>
        <w:tc>
          <w:tcPr>
            <w:tcW w:w="1398" w:type="pct"/>
            <w:tcBorders>
              <w:top w:val="single" w:sz="4" w:space="0" w:color="auto"/>
              <w:left w:val="nil"/>
              <w:bottom w:val="single" w:sz="4" w:space="0" w:color="auto"/>
              <w:right w:val="single" w:sz="4" w:space="0" w:color="auto"/>
            </w:tcBorders>
            <w:shd w:val="clear" w:color="auto" w:fill="BFBFBF"/>
            <w:vAlign w:val="center"/>
          </w:tcPr>
          <w:p w:rsidR="00CC6324" w:rsidRPr="00054A8D" w:rsidRDefault="00C27E6C">
            <w:pPr>
              <w:widowControl/>
              <w:jc w:val="center"/>
              <w:rPr>
                <w:rFonts w:ascii="宋体" w:hAnsi="宋体" w:cs="宋体"/>
                <w:b/>
                <w:bCs/>
                <w:color w:val="000000" w:themeColor="text1"/>
                <w:kern w:val="0"/>
                <w:sz w:val="18"/>
                <w:szCs w:val="18"/>
              </w:rPr>
            </w:pPr>
            <w:r w:rsidRPr="00054A8D">
              <w:rPr>
                <w:rFonts w:ascii="宋体" w:hAnsi="宋体" w:cs="宋体" w:hint="eastAsia"/>
                <w:b/>
                <w:bCs/>
                <w:color w:val="000000" w:themeColor="text1"/>
                <w:kern w:val="0"/>
                <w:sz w:val="18"/>
                <w:szCs w:val="18"/>
              </w:rPr>
              <w:t>用途</w:t>
            </w:r>
          </w:p>
        </w:tc>
        <w:tc>
          <w:tcPr>
            <w:tcW w:w="695" w:type="pct"/>
            <w:tcBorders>
              <w:top w:val="single" w:sz="4" w:space="0" w:color="auto"/>
              <w:left w:val="single" w:sz="4" w:space="0" w:color="auto"/>
              <w:bottom w:val="single" w:sz="4" w:space="0" w:color="auto"/>
              <w:right w:val="single" w:sz="4" w:space="0" w:color="auto"/>
            </w:tcBorders>
            <w:shd w:val="clear" w:color="auto" w:fill="BFBFBF"/>
            <w:vAlign w:val="center"/>
          </w:tcPr>
          <w:p w:rsidR="00CC6324" w:rsidRPr="00054A8D" w:rsidRDefault="00C27E6C">
            <w:pPr>
              <w:widowControl/>
              <w:jc w:val="center"/>
              <w:rPr>
                <w:rFonts w:ascii="宋体" w:hAnsi="宋体" w:cs="宋体"/>
                <w:b/>
                <w:bCs/>
                <w:color w:val="000000" w:themeColor="text1"/>
                <w:kern w:val="0"/>
                <w:sz w:val="18"/>
                <w:szCs w:val="18"/>
              </w:rPr>
            </w:pPr>
            <w:r w:rsidRPr="00054A8D">
              <w:rPr>
                <w:rFonts w:ascii="宋体" w:hAnsi="宋体" w:cs="宋体" w:hint="eastAsia"/>
                <w:b/>
                <w:bCs/>
                <w:color w:val="000000" w:themeColor="text1"/>
                <w:kern w:val="0"/>
                <w:sz w:val="18"/>
                <w:szCs w:val="18"/>
              </w:rPr>
              <w:t>备注</w:t>
            </w:r>
          </w:p>
        </w:tc>
      </w:tr>
      <w:tr w:rsidR="00CC6324" w:rsidRPr="00054A8D" w:rsidTr="00CC2499">
        <w:trPr>
          <w:trHeight w:val="567"/>
          <w:jc w:val="center"/>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6324" w:rsidRPr="00054A8D" w:rsidRDefault="00C27E6C" w:rsidP="00CC2499">
            <w:pPr>
              <w:widowControl/>
              <w:jc w:val="center"/>
              <w:rPr>
                <w:rFonts w:ascii="宋体" w:hAnsi="宋体" w:cs="宋体"/>
                <w:color w:val="000000" w:themeColor="text1"/>
                <w:kern w:val="0"/>
                <w:sz w:val="18"/>
                <w:szCs w:val="18"/>
              </w:rPr>
            </w:pPr>
            <w:r w:rsidRPr="00054A8D">
              <w:rPr>
                <w:rFonts w:ascii="宋体" w:hAnsi="宋体" w:cs="宋体" w:hint="eastAsia"/>
                <w:color w:val="000000" w:themeColor="text1"/>
                <w:kern w:val="0"/>
                <w:sz w:val="18"/>
                <w:szCs w:val="18"/>
              </w:rPr>
              <w:t>1</w:t>
            </w:r>
          </w:p>
        </w:tc>
        <w:tc>
          <w:tcPr>
            <w:tcW w:w="1927" w:type="pct"/>
            <w:tcBorders>
              <w:top w:val="single" w:sz="4" w:space="0" w:color="auto"/>
              <w:left w:val="nil"/>
              <w:bottom w:val="single" w:sz="4" w:space="0" w:color="auto"/>
              <w:right w:val="single" w:sz="4" w:space="0" w:color="auto"/>
            </w:tcBorders>
            <w:shd w:val="clear" w:color="auto" w:fill="auto"/>
            <w:noWrap/>
            <w:vAlign w:val="center"/>
          </w:tcPr>
          <w:p w:rsidR="00CC6324" w:rsidRPr="00054A8D" w:rsidRDefault="00C27E6C" w:rsidP="00CC2499">
            <w:pPr>
              <w:spacing w:line="240" w:lineRule="exact"/>
              <w:jc w:val="center"/>
              <w:rPr>
                <w:color w:val="000000" w:themeColor="text1"/>
              </w:rPr>
            </w:pPr>
            <w:proofErr w:type="spellStart"/>
            <w:r w:rsidRPr="00054A8D">
              <w:rPr>
                <w:rFonts w:asciiTheme="minorEastAsia" w:eastAsiaTheme="minorEastAsia" w:hAnsiTheme="minorEastAsia" w:cstheme="minorEastAsia" w:hint="eastAsia"/>
                <w:color w:val="000000" w:themeColor="text1"/>
                <w:sz w:val="18"/>
                <w:szCs w:val="18"/>
              </w:rPr>
              <w:t>Digicert</w:t>
            </w:r>
            <w:proofErr w:type="spellEnd"/>
            <w:r w:rsidRPr="00054A8D">
              <w:rPr>
                <w:rFonts w:asciiTheme="minorEastAsia" w:eastAsiaTheme="minorEastAsia" w:hAnsiTheme="minorEastAsia" w:cstheme="minorEastAsia" w:hint="eastAsia"/>
                <w:color w:val="000000" w:themeColor="text1"/>
                <w:sz w:val="18"/>
                <w:szCs w:val="18"/>
              </w:rPr>
              <w:t xml:space="preserve"> Secure Site Pro Wildcard（</w:t>
            </w:r>
            <w:proofErr w:type="spellStart"/>
            <w:r w:rsidRPr="00054A8D">
              <w:rPr>
                <w:rFonts w:asciiTheme="minorEastAsia" w:eastAsiaTheme="minorEastAsia" w:hAnsiTheme="minorEastAsia" w:cstheme="minorEastAsia" w:hint="eastAsia"/>
                <w:color w:val="000000" w:themeColor="text1"/>
                <w:sz w:val="18"/>
                <w:szCs w:val="18"/>
              </w:rPr>
              <w:t>Digicert</w:t>
            </w:r>
            <w:proofErr w:type="spellEnd"/>
            <w:r w:rsidRPr="00054A8D">
              <w:rPr>
                <w:rFonts w:asciiTheme="minorEastAsia" w:eastAsiaTheme="minorEastAsia" w:hAnsiTheme="minorEastAsia" w:cstheme="minorEastAsia" w:hint="eastAsia"/>
                <w:color w:val="000000" w:themeColor="text1"/>
                <w:sz w:val="18"/>
                <w:szCs w:val="18"/>
              </w:rPr>
              <w:t xml:space="preserve"> 强制型通配符）</w:t>
            </w:r>
          </w:p>
        </w:tc>
        <w:tc>
          <w:tcPr>
            <w:tcW w:w="748" w:type="pct"/>
            <w:tcBorders>
              <w:top w:val="single" w:sz="4" w:space="0" w:color="auto"/>
              <w:left w:val="nil"/>
              <w:bottom w:val="single" w:sz="4" w:space="0" w:color="auto"/>
              <w:right w:val="single" w:sz="4" w:space="0" w:color="auto"/>
            </w:tcBorders>
            <w:vAlign w:val="center"/>
          </w:tcPr>
          <w:p w:rsidR="00CC6324" w:rsidRPr="00054A8D" w:rsidRDefault="00C27E6C" w:rsidP="00CC2499">
            <w:pPr>
              <w:jc w:val="center"/>
              <w:rPr>
                <w:rFonts w:ascii="宋体" w:hAnsi="宋体" w:cs="宋体"/>
                <w:b/>
                <w:bCs/>
                <w:color w:val="000000" w:themeColor="text1"/>
                <w:kern w:val="0"/>
                <w:sz w:val="18"/>
                <w:szCs w:val="18"/>
              </w:rPr>
            </w:pPr>
            <w:r w:rsidRPr="00054A8D">
              <w:rPr>
                <w:rFonts w:asciiTheme="minorEastAsia" w:eastAsiaTheme="minorEastAsia" w:hAnsiTheme="minorEastAsia" w:cstheme="minorEastAsia" w:hint="eastAsia"/>
                <w:b/>
                <w:bCs/>
                <w:color w:val="000000" w:themeColor="text1"/>
                <w:kern w:val="0"/>
                <w:sz w:val="18"/>
                <w:szCs w:val="18"/>
              </w:rPr>
              <w:t>1</w:t>
            </w:r>
          </w:p>
        </w:tc>
        <w:tc>
          <w:tcPr>
            <w:tcW w:w="1398" w:type="pct"/>
            <w:tcBorders>
              <w:top w:val="single" w:sz="4" w:space="0" w:color="auto"/>
              <w:left w:val="nil"/>
              <w:bottom w:val="single" w:sz="4" w:space="0" w:color="auto"/>
              <w:right w:val="single" w:sz="4" w:space="0" w:color="auto"/>
            </w:tcBorders>
          </w:tcPr>
          <w:p w:rsidR="00CC6324" w:rsidRPr="00054A8D" w:rsidRDefault="00C27E6C">
            <w:pPr>
              <w:rPr>
                <w:color w:val="000000" w:themeColor="text1"/>
                <w:sz w:val="18"/>
                <w:szCs w:val="16"/>
              </w:rPr>
            </w:pPr>
            <w:r w:rsidRPr="00054A8D">
              <w:rPr>
                <w:rFonts w:asciiTheme="minorEastAsia" w:eastAsiaTheme="minorEastAsia" w:hAnsiTheme="minorEastAsia" w:cstheme="minorEastAsia" w:hint="eastAsia"/>
                <w:color w:val="000000" w:themeColor="text1"/>
                <w:kern w:val="0"/>
                <w:sz w:val="18"/>
                <w:szCs w:val="18"/>
              </w:rPr>
              <w:t>昆山农商银行互联网系统</w:t>
            </w:r>
          </w:p>
        </w:tc>
        <w:tc>
          <w:tcPr>
            <w:tcW w:w="695" w:type="pct"/>
            <w:vMerge w:val="restart"/>
            <w:tcBorders>
              <w:left w:val="single" w:sz="4" w:space="0" w:color="auto"/>
              <w:right w:val="single" w:sz="4" w:space="0" w:color="auto"/>
            </w:tcBorders>
            <w:vAlign w:val="center"/>
          </w:tcPr>
          <w:p w:rsidR="00CC6324" w:rsidRPr="00054A8D" w:rsidRDefault="00C27E6C">
            <w:pPr>
              <w:widowControl/>
              <w:jc w:val="center"/>
              <w:rPr>
                <w:rFonts w:ascii="宋体" w:hAnsi="宋体" w:cs="宋体"/>
                <w:color w:val="000000" w:themeColor="text1"/>
                <w:kern w:val="0"/>
                <w:sz w:val="18"/>
                <w:szCs w:val="18"/>
              </w:rPr>
            </w:pPr>
            <w:r w:rsidRPr="00054A8D">
              <w:rPr>
                <w:rFonts w:asciiTheme="minorEastAsia" w:hAnsiTheme="minorEastAsia" w:cstheme="minorEastAsia" w:hint="eastAsia"/>
                <w:color w:val="000000" w:themeColor="text1"/>
                <w:kern w:val="0"/>
                <w:sz w:val="18"/>
                <w:szCs w:val="18"/>
              </w:rPr>
              <w:t>协议期</w:t>
            </w:r>
            <w:r w:rsidRPr="00054A8D">
              <w:rPr>
                <w:rFonts w:asciiTheme="minorEastAsia" w:eastAsiaTheme="minorEastAsia" w:hAnsiTheme="minorEastAsia" w:cstheme="minorEastAsia" w:hint="eastAsia"/>
                <w:color w:val="000000" w:themeColor="text1"/>
                <w:kern w:val="0"/>
                <w:sz w:val="18"/>
                <w:szCs w:val="18"/>
              </w:rPr>
              <w:t>2年</w:t>
            </w:r>
          </w:p>
        </w:tc>
      </w:tr>
      <w:tr w:rsidR="00CC6324" w:rsidRPr="00054A8D" w:rsidTr="00CC2499">
        <w:trPr>
          <w:trHeight w:val="567"/>
          <w:jc w:val="center"/>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6324" w:rsidRPr="00054A8D" w:rsidRDefault="00C27E6C" w:rsidP="00CC2499">
            <w:pPr>
              <w:widowControl/>
              <w:jc w:val="center"/>
              <w:rPr>
                <w:rFonts w:ascii="宋体" w:hAnsi="宋体" w:cs="宋体"/>
                <w:color w:val="000000" w:themeColor="text1"/>
                <w:kern w:val="0"/>
                <w:sz w:val="18"/>
                <w:szCs w:val="18"/>
              </w:rPr>
            </w:pPr>
            <w:r w:rsidRPr="00054A8D">
              <w:rPr>
                <w:rFonts w:ascii="宋体" w:hAnsi="宋体" w:cs="宋体" w:hint="eastAsia"/>
                <w:color w:val="000000" w:themeColor="text1"/>
                <w:kern w:val="0"/>
                <w:sz w:val="18"/>
                <w:szCs w:val="18"/>
              </w:rPr>
              <w:t>2</w:t>
            </w:r>
          </w:p>
        </w:tc>
        <w:tc>
          <w:tcPr>
            <w:tcW w:w="1927" w:type="pct"/>
            <w:tcBorders>
              <w:top w:val="single" w:sz="4" w:space="0" w:color="auto"/>
              <w:left w:val="nil"/>
              <w:bottom w:val="single" w:sz="4" w:space="0" w:color="auto"/>
              <w:right w:val="single" w:sz="4" w:space="0" w:color="auto"/>
            </w:tcBorders>
            <w:shd w:val="clear" w:color="auto" w:fill="auto"/>
            <w:noWrap/>
            <w:vAlign w:val="center"/>
          </w:tcPr>
          <w:p w:rsidR="00CC6324" w:rsidRPr="00054A8D" w:rsidRDefault="00C27E6C" w:rsidP="00CC2499">
            <w:pPr>
              <w:spacing w:line="240" w:lineRule="exact"/>
              <w:jc w:val="center"/>
              <w:rPr>
                <w:color w:val="000000" w:themeColor="text1"/>
              </w:rPr>
            </w:pPr>
            <w:proofErr w:type="spellStart"/>
            <w:r w:rsidRPr="00054A8D">
              <w:rPr>
                <w:rFonts w:asciiTheme="minorEastAsia" w:eastAsiaTheme="minorEastAsia" w:hAnsiTheme="minorEastAsia" w:cstheme="minorEastAsia" w:hint="eastAsia"/>
                <w:color w:val="000000" w:themeColor="text1"/>
                <w:sz w:val="18"/>
                <w:szCs w:val="18"/>
              </w:rPr>
              <w:t>Digicert</w:t>
            </w:r>
            <w:proofErr w:type="spellEnd"/>
            <w:r w:rsidRPr="00054A8D">
              <w:rPr>
                <w:rFonts w:asciiTheme="minorEastAsia" w:eastAsiaTheme="minorEastAsia" w:hAnsiTheme="minorEastAsia" w:cstheme="minorEastAsia" w:hint="eastAsia"/>
                <w:color w:val="000000" w:themeColor="text1"/>
                <w:sz w:val="18"/>
                <w:szCs w:val="18"/>
              </w:rPr>
              <w:t xml:space="preserve"> Secure Site Pro with EV（</w:t>
            </w:r>
            <w:proofErr w:type="spellStart"/>
            <w:r w:rsidRPr="00054A8D">
              <w:rPr>
                <w:rFonts w:asciiTheme="minorEastAsia" w:eastAsiaTheme="minorEastAsia" w:hAnsiTheme="minorEastAsia" w:cstheme="minorEastAsia" w:hint="eastAsia"/>
                <w:color w:val="000000" w:themeColor="text1"/>
                <w:sz w:val="18"/>
                <w:szCs w:val="18"/>
              </w:rPr>
              <w:t>Digicert</w:t>
            </w:r>
            <w:proofErr w:type="spellEnd"/>
            <w:r w:rsidRPr="00054A8D">
              <w:rPr>
                <w:rFonts w:asciiTheme="minorEastAsia" w:eastAsiaTheme="minorEastAsia" w:hAnsiTheme="minorEastAsia" w:cstheme="minorEastAsia" w:hint="eastAsia"/>
                <w:color w:val="000000" w:themeColor="text1"/>
                <w:sz w:val="18"/>
                <w:szCs w:val="18"/>
              </w:rPr>
              <w:t xml:space="preserve"> EV强制型）</w:t>
            </w:r>
          </w:p>
        </w:tc>
        <w:tc>
          <w:tcPr>
            <w:tcW w:w="748" w:type="pct"/>
            <w:tcBorders>
              <w:top w:val="single" w:sz="4" w:space="0" w:color="auto"/>
              <w:left w:val="nil"/>
              <w:bottom w:val="single" w:sz="4" w:space="0" w:color="auto"/>
              <w:right w:val="single" w:sz="4" w:space="0" w:color="auto"/>
            </w:tcBorders>
            <w:vAlign w:val="center"/>
          </w:tcPr>
          <w:p w:rsidR="00CC6324" w:rsidRPr="00054A8D" w:rsidRDefault="00C27E6C" w:rsidP="00CC2499">
            <w:pPr>
              <w:jc w:val="center"/>
              <w:rPr>
                <w:rFonts w:ascii="宋体" w:hAnsi="宋体" w:cs="宋体"/>
                <w:b/>
                <w:bCs/>
                <w:color w:val="000000" w:themeColor="text1"/>
                <w:kern w:val="0"/>
                <w:sz w:val="18"/>
                <w:szCs w:val="18"/>
              </w:rPr>
            </w:pPr>
            <w:r w:rsidRPr="00054A8D">
              <w:rPr>
                <w:rFonts w:asciiTheme="minorEastAsia" w:eastAsiaTheme="minorEastAsia" w:hAnsiTheme="minorEastAsia" w:cstheme="minorEastAsia" w:hint="eastAsia"/>
                <w:b/>
                <w:bCs/>
                <w:color w:val="000000" w:themeColor="text1"/>
                <w:kern w:val="0"/>
                <w:sz w:val="18"/>
                <w:szCs w:val="18"/>
              </w:rPr>
              <w:t>6</w:t>
            </w:r>
          </w:p>
        </w:tc>
        <w:tc>
          <w:tcPr>
            <w:tcW w:w="1398" w:type="pct"/>
            <w:tcBorders>
              <w:top w:val="single" w:sz="4" w:space="0" w:color="auto"/>
              <w:left w:val="nil"/>
              <w:bottom w:val="single" w:sz="4" w:space="0" w:color="auto"/>
              <w:right w:val="single" w:sz="4" w:space="0" w:color="auto"/>
            </w:tcBorders>
          </w:tcPr>
          <w:p w:rsidR="00CC6324" w:rsidRPr="00054A8D" w:rsidRDefault="00C27E6C">
            <w:pPr>
              <w:rPr>
                <w:color w:val="000000" w:themeColor="text1"/>
                <w:sz w:val="18"/>
                <w:szCs w:val="16"/>
              </w:rPr>
            </w:pPr>
            <w:r w:rsidRPr="00054A8D">
              <w:rPr>
                <w:rFonts w:asciiTheme="minorEastAsia" w:eastAsiaTheme="minorEastAsia" w:hAnsiTheme="minorEastAsia" w:cstheme="minorEastAsia" w:hint="eastAsia"/>
                <w:color w:val="000000" w:themeColor="text1"/>
                <w:kern w:val="0"/>
                <w:sz w:val="18"/>
                <w:szCs w:val="18"/>
              </w:rPr>
              <w:t>昆山农商银行互联网系统</w:t>
            </w:r>
          </w:p>
        </w:tc>
        <w:tc>
          <w:tcPr>
            <w:tcW w:w="695" w:type="pct"/>
            <w:vMerge/>
            <w:tcBorders>
              <w:left w:val="single" w:sz="4" w:space="0" w:color="auto"/>
              <w:right w:val="single" w:sz="4" w:space="0" w:color="auto"/>
            </w:tcBorders>
            <w:vAlign w:val="center"/>
          </w:tcPr>
          <w:p w:rsidR="00CC6324" w:rsidRPr="00054A8D" w:rsidRDefault="00CC6324">
            <w:pPr>
              <w:widowControl/>
              <w:jc w:val="center"/>
              <w:rPr>
                <w:rFonts w:ascii="宋体" w:hAnsi="宋体" w:cs="宋体"/>
                <w:color w:val="000000" w:themeColor="text1"/>
                <w:kern w:val="0"/>
                <w:sz w:val="18"/>
                <w:szCs w:val="18"/>
              </w:rPr>
            </w:pPr>
          </w:p>
        </w:tc>
      </w:tr>
      <w:tr w:rsidR="00CC6324" w:rsidRPr="00054A8D" w:rsidTr="00CC2499">
        <w:trPr>
          <w:trHeight w:val="567"/>
          <w:jc w:val="center"/>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6324" w:rsidRPr="00054A8D" w:rsidRDefault="00C27E6C" w:rsidP="00CC2499">
            <w:pPr>
              <w:widowControl/>
              <w:jc w:val="center"/>
              <w:rPr>
                <w:rFonts w:ascii="宋体" w:hAnsi="宋体" w:cs="宋体"/>
                <w:color w:val="000000" w:themeColor="text1"/>
                <w:kern w:val="0"/>
                <w:sz w:val="18"/>
                <w:szCs w:val="18"/>
              </w:rPr>
            </w:pPr>
            <w:r w:rsidRPr="00054A8D">
              <w:rPr>
                <w:rFonts w:ascii="宋体" w:hAnsi="宋体" w:cs="宋体" w:hint="eastAsia"/>
                <w:color w:val="000000" w:themeColor="text1"/>
                <w:kern w:val="0"/>
                <w:sz w:val="18"/>
                <w:szCs w:val="18"/>
              </w:rPr>
              <w:t>3</w:t>
            </w:r>
          </w:p>
        </w:tc>
        <w:tc>
          <w:tcPr>
            <w:tcW w:w="1927" w:type="pct"/>
            <w:tcBorders>
              <w:top w:val="single" w:sz="4" w:space="0" w:color="auto"/>
              <w:left w:val="nil"/>
              <w:bottom w:val="single" w:sz="4" w:space="0" w:color="auto"/>
              <w:right w:val="single" w:sz="4" w:space="0" w:color="auto"/>
            </w:tcBorders>
            <w:shd w:val="clear" w:color="auto" w:fill="auto"/>
            <w:noWrap/>
            <w:vAlign w:val="center"/>
          </w:tcPr>
          <w:p w:rsidR="00CC6324" w:rsidRPr="00054A8D" w:rsidRDefault="00C27E6C" w:rsidP="00CC2499">
            <w:pPr>
              <w:spacing w:line="240" w:lineRule="exact"/>
              <w:jc w:val="center"/>
              <w:rPr>
                <w:color w:val="000000" w:themeColor="text1"/>
              </w:rPr>
            </w:pPr>
            <w:proofErr w:type="gramStart"/>
            <w:r w:rsidRPr="00054A8D">
              <w:rPr>
                <w:rFonts w:asciiTheme="minorEastAsia" w:eastAsiaTheme="minorEastAsia" w:hAnsiTheme="minorEastAsia" w:cstheme="minorEastAsia" w:hint="eastAsia"/>
                <w:color w:val="000000" w:themeColor="text1"/>
                <w:sz w:val="18"/>
                <w:szCs w:val="18"/>
              </w:rPr>
              <w:t>国密算法</w:t>
            </w:r>
            <w:proofErr w:type="gramEnd"/>
            <w:r w:rsidRPr="00054A8D">
              <w:rPr>
                <w:rFonts w:asciiTheme="minorEastAsia" w:eastAsiaTheme="minorEastAsia" w:hAnsiTheme="minorEastAsia" w:cstheme="minorEastAsia" w:hint="eastAsia"/>
                <w:color w:val="000000" w:themeColor="text1"/>
                <w:sz w:val="18"/>
                <w:szCs w:val="18"/>
              </w:rPr>
              <w:t>OV单域名型证书</w:t>
            </w:r>
          </w:p>
        </w:tc>
        <w:tc>
          <w:tcPr>
            <w:tcW w:w="748" w:type="pct"/>
            <w:tcBorders>
              <w:top w:val="single" w:sz="4" w:space="0" w:color="auto"/>
              <w:left w:val="nil"/>
              <w:bottom w:val="single" w:sz="4" w:space="0" w:color="auto"/>
              <w:right w:val="single" w:sz="4" w:space="0" w:color="auto"/>
            </w:tcBorders>
            <w:vAlign w:val="center"/>
          </w:tcPr>
          <w:p w:rsidR="00CC6324" w:rsidRPr="00054A8D" w:rsidRDefault="00C27E6C" w:rsidP="00CC2499">
            <w:pPr>
              <w:jc w:val="center"/>
              <w:rPr>
                <w:rFonts w:ascii="宋体" w:hAnsi="宋体" w:cs="宋体"/>
                <w:b/>
                <w:bCs/>
                <w:color w:val="000000" w:themeColor="text1"/>
                <w:kern w:val="0"/>
                <w:sz w:val="18"/>
                <w:szCs w:val="18"/>
              </w:rPr>
            </w:pPr>
            <w:r w:rsidRPr="00054A8D">
              <w:rPr>
                <w:rFonts w:asciiTheme="minorEastAsia" w:eastAsiaTheme="minorEastAsia" w:hAnsiTheme="minorEastAsia" w:cstheme="minorEastAsia" w:hint="eastAsia"/>
                <w:b/>
                <w:bCs/>
                <w:color w:val="000000" w:themeColor="text1"/>
                <w:kern w:val="0"/>
                <w:sz w:val="18"/>
                <w:szCs w:val="18"/>
              </w:rPr>
              <w:t>2</w:t>
            </w:r>
          </w:p>
        </w:tc>
        <w:tc>
          <w:tcPr>
            <w:tcW w:w="1398" w:type="pct"/>
            <w:tcBorders>
              <w:top w:val="single" w:sz="4" w:space="0" w:color="auto"/>
              <w:left w:val="nil"/>
              <w:bottom w:val="single" w:sz="4" w:space="0" w:color="auto"/>
              <w:right w:val="single" w:sz="4" w:space="0" w:color="auto"/>
            </w:tcBorders>
          </w:tcPr>
          <w:p w:rsidR="00CC6324" w:rsidRPr="00054A8D" w:rsidRDefault="00C27E6C">
            <w:pPr>
              <w:rPr>
                <w:color w:val="000000" w:themeColor="text1"/>
                <w:sz w:val="18"/>
                <w:szCs w:val="16"/>
              </w:rPr>
            </w:pPr>
            <w:r w:rsidRPr="00054A8D">
              <w:rPr>
                <w:rFonts w:asciiTheme="minorEastAsia" w:eastAsiaTheme="minorEastAsia" w:hAnsiTheme="minorEastAsia" w:cstheme="minorEastAsia" w:hint="eastAsia"/>
                <w:color w:val="000000" w:themeColor="text1"/>
                <w:kern w:val="0"/>
                <w:sz w:val="18"/>
                <w:szCs w:val="18"/>
              </w:rPr>
              <w:t>昆山农商银行互联网系统</w:t>
            </w:r>
          </w:p>
        </w:tc>
        <w:tc>
          <w:tcPr>
            <w:tcW w:w="695" w:type="pct"/>
            <w:vMerge/>
            <w:tcBorders>
              <w:left w:val="single" w:sz="4" w:space="0" w:color="auto"/>
              <w:right w:val="single" w:sz="4" w:space="0" w:color="auto"/>
            </w:tcBorders>
            <w:vAlign w:val="center"/>
          </w:tcPr>
          <w:p w:rsidR="00CC6324" w:rsidRPr="00054A8D" w:rsidRDefault="00CC6324">
            <w:pPr>
              <w:widowControl/>
              <w:jc w:val="center"/>
              <w:rPr>
                <w:rFonts w:ascii="宋体" w:hAnsi="宋体" w:cs="宋体"/>
                <w:color w:val="000000" w:themeColor="text1"/>
                <w:kern w:val="0"/>
                <w:sz w:val="18"/>
                <w:szCs w:val="18"/>
              </w:rPr>
            </w:pPr>
          </w:p>
        </w:tc>
      </w:tr>
      <w:tr w:rsidR="00CC6324" w:rsidRPr="00054A8D" w:rsidTr="00CC2499">
        <w:trPr>
          <w:trHeight w:val="567"/>
          <w:jc w:val="center"/>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6324" w:rsidRPr="00054A8D" w:rsidRDefault="00C27E6C" w:rsidP="00CC2499">
            <w:pPr>
              <w:widowControl/>
              <w:jc w:val="center"/>
              <w:rPr>
                <w:rFonts w:ascii="宋体" w:hAnsi="宋体" w:cs="宋体"/>
                <w:color w:val="000000" w:themeColor="text1"/>
                <w:kern w:val="0"/>
                <w:sz w:val="18"/>
                <w:szCs w:val="18"/>
              </w:rPr>
            </w:pPr>
            <w:r w:rsidRPr="00054A8D">
              <w:rPr>
                <w:rFonts w:ascii="宋体" w:hAnsi="宋体" w:cs="宋体" w:hint="eastAsia"/>
                <w:color w:val="000000" w:themeColor="text1"/>
                <w:kern w:val="0"/>
                <w:sz w:val="18"/>
                <w:szCs w:val="18"/>
              </w:rPr>
              <w:t>4</w:t>
            </w:r>
          </w:p>
        </w:tc>
        <w:tc>
          <w:tcPr>
            <w:tcW w:w="1927" w:type="pct"/>
            <w:tcBorders>
              <w:top w:val="single" w:sz="4" w:space="0" w:color="auto"/>
              <w:left w:val="nil"/>
              <w:bottom w:val="single" w:sz="4" w:space="0" w:color="auto"/>
              <w:right w:val="single" w:sz="4" w:space="0" w:color="auto"/>
            </w:tcBorders>
            <w:shd w:val="clear" w:color="auto" w:fill="auto"/>
            <w:noWrap/>
            <w:vAlign w:val="center"/>
          </w:tcPr>
          <w:p w:rsidR="00CC6324" w:rsidRPr="00054A8D" w:rsidRDefault="00C27E6C" w:rsidP="00CC2499">
            <w:pPr>
              <w:spacing w:line="240" w:lineRule="exact"/>
              <w:jc w:val="center"/>
              <w:rPr>
                <w:color w:val="000000" w:themeColor="text1"/>
              </w:rPr>
            </w:pPr>
            <w:proofErr w:type="spellStart"/>
            <w:r w:rsidRPr="00054A8D">
              <w:rPr>
                <w:rFonts w:asciiTheme="minorEastAsia" w:eastAsiaTheme="minorEastAsia" w:hAnsiTheme="minorEastAsia" w:cstheme="minorEastAsia" w:hint="eastAsia"/>
                <w:color w:val="000000" w:themeColor="text1"/>
                <w:sz w:val="18"/>
                <w:szCs w:val="18"/>
              </w:rPr>
              <w:t>Digicert</w:t>
            </w:r>
            <w:proofErr w:type="spellEnd"/>
            <w:r w:rsidRPr="00054A8D">
              <w:rPr>
                <w:rFonts w:asciiTheme="minorEastAsia" w:eastAsiaTheme="minorEastAsia" w:hAnsiTheme="minorEastAsia" w:cstheme="minorEastAsia" w:hint="eastAsia"/>
                <w:color w:val="000000" w:themeColor="text1"/>
                <w:sz w:val="18"/>
                <w:szCs w:val="18"/>
              </w:rPr>
              <w:t>代码签名证书</w:t>
            </w:r>
          </w:p>
        </w:tc>
        <w:tc>
          <w:tcPr>
            <w:tcW w:w="748" w:type="pct"/>
            <w:tcBorders>
              <w:top w:val="single" w:sz="4" w:space="0" w:color="auto"/>
              <w:left w:val="nil"/>
              <w:bottom w:val="single" w:sz="4" w:space="0" w:color="auto"/>
              <w:right w:val="single" w:sz="4" w:space="0" w:color="auto"/>
            </w:tcBorders>
            <w:vAlign w:val="center"/>
          </w:tcPr>
          <w:p w:rsidR="00CC6324" w:rsidRPr="00054A8D" w:rsidRDefault="00C27E6C" w:rsidP="00CC2499">
            <w:pPr>
              <w:jc w:val="center"/>
              <w:rPr>
                <w:rFonts w:ascii="宋体" w:hAnsi="宋体" w:cs="宋体"/>
                <w:b/>
                <w:bCs/>
                <w:color w:val="000000" w:themeColor="text1"/>
                <w:kern w:val="0"/>
                <w:sz w:val="18"/>
                <w:szCs w:val="18"/>
              </w:rPr>
            </w:pPr>
            <w:r w:rsidRPr="00054A8D">
              <w:rPr>
                <w:rFonts w:asciiTheme="minorEastAsia" w:eastAsiaTheme="minorEastAsia" w:hAnsiTheme="minorEastAsia" w:cstheme="minorEastAsia" w:hint="eastAsia"/>
                <w:b/>
                <w:bCs/>
                <w:color w:val="000000" w:themeColor="text1"/>
                <w:kern w:val="0"/>
                <w:sz w:val="18"/>
                <w:szCs w:val="18"/>
              </w:rPr>
              <w:t>1</w:t>
            </w:r>
          </w:p>
        </w:tc>
        <w:tc>
          <w:tcPr>
            <w:tcW w:w="1398" w:type="pct"/>
            <w:tcBorders>
              <w:top w:val="single" w:sz="4" w:space="0" w:color="auto"/>
              <w:left w:val="nil"/>
              <w:bottom w:val="single" w:sz="4" w:space="0" w:color="auto"/>
              <w:right w:val="single" w:sz="4" w:space="0" w:color="auto"/>
            </w:tcBorders>
          </w:tcPr>
          <w:p w:rsidR="00CC6324" w:rsidRPr="00054A8D" w:rsidRDefault="00C27E6C">
            <w:pPr>
              <w:rPr>
                <w:color w:val="000000" w:themeColor="text1"/>
                <w:sz w:val="18"/>
                <w:szCs w:val="16"/>
              </w:rPr>
            </w:pPr>
            <w:r w:rsidRPr="00054A8D">
              <w:rPr>
                <w:rFonts w:asciiTheme="minorEastAsia" w:eastAsiaTheme="minorEastAsia" w:hAnsiTheme="minorEastAsia" w:cstheme="minorEastAsia" w:hint="eastAsia"/>
                <w:color w:val="000000" w:themeColor="text1"/>
                <w:kern w:val="0"/>
                <w:sz w:val="18"/>
                <w:szCs w:val="18"/>
              </w:rPr>
              <w:t>昆山农商银行互联网系统</w:t>
            </w:r>
          </w:p>
        </w:tc>
        <w:tc>
          <w:tcPr>
            <w:tcW w:w="695" w:type="pct"/>
            <w:vMerge/>
            <w:tcBorders>
              <w:left w:val="single" w:sz="4" w:space="0" w:color="auto"/>
              <w:bottom w:val="single" w:sz="4" w:space="0" w:color="auto"/>
              <w:right w:val="single" w:sz="4" w:space="0" w:color="auto"/>
            </w:tcBorders>
            <w:vAlign w:val="center"/>
          </w:tcPr>
          <w:p w:rsidR="00CC6324" w:rsidRPr="00054A8D" w:rsidRDefault="00CC6324">
            <w:pPr>
              <w:widowControl/>
              <w:jc w:val="center"/>
              <w:rPr>
                <w:rFonts w:ascii="宋体" w:hAnsi="宋体" w:cs="宋体"/>
                <w:color w:val="000000" w:themeColor="text1"/>
                <w:kern w:val="0"/>
                <w:sz w:val="18"/>
                <w:szCs w:val="18"/>
              </w:rPr>
            </w:pPr>
          </w:p>
        </w:tc>
      </w:tr>
    </w:tbl>
    <w:p w:rsidR="00CC6324" w:rsidRPr="00054A8D" w:rsidRDefault="00C27E6C" w:rsidP="00C27E6C">
      <w:pPr>
        <w:snapToGrid w:val="0"/>
        <w:spacing w:line="600" w:lineRule="exact"/>
        <w:outlineLvl w:val="1"/>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二、服务期限</w:t>
      </w:r>
    </w:p>
    <w:p w:rsidR="00CC6324" w:rsidRPr="00054A8D" w:rsidRDefault="00C27E6C" w:rsidP="00C27E6C">
      <w:pPr>
        <w:widowControl/>
        <w:spacing w:line="600" w:lineRule="exact"/>
        <w:ind w:firstLineChars="202" w:firstLine="566"/>
        <w:jc w:val="left"/>
        <w:rPr>
          <w:rFonts w:ascii="仿宋_GB2312" w:eastAsia="仿宋_GB2312" w:hAnsi="宋体" w:cs="宋体"/>
          <w:color w:val="000000" w:themeColor="text1"/>
          <w:kern w:val="0"/>
          <w:sz w:val="28"/>
          <w:szCs w:val="28"/>
        </w:rPr>
      </w:pPr>
      <w:r w:rsidRPr="00054A8D">
        <w:rPr>
          <w:rFonts w:ascii="仿宋_GB2312" w:eastAsia="仿宋_GB2312" w:hAnsi="宋体" w:cs="宋体" w:hint="eastAsia"/>
          <w:color w:val="000000" w:themeColor="text1"/>
          <w:kern w:val="0"/>
          <w:sz w:val="28"/>
          <w:szCs w:val="28"/>
        </w:rPr>
        <w:t>本次</w:t>
      </w:r>
      <w:r w:rsidRPr="00054A8D">
        <w:rPr>
          <w:rFonts w:ascii="仿宋_GB2312" w:eastAsia="仿宋_GB2312" w:hAnsi="宋体" w:cs="宋体"/>
          <w:color w:val="000000" w:themeColor="text1"/>
          <w:kern w:val="0"/>
          <w:sz w:val="28"/>
          <w:szCs w:val="28"/>
        </w:rPr>
        <w:t>采购</w:t>
      </w:r>
      <w:r w:rsidRPr="00054A8D">
        <w:rPr>
          <w:rFonts w:ascii="仿宋_GB2312" w:eastAsia="仿宋_GB2312" w:hAnsi="宋体" w:cs="宋体" w:hint="eastAsia"/>
          <w:color w:val="000000" w:themeColor="text1"/>
          <w:kern w:val="0"/>
          <w:sz w:val="28"/>
          <w:szCs w:val="28"/>
        </w:rPr>
        <w:t>合同有效期2年</w:t>
      </w:r>
      <w:r w:rsidRPr="00054A8D">
        <w:rPr>
          <w:rFonts w:ascii="仿宋_GB2312" w:eastAsia="仿宋_GB2312" w:hAnsi="宋体" w:cs="宋体"/>
          <w:color w:val="000000" w:themeColor="text1"/>
          <w:kern w:val="0"/>
          <w:sz w:val="28"/>
          <w:szCs w:val="28"/>
        </w:rPr>
        <w:t>，</w:t>
      </w:r>
      <w:r w:rsidRPr="00054A8D">
        <w:rPr>
          <w:rFonts w:ascii="仿宋_GB2312" w:eastAsia="仿宋_GB2312" w:hAnsi="宋体" w:cs="宋体" w:hint="eastAsia"/>
          <w:color w:val="000000" w:themeColor="text1"/>
          <w:kern w:val="0"/>
          <w:sz w:val="28"/>
          <w:szCs w:val="28"/>
        </w:rPr>
        <w:t>中标</w:t>
      </w:r>
      <w:r w:rsidRPr="00054A8D">
        <w:rPr>
          <w:rFonts w:ascii="仿宋_GB2312" w:eastAsia="仿宋_GB2312" w:hAnsi="宋体" w:cs="宋体"/>
          <w:color w:val="000000" w:themeColor="text1"/>
          <w:kern w:val="0"/>
          <w:sz w:val="28"/>
          <w:szCs w:val="28"/>
        </w:rPr>
        <w:t>单位</w:t>
      </w:r>
      <w:r w:rsidRPr="00054A8D">
        <w:rPr>
          <w:rFonts w:ascii="仿宋_GB2312" w:eastAsia="仿宋_GB2312" w:hAnsi="宋体" w:cs="宋体" w:hint="eastAsia"/>
          <w:color w:val="000000" w:themeColor="text1"/>
          <w:kern w:val="0"/>
          <w:sz w:val="28"/>
          <w:szCs w:val="28"/>
        </w:rPr>
        <w:t>需在证书</w:t>
      </w:r>
      <w:r w:rsidRPr="00054A8D">
        <w:rPr>
          <w:rFonts w:ascii="仿宋_GB2312" w:eastAsia="仿宋_GB2312" w:hAnsi="宋体" w:cs="宋体"/>
          <w:color w:val="000000" w:themeColor="text1"/>
          <w:kern w:val="0"/>
          <w:sz w:val="28"/>
          <w:szCs w:val="28"/>
        </w:rPr>
        <w:t>到期</w:t>
      </w:r>
      <w:r w:rsidRPr="00054A8D">
        <w:rPr>
          <w:rFonts w:ascii="仿宋_GB2312" w:eastAsia="仿宋_GB2312" w:hAnsi="宋体" w:cs="宋体" w:hint="eastAsia"/>
          <w:color w:val="000000" w:themeColor="text1"/>
          <w:kern w:val="0"/>
          <w:sz w:val="28"/>
          <w:szCs w:val="28"/>
        </w:rPr>
        <w:t>前</w:t>
      </w:r>
      <w:r w:rsidRPr="00054A8D">
        <w:rPr>
          <w:rFonts w:ascii="仿宋_GB2312" w:eastAsia="仿宋_GB2312" w:hAnsi="宋体" w:cs="宋体"/>
          <w:color w:val="000000" w:themeColor="text1"/>
          <w:kern w:val="0"/>
          <w:sz w:val="28"/>
          <w:szCs w:val="28"/>
        </w:rPr>
        <w:t>一个月</w:t>
      </w:r>
      <w:r w:rsidRPr="00054A8D">
        <w:rPr>
          <w:rFonts w:ascii="仿宋_GB2312" w:eastAsia="仿宋_GB2312" w:hAnsi="宋体" w:cs="宋体" w:hint="eastAsia"/>
          <w:color w:val="000000" w:themeColor="text1"/>
          <w:kern w:val="0"/>
          <w:sz w:val="28"/>
          <w:szCs w:val="28"/>
        </w:rPr>
        <w:t>，颁发</w:t>
      </w:r>
      <w:proofErr w:type="spellStart"/>
      <w:r w:rsidRPr="00054A8D">
        <w:rPr>
          <w:rFonts w:ascii="仿宋_GB2312" w:eastAsia="仿宋_GB2312" w:hAnsi="宋体" w:cs="宋体"/>
          <w:color w:val="000000" w:themeColor="text1"/>
          <w:kern w:val="0"/>
          <w:sz w:val="28"/>
          <w:szCs w:val="28"/>
        </w:rPr>
        <w:t>Digicert</w:t>
      </w:r>
      <w:proofErr w:type="spellEnd"/>
      <w:r w:rsidRPr="00054A8D">
        <w:rPr>
          <w:rFonts w:ascii="仿宋_GB2312" w:eastAsia="仿宋_GB2312" w:hAnsi="宋体" w:cs="宋体"/>
          <w:color w:val="000000" w:themeColor="text1"/>
          <w:kern w:val="0"/>
          <w:sz w:val="28"/>
          <w:szCs w:val="28"/>
        </w:rPr>
        <w:t>证书</w:t>
      </w:r>
      <w:r w:rsidRPr="00054A8D">
        <w:rPr>
          <w:rFonts w:ascii="仿宋_GB2312" w:eastAsia="仿宋_GB2312" w:hAnsi="宋体" w:cs="宋体" w:hint="eastAsia"/>
          <w:color w:val="000000" w:themeColor="text1"/>
          <w:kern w:val="0"/>
          <w:sz w:val="28"/>
          <w:szCs w:val="28"/>
        </w:rPr>
        <w:t>。</w:t>
      </w:r>
    </w:p>
    <w:p w:rsidR="00CC6324" w:rsidRPr="00054A8D" w:rsidRDefault="00C27E6C" w:rsidP="00C27E6C">
      <w:pPr>
        <w:snapToGrid w:val="0"/>
        <w:spacing w:line="600" w:lineRule="exact"/>
        <w:outlineLvl w:val="1"/>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三、报价总则</w:t>
      </w:r>
    </w:p>
    <w:p w:rsidR="00CC6324" w:rsidRPr="00054A8D" w:rsidRDefault="00C27E6C" w:rsidP="00C27E6C">
      <w:pPr>
        <w:snapToGrid w:val="0"/>
        <w:spacing w:line="600" w:lineRule="exact"/>
        <w:ind w:firstLine="567"/>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1、投标人必须对本次项目内容进行完整报价。</w:t>
      </w:r>
    </w:p>
    <w:p w:rsidR="00CC6324" w:rsidRPr="00054A8D" w:rsidRDefault="00C27E6C" w:rsidP="00C27E6C">
      <w:pPr>
        <w:spacing w:line="60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2、所有报价均应已包含国家规定的所有税费；</w:t>
      </w:r>
    </w:p>
    <w:p w:rsidR="00CC6324" w:rsidRPr="00054A8D" w:rsidRDefault="00C27E6C" w:rsidP="00C27E6C">
      <w:pPr>
        <w:spacing w:line="60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3、付款方式</w:t>
      </w:r>
    </w:p>
    <w:p w:rsidR="00CC6324" w:rsidRPr="00054A8D" w:rsidRDefault="00C27E6C" w:rsidP="00C27E6C">
      <w:pPr>
        <w:autoSpaceDE w:val="0"/>
        <w:autoSpaceDN w:val="0"/>
        <w:snapToGrid w:val="0"/>
        <w:spacing w:line="600" w:lineRule="exact"/>
        <w:ind w:firstLineChars="198" w:firstLine="554"/>
        <w:jc w:val="lef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合同签订后</w:t>
      </w:r>
      <w:r w:rsidRPr="00054A8D">
        <w:rPr>
          <w:rFonts w:ascii="仿宋_GB2312" w:eastAsia="仿宋_GB2312" w:hAnsi="宋体"/>
          <w:color w:val="000000" w:themeColor="text1"/>
          <w:sz w:val="28"/>
          <w:szCs w:val="28"/>
        </w:rPr>
        <w:t>，</w:t>
      </w:r>
      <w:r w:rsidRPr="00054A8D">
        <w:rPr>
          <w:rFonts w:ascii="仿宋_GB2312" w:eastAsia="仿宋_GB2312" w:hAnsi="宋体" w:hint="eastAsia"/>
          <w:color w:val="000000" w:themeColor="text1"/>
          <w:sz w:val="28"/>
          <w:szCs w:val="28"/>
        </w:rPr>
        <w:t>第一</w:t>
      </w:r>
      <w:r w:rsidRPr="00054A8D">
        <w:rPr>
          <w:rFonts w:ascii="仿宋_GB2312" w:eastAsia="仿宋_GB2312" w:hAnsi="宋体"/>
          <w:color w:val="000000" w:themeColor="text1"/>
          <w:sz w:val="28"/>
          <w:szCs w:val="28"/>
        </w:rPr>
        <w:t>年</w:t>
      </w:r>
      <w:r w:rsidRPr="00054A8D">
        <w:rPr>
          <w:rFonts w:ascii="仿宋_GB2312" w:eastAsia="仿宋_GB2312" w:hAnsi="宋体" w:hint="eastAsia"/>
          <w:color w:val="000000" w:themeColor="text1"/>
          <w:sz w:val="28"/>
          <w:szCs w:val="28"/>
        </w:rPr>
        <w:t>提供</w:t>
      </w:r>
      <w:r w:rsidRPr="00054A8D">
        <w:rPr>
          <w:rFonts w:ascii="仿宋_GB2312" w:eastAsia="仿宋_GB2312" w:hAnsi="宋体"/>
          <w:color w:val="000000" w:themeColor="text1"/>
          <w:sz w:val="28"/>
          <w:szCs w:val="28"/>
        </w:rPr>
        <w:t>所有证书验收通过后</w:t>
      </w:r>
      <w:r w:rsidRPr="00054A8D">
        <w:rPr>
          <w:rFonts w:ascii="仿宋_GB2312" w:eastAsia="仿宋_GB2312" w:hAnsi="宋体" w:hint="eastAsia"/>
          <w:color w:val="000000" w:themeColor="text1"/>
          <w:sz w:val="28"/>
          <w:szCs w:val="28"/>
        </w:rPr>
        <w:t>，支付合同总额的9</w:t>
      </w:r>
      <w:r w:rsidRPr="00054A8D">
        <w:rPr>
          <w:rFonts w:ascii="仿宋_GB2312" w:eastAsia="仿宋_GB2312" w:hAnsi="宋体"/>
          <w:color w:val="000000" w:themeColor="text1"/>
          <w:sz w:val="28"/>
          <w:szCs w:val="28"/>
        </w:rPr>
        <w:t>0</w:t>
      </w:r>
      <w:r w:rsidRPr="00054A8D">
        <w:rPr>
          <w:rFonts w:ascii="仿宋_GB2312" w:eastAsia="仿宋_GB2312" w:hAnsi="宋体" w:hint="eastAsia"/>
          <w:color w:val="000000" w:themeColor="text1"/>
          <w:sz w:val="28"/>
          <w:szCs w:val="28"/>
        </w:rPr>
        <w:t>％；第二年提供所有证书验收通过后，支付合同总额的10%。</w:t>
      </w:r>
    </w:p>
    <w:p w:rsidR="00CC6324" w:rsidRPr="00054A8D" w:rsidRDefault="00C27E6C" w:rsidP="00C27E6C">
      <w:pPr>
        <w:snapToGrid w:val="0"/>
        <w:spacing w:line="600" w:lineRule="exact"/>
        <w:outlineLvl w:val="1"/>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四、合同要求</w:t>
      </w:r>
    </w:p>
    <w:p w:rsidR="00CC6324" w:rsidRPr="00054A8D" w:rsidRDefault="00C27E6C" w:rsidP="00C27E6C">
      <w:pPr>
        <w:spacing w:line="60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投标方同意按招标方的要求</w:t>
      </w:r>
      <w:proofErr w:type="gramStart"/>
      <w:r w:rsidRPr="00054A8D">
        <w:rPr>
          <w:rFonts w:ascii="仿宋_GB2312" w:eastAsia="仿宋_GB2312" w:hAnsi="宋体" w:hint="eastAsia"/>
          <w:color w:val="000000" w:themeColor="text1"/>
          <w:sz w:val="28"/>
          <w:szCs w:val="28"/>
        </w:rPr>
        <w:t>签定</w:t>
      </w:r>
      <w:proofErr w:type="gramEnd"/>
      <w:r w:rsidRPr="00054A8D">
        <w:rPr>
          <w:rFonts w:ascii="仿宋_GB2312" w:eastAsia="仿宋_GB2312" w:hAnsi="宋体" w:hint="eastAsia"/>
          <w:color w:val="000000" w:themeColor="text1"/>
          <w:sz w:val="28"/>
          <w:szCs w:val="28"/>
        </w:rPr>
        <w:t>相关合同。</w:t>
      </w:r>
    </w:p>
    <w:p w:rsidR="00CC6324" w:rsidRPr="00054A8D" w:rsidRDefault="00CC6324" w:rsidP="00C27E6C">
      <w:pPr>
        <w:pStyle w:val="1"/>
        <w:keepNext w:val="0"/>
        <w:keepLines w:val="0"/>
        <w:spacing w:before="0" w:after="0" w:line="600" w:lineRule="exact"/>
        <w:jc w:val="center"/>
        <w:rPr>
          <w:rFonts w:ascii="黑体" w:eastAsia="黑体" w:hAnsi="黑体"/>
          <w:snapToGrid w:val="0"/>
          <w:color w:val="000000" w:themeColor="text1"/>
          <w:sz w:val="32"/>
          <w:szCs w:val="32"/>
        </w:rPr>
      </w:pPr>
    </w:p>
    <w:p w:rsidR="00CC2499" w:rsidRPr="00054A8D" w:rsidRDefault="00CC2499" w:rsidP="00C27E6C">
      <w:pPr>
        <w:spacing w:line="600" w:lineRule="exact"/>
        <w:rPr>
          <w:color w:val="000000" w:themeColor="text1"/>
        </w:rPr>
      </w:pPr>
    </w:p>
    <w:p w:rsidR="00CC2499" w:rsidRPr="00054A8D" w:rsidRDefault="00CC2499" w:rsidP="00C27E6C">
      <w:pPr>
        <w:spacing w:line="600" w:lineRule="exact"/>
        <w:rPr>
          <w:color w:val="000000" w:themeColor="text1"/>
        </w:rPr>
      </w:pPr>
    </w:p>
    <w:p w:rsidR="00CC2499" w:rsidRPr="00054A8D" w:rsidRDefault="00CC2499" w:rsidP="00C27E6C">
      <w:pPr>
        <w:spacing w:line="600" w:lineRule="exact"/>
        <w:rPr>
          <w:color w:val="000000" w:themeColor="text1"/>
        </w:rPr>
      </w:pPr>
    </w:p>
    <w:p w:rsidR="00C27E6C" w:rsidRPr="00054A8D" w:rsidRDefault="00C27E6C" w:rsidP="00C27E6C">
      <w:pPr>
        <w:spacing w:line="600" w:lineRule="exact"/>
        <w:rPr>
          <w:color w:val="000000" w:themeColor="text1"/>
        </w:rPr>
      </w:pPr>
    </w:p>
    <w:p w:rsidR="00CC6324" w:rsidRPr="00054A8D" w:rsidRDefault="00C27E6C" w:rsidP="00C27E6C">
      <w:pPr>
        <w:pStyle w:val="1"/>
        <w:keepNext w:val="0"/>
        <w:keepLines w:val="0"/>
        <w:spacing w:before="0" w:after="0" w:line="600" w:lineRule="exact"/>
        <w:jc w:val="center"/>
        <w:rPr>
          <w:rFonts w:ascii="黑体" w:eastAsia="黑体" w:hAnsi="黑体"/>
          <w:snapToGrid w:val="0"/>
          <w:color w:val="000000" w:themeColor="text1"/>
          <w:sz w:val="32"/>
          <w:szCs w:val="32"/>
        </w:rPr>
      </w:pPr>
      <w:r w:rsidRPr="00054A8D">
        <w:rPr>
          <w:rFonts w:ascii="黑体" w:eastAsia="黑体" w:hAnsi="黑体" w:hint="eastAsia"/>
          <w:snapToGrid w:val="0"/>
          <w:color w:val="000000" w:themeColor="text1"/>
          <w:sz w:val="32"/>
          <w:szCs w:val="32"/>
        </w:rPr>
        <w:lastRenderedPageBreak/>
        <w:t>第三部分</w:t>
      </w:r>
      <w:r w:rsidRPr="00054A8D">
        <w:rPr>
          <w:rFonts w:ascii="黑体" w:eastAsia="黑体" w:hAnsi="黑体" w:hint="eastAsia"/>
          <w:snapToGrid w:val="0"/>
          <w:color w:val="000000" w:themeColor="text1"/>
          <w:sz w:val="32"/>
          <w:szCs w:val="32"/>
        </w:rPr>
        <w:tab/>
        <w:t>招标说明</w:t>
      </w:r>
    </w:p>
    <w:p w:rsidR="00CC6324" w:rsidRPr="00054A8D" w:rsidRDefault="00C27E6C" w:rsidP="00C27E6C">
      <w:pPr>
        <w:pStyle w:val="2"/>
        <w:keepNext w:val="0"/>
        <w:keepLines w:val="0"/>
        <w:spacing w:before="0" w:after="0" w:line="600" w:lineRule="exact"/>
        <w:ind w:firstLineChars="200" w:firstLine="562"/>
        <w:rPr>
          <w:rFonts w:ascii="仿宋" w:eastAsia="仿宋" w:hAnsi="仿宋"/>
          <w:color w:val="000000" w:themeColor="text1"/>
          <w:sz w:val="28"/>
          <w:szCs w:val="28"/>
        </w:rPr>
      </w:pPr>
      <w:r w:rsidRPr="00054A8D">
        <w:rPr>
          <w:rFonts w:ascii="仿宋" w:eastAsia="仿宋" w:hAnsi="仿宋" w:hint="eastAsia"/>
          <w:snapToGrid w:val="0"/>
          <w:color w:val="000000" w:themeColor="text1"/>
          <w:kern w:val="0"/>
          <w:sz w:val="28"/>
          <w:szCs w:val="28"/>
        </w:rPr>
        <w:t>一</w:t>
      </w:r>
      <w:r w:rsidRPr="00054A8D">
        <w:rPr>
          <w:rFonts w:ascii="仿宋" w:eastAsia="仿宋" w:hAnsi="仿宋" w:hint="eastAsia"/>
          <w:color w:val="000000" w:themeColor="text1"/>
          <w:sz w:val="28"/>
          <w:szCs w:val="28"/>
        </w:rPr>
        <w:t>、总体说明</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（一）适用范围</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（二）定义</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1、“招标人”系指组织本次招标的招标机构：昆山农商银行；</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2、“投标人”系指遵守招标文件要求并向招标人提交投标文件的法人单位；</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7、“无效的投标文件”系指属于下列情况之一者，将作为无效处理：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lastRenderedPageBreak/>
        <w:t>1）投标文件未按招标文件的要求密封；</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 投标文件未盖公章或未经法定代表人（或授权代理人）签字；</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3）投标文件未按招标文件规定的格式、内容和要求填写；</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4）在投标文件截止期后送达或是通过电报、电话、电传、传真投标文件；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5）投标文件字迹模糊不清无法辨认的；</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6）投标人在投标文件中提供虚假信息的；</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7）投标文件未送达指定地点，指定接收人。</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（三）对投标人的要求</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1、投标方必须为具有独立企业法人资格，具有合法名称、组织机构、固定的办公场所，注册资本要求不少于500万元人民币（或等值外币），注册时间不少于3年，并具有良好的技术力量、商业信誉和售后服务体系；</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2、必须</w:t>
      </w:r>
      <w:r w:rsidRPr="00054A8D">
        <w:rPr>
          <w:rFonts w:ascii="仿宋_GB2312" w:eastAsia="仿宋_GB2312" w:hAnsi="宋体"/>
          <w:snapToGrid w:val="0"/>
          <w:color w:val="000000" w:themeColor="text1"/>
          <w:kern w:val="0"/>
          <w:sz w:val="28"/>
          <w:szCs w:val="28"/>
        </w:rPr>
        <w:t>提供</w:t>
      </w:r>
      <w:proofErr w:type="spellStart"/>
      <w:r w:rsidRPr="00054A8D">
        <w:rPr>
          <w:rFonts w:ascii="仿宋_GB2312" w:eastAsia="仿宋_GB2312" w:hAnsi="宋体" w:hint="eastAsia"/>
          <w:snapToGrid w:val="0"/>
          <w:color w:val="000000" w:themeColor="text1"/>
          <w:kern w:val="0"/>
          <w:sz w:val="28"/>
          <w:szCs w:val="28"/>
        </w:rPr>
        <w:t>Digicert</w:t>
      </w:r>
      <w:proofErr w:type="spellEnd"/>
      <w:r w:rsidRPr="00054A8D">
        <w:rPr>
          <w:rFonts w:ascii="仿宋_GB2312" w:eastAsia="仿宋_GB2312" w:hAnsi="宋体" w:hint="eastAsia"/>
          <w:snapToGrid w:val="0"/>
          <w:color w:val="000000" w:themeColor="text1"/>
          <w:kern w:val="0"/>
          <w:sz w:val="28"/>
          <w:szCs w:val="28"/>
        </w:rPr>
        <w:t>原厂直接出具的项目授权证书（加盖公章）;</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3、投标方</w:t>
      </w:r>
      <w:proofErr w:type="gramStart"/>
      <w:r w:rsidRPr="00054A8D">
        <w:rPr>
          <w:rFonts w:ascii="仿宋_GB2312" w:eastAsia="仿宋_GB2312" w:hAnsi="宋体" w:hint="eastAsia"/>
          <w:snapToGrid w:val="0"/>
          <w:color w:val="000000" w:themeColor="text1"/>
          <w:kern w:val="0"/>
          <w:sz w:val="28"/>
          <w:szCs w:val="28"/>
        </w:rPr>
        <w:t>需提近</w:t>
      </w:r>
      <w:proofErr w:type="gramEnd"/>
      <w:r w:rsidRPr="00054A8D">
        <w:rPr>
          <w:rFonts w:ascii="仿宋_GB2312" w:eastAsia="仿宋_GB2312" w:hAnsi="宋体" w:hint="eastAsia"/>
          <w:snapToGrid w:val="0"/>
          <w:color w:val="000000" w:themeColor="text1"/>
          <w:kern w:val="0"/>
          <w:sz w:val="28"/>
          <w:szCs w:val="28"/>
        </w:rPr>
        <w:t>2年内金融行业相关的服务案例；</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4、投标人必须具有良好的经济和技术实力，能够按时提交招标人要求的交付件，并能够及时地提供招标人要求的优质服务；</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5、投标人必须具有良好的银行资信和商业信誉，没有违法、违约记录，不处于被责令停业，财产被接管、冻结、破产等非正常经营状态；</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6、投标人不得联合第三方共同投标，否则取消投标资格，且不允许中标后将本招标进行分包、转包；</w:t>
      </w:r>
    </w:p>
    <w:p w:rsidR="00CC6324" w:rsidRPr="00054A8D" w:rsidRDefault="00C27E6C" w:rsidP="00C27E6C">
      <w:pPr>
        <w:snapToGrid w:val="0"/>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lastRenderedPageBreak/>
        <w:t>7、对标的物中包含的第三方产品和服务，要求投标方出具第三方授权书（包括产品、服务功能和价格），招标人保留对该第三</w:t>
      </w:r>
      <w:proofErr w:type="gramStart"/>
      <w:r w:rsidRPr="00054A8D">
        <w:rPr>
          <w:rFonts w:ascii="仿宋_GB2312" w:eastAsia="仿宋_GB2312" w:hAnsi="宋体" w:hint="eastAsia"/>
          <w:snapToGrid w:val="0"/>
          <w:color w:val="000000" w:themeColor="text1"/>
          <w:kern w:val="0"/>
          <w:sz w:val="28"/>
          <w:szCs w:val="28"/>
        </w:rPr>
        <w:t>方资格</w:t>
      </w:r>
      <w:proofErr w:type="gramEnd"/>
      <w:r w:rsidRPr="00054A8D">
        <w:rPr>
          <w:rFonts w:ascii="仿宋_GB2312" w:eastAsia="仿宋_GB2312" w:hAnsi="宋体" w:hint="eastAsia"/>
          <w:snapToGrid w:val="0"/>
          <w:color w:val="000000" w:themeColor="text1"/>
          <w:kern w:val="0"/>
          <w:sz w:val="28"/>
          <w:szCs w:val="28"/>
        </w:rPr>
        <w:t>认定及与其直接签署合同的权利。</w:t>
      </w:r>
    </w:p>
    <w:p w:rsidR="00CC6324" w:rsidRPr="00054A8D" w:rsidRDefault="00C27E6C" w:rsidP="00C27E6C">
      <w:pPr>
        <w:spacing w:line="600" w:lineRule="exact"/>
        <w:ind w:firstLineChars="200" w:firstLine="560"/>
        <w:rPr>
          <w:rFonts w:ascii="仿宋_GB2312" w:eastAsia="仿宋_GB2312" w:hAnsi="宋体"/>
          <w:snapToGrid w:val="0"/>
          <w:color w:val="000000" w:themeColor="text1"/>
          <w:kern w:val="0"/>
          <w:sz w:val="28"/>
          <w:szCs w:val="28"/>
        </w:rPr>
      </w:pPr>
      <w:r w:rsidRPr="00054A8D">
        <w:rPr>
          <w:rFonts w:ascii="仿宋_GB2312" w:eastAsia="仿宋_GB2312" w:hAnsi="宋体" w:hint="eastAsia"/>
          <w:snapToGrid w:val="0"/>
          <w:color w:val="000000" w:themeColor="text1"/>
          <w:kern w:val="0"/>
          <w:sz w:val="28"/>
          <w:szCs w:val="28"/>
        </w:rPr>
        <w:t>8、投标人应为增值税一般纳税人，应开具增值税专用发票，不得代开增值税发票。</w:t>
      </w:r>
    </w:p>
    <w:p w:rsidR="00CC2499" w:rsidRPr="00054A8D" w:rsidRDefault="00CC2499"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9、符合条件需报名的供应商，可在昆山农商银行采购管理平台(https://zbcgzx.ksrcb.com:30018/)上完成注册。</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（四）投标费用</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（五）投标保证金</w:t>
      </w:r>
    </w:p>
    <w:p w:rsidR="00CC6324" w:rsidRPr="00054A8D" w:rsidRDefault="00C27E6C" w:rsidP="00C27E6C">
      <w:pPr>
        <w:spacing w:line="600" w:lineRule="exact"/>
        <w:ind w:firstLineChars="250" w:firstLine="700"/>
        <w:rPr>
          <w:rFonts w:ascii="仿宋_GB2312" w:eastAsia="仿宋_GB2312" w:hAnsi="仿宋"/>
          <w:color w:val="000000" w:themeColor="text1"/>
          <w:sz w:val="28"/>
        </w:rPr>
      </w:pPr>
      <w:r w:rsidRPr="00054A8D">
        <w:rPr>
          <w:rFonts w:ascii="仿宋_GB2312" w:eastAsia="仿宋_GB2312" w:hAnsi="仿宋" w:hint="eastAsia"/>
          <w:color w:val="000000" w:themeColor="text1"/>
          <w:sz w:val="28"/>
        </w:rPr>
        <w:t>1、项目投标保证金信息</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仿宋" w:hint="eastAsia"/>
          <w:color w:val="000000" w:themeColor="text1"/>
          <w:sz w:val="28"/>
        </w:rPr>
        <w:t>□</w:t>
      </w:r>
      <w:r w:rsidRPr="00054A8D">
        <w:rPr>
          <w:rFonts w:ascii="仿宋_GB2312" w:eastAsia="仿宋_GB2312" w:hAnsi="宋体" w:hint="eastAsia"/>
          <w:color w:val="000000" w:themeColor="text1"/>
          <w:sz w:val="28"/>
        </w:rPr>
        <w:t>有</w:t>
      </w:r>
      <w:r w:rsidRPr="00054A8D">
        <w:rPr>
          <w:rFonts w:ascii="仿宋_GB2312" w:eastAsia="仿宋_GB2312" w:hAnsi="仿宋" w:hint="eastAsia"/>
          <w:color w:val="000000" w:themeColor="text1"/>
          <w:sz w:val="28"/>
        </w:rPr>
        <w:t>投标</w:t>
      </w:r>
      <w:r w:rsidRPr="00054A8D">
        <w:rPr>
          <w:rFonts w:ascii="仿宋_GB2312" w:eastAsia="仿宋_GB2312" w:hAnsi="宋体" w:hint="eastAsia"/>
          <w:color w:val="000000" w:themeColor="text1"/>
          <w:sz w:val="28"/>
        </w:rPr>
        <w:t xml:space="preserve">保证金    </w:t>
      </w:r>
      <w:r w:rsidRPr="00054A8D">
        <w:rPr>
          <w:rFonts w:ascii="仿宋_GB2312" w:eastAsia="仿宋_GB2312" w:hAnsi="仿宋" w:hint="eastAsia"/>
          <w:color w:val="000000" w:themeColor="text1"/>
          <w:sz w:val="28"/>
        </w:rPr>
        <w:sym w:font="Wingdings 2" w:char="0052"/>
      </w:r>
      <w:r w:rsidRPr="00054A8D">
        <w:rPr>
          <w:rFonts w:ascii="仿宋_GB2312" w:eastAsia="仿宋_GB2312" w:hAnsi="宋体" w:hint="eastAsia"/>
          <w:color w:val="000000" w:themeColor="text1"/>
          <w:sz w:val="28"/>
        </w:rPr>
        <w:t>无</w:t>
      </w:r>
      <w:r w:rsidRPr="00054A8D">
        <w:rPr>
          <w:rFonts w:ascii="仿宋_GB2312" w:eastAsia="仿宋_GB2312" w:hAnsi="仿宋" w:hint="eastAsia"/>
          <w:color w:val="000000" w:themeColor="text1"/>
          <w:sz w:val="28"/>
        </w:rPr>
        <w:t>投标</w:t>
      </w:r>
      <w:r w:rsidRPr="00054A8D">
        <w:rPr>
          <w:rFonts w:ascii="仿宋_GB2312" w:eastAsia="仿宋_GB2312" w:hAnsi="宋体" w:hint="eastAsia"/>
          <w:color w:val="000000" w:themeColor="text1"/>
          <w:sz w:val="28"/>
        </w:rPr>
        <w:t xml:space="preserve">保证金           </w:t>
      </w:r>
    </w:p>
    <w:p w:rsidR="00CC6324" w:rsidRPr="00054A8D" w:rsidRDefault="00C27E6C" w:rsidP="00C27E6C">
      <w:pPr>
        <w:spacing w:line="600" w:lineRule="exact"/>
        <w:ind w:firstLineChars="300" w:firstLine="840"/>
        <w:rPr>
          <w:rFonts w:ascii="仿宋_GB2312" w:eastAsia="仿宋_GB2312" w:hAnsi="宋体"/>
          <w:color w:val="000000" w:themeColor="text1"/>
          <w:sz w:val="28"/>
          <w:u w:val="single"/>
        </w:rPr>
      </w:pPr>
      <w:r w:rsidRPr="00054A8D">
        <w:rPr>
          <w:rFonts w:ascii="仿宋_GB2312" w:eastAsia="仿宋_GB2312" w:hAnsi="宋体" w:hint="eastAsia"/>
          <w:color w:val="000000" w:themeColor="text1"/>
          <w:sz w:val="28"/>
        </w:rPr>
        <w:t>投标保证金金额（小写）：</w:t>
      </w:r>
      <w:r w:rsidRPr="00054A8D">
        <w:rPr>
          <w:rFonts w:ascii="仿宋_GB2312" w:eastAsia="仿宋_GB2312" w:hAnsi="宋体" w:hint="eastAsia"/>
          <w:color w:val="000000" w:themeColor="text1"/>
          <w:sz w:val="28"/>
          <w:u w:val="single"/>
        </w:rPr>
        <w:t xml:space="preserve">                              </w:t>
      </w:r>
    </w:p>
    <w:p w:rsidR="00CC6324" w:rsidRPr="00054A8D" w:rsidRDefault="00C27E6C" w:rsidP="00C27E6C">
      <w:pPr>
        <w:spacing w:line="600" w:lineRule="exact"/>
        <w:ind w:firstLineChars="300" w:firstLine="840"/>
        <w:rPr>
          <w:rFonts w:ascii="仿宋_GB2312" w:eastAsia="仿宋_GB2312" w:hAnsi="宋体"/>
          <w:color w:val="000000" w:themeColor="text1"/>
          <w:sz w:val="28"/>
          <w:u w:val="single"/>
        </w:rPr>
      </w:pPr>
      <w:r w:rsidRPr="00054A8D">
        <w:rPr>
          <w:rFonts w:ascii="仿宋_GB2312" w:eastAsia="仿宋_GB2312" w:hAnsi="宋体" w:hint="eastAsia"/>
          <w:color w:val="000000" w:themeColor="text1"/>
          <w:sz w:val="28"/>
        </w:rPr>
        <w:t xml:space="preserve">              （大写）：</w:t>
      </w:r>
      <w:r w:rsidRPr="00054A8D">
        <w:rPr>
          <w:rFonts w:ascii="仿宋_GB2312" w:eastAsia="仿宋_GB2312" w:hAnsi="宋体" w:hint="eastAsia"/>
          <w:color w:val="000000" w:themeColor="text1"/>
          <w:sz w:val="28"/>
          <w:u w:val="single"/>
        </w:rPr>
        <w:t xml:space="preserve">                              </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户名：昆山农商银行投标保证金专户</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账号：3052252018224116010001</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开户行名称：昆山农村商业银行营业部</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行号：314305206650</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2、投标保证金的缴纳</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w:t>
      </w:r>
      <w:r w:rsidRPr="00054A8D">
        <w:rPr>
          <w:rFonts w:ascii="仿宋_GB2312" w:eastAsia="仿宋_GB2312" w:hAnsi="宋体"/>
          <w:color w:val="000000" w:themeColor="text1"/>
          <w:sz w:val="28"/>
        </w:rPr>
        <w:t>1</w:t>
      </w:r>
      <w:r w:rsidRPr="00054A8D">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054A8D">
        <w:rPr>
          <w:rFonts w:ascii="仿宋_GB2312" w:eastAsia="仿宋_GB2312" w:hAnsi="宋体" w:hint="eastAsia"/>
          <w:color w:val="000000" w:themeColor="text1"/>
          <w:sz w:val="28"/>
        </w:rPr>
        <w:t>电子档发招标</w:t>
      </w:r>
      <w:proofErr w:type="gramEnd"/>
      <w:r w:rsidRPr="00054A8D">
        <w:rPr>
          <w:rFonts w:ascii="仿宋_GB2312" w:eastAsia="仿宋_GB2312" w:hAnsi="宋体" w:hint="eastAsia"/>
          <w:color w:val="000000" w:themeColor="text1"/>
          <w:sz w:val="28"/>
        </w:rPr>
        <w:t>人邮箱，以便招标人审核，招标人邮箱：</w:t>
      </w:r>
      <w:hyperlink r:id="rId6" w:history="1">
        <w:r w:rsidRPr="00054A8D">
          <w:rPr>
            <w:rStyle w:val="ab"/>
            <w:rFonts w:ascii="仿宋_GB2312" w:eastAsia="仿宋_GB2312" w:hAnsi="宋体"/>
            <w:color w:val="000000" w:themeColor="text1"/>
            <w:sz w:val="28"/>
          </w:rPr>
          <w:t>zbcgzx@ksrcb.com</w:t>
        </w:r>
      </w:hyperlink>
      <w:r w:rsidRPr="00054A8D">
        <w:rPr>
          <w:rFonts w:ascii="仿宋_GB2312" w:eastAsia="仿宋_GB2312" w:hAnsi="宋体"/>
          <w:color w:val="000000" w:themeColor="text1"/>
          <w:sz w:val="28"/>
        </w:rPr>
        <w:t>，</w:t>
      </w:r>
      <w:r w:rsidRPr="00054A8D">
        <w:rPr>
          <w:rFonts w:ascii="仿宋_GB2312" w:eastAsia="仿宋_GB2312" w:hAnsi="宋体" w:hint="eastAsia"/>
          <w:color w:val="000000" w:themeColor="text1"/>
          <w:sz w:val="28"/>
        </w:rPr>
        <w:t>并将该转账凭证单独</w:t>
      </w:r>
      <w:r w:rsidRPr="00054A8D">
        <w:rPr>
          <w:rFonts w:ascii="仿宋_GB2312" w:eastAsia="仿宋_GB2312" w:hAnsi="宋体" w:hint="eastAsia"/>
          <w:color w:val="000000" w:themeColor="text1"/>
          <w:sz w:val="28"/>
        </w:rPr>
        <w:lastRenderedPageBreak/>
        <w:t>密封后寄（送）</w:t>
      </w:r>
      <w:proofErr w:type="gramStart"/>
      <w:r w:rsidRPr="00054A8D">
        <w:rPr>
          <w:rFonts w:ascii="仿宋_GB2312" w:eastAsia="仿宋_GB2312" w:hAnsi="宋体" w:hint="eastAsia"/>
          <w:color w:val="000000" w:themeColor="text1"/>
          <w:sz w:val="28"/>
        </w:rPr>
        <w:t>至</w:t>
      </w:r>
      <w:r w:rsidR="00CC2499" w:rsidRPr="00054A8D">
        <w:rPr>
          <w:rFonts w:ascii="仿宋_GB2312" w:eastAsia="仿宋_GB2312" w:hAnsi="宋体" w:hint="eastAsia"/>
          <w:color w:val="000000" w:themeColor="text1"/>
          <w:sz w:val="28"/>
        </w:rPr>
        <w:t>集中</w:t>
      </w:r>
      <w:proofErr w:type="gramEnd"/>
      <w:r w:rsidR="00CC2499" w:rsidRPr="00054A8D">
        <w:rPr>
          <w:rFonts w:ascii="仿宋_GB2312" w:eastAsia="仿宋_GB2312" w:hAnsi="宋体" w:hint="eastAsia"/>
          <w:color w:val="000000" w:themeColor="text1"/>
          <w:sz w:val="28"/>
        </w:rPr>
        <w:t>采购中心</w:t>
      </w:r>
      <w:r w:rsidRPr="00054A8D">
        <w:rPr>
          <w:rFonts w:ascii="仿宋_GB2312" w:eastAsia="仿宋_GB2312" w:hAnsi="宋体" w:hint="eastAsia"/>
          <w:color w:val="000000" w:themeColor="text1"/>
          <w:sz w:val="28"/>
        </w:rPr>
        <w:t>；</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w:t>
      </w:r>
      <w:r w:rsidRPr="00054A8D">
        <w:rPr>
          <w:rFonts w:ascii="仿宋_GB2312" w:eastAsia="仿宋_GB2312" w:hAnsi="宋体"/>
          <w:color w:val="000000" w:themeColor="text1"/>
          <w:sz w:val="28"/>
        </w:rPr>
        <w:t>2</w:t>
      </w:r>
      <w:r w:rsidRPr="00054A8D">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w:t>
      </w:r>
      <w:r w:rsidRPr="00054A8D">
        <w:rPr>
          <w:rFonts w:ascii="仿宋_GB2312" w:eastAsia="仿宋_GB2312" w:hAnsi="宋体"/>
          <w:color w:val="000000" w:themeColor="text1"/>
          <w:sz w:val="28"/>
        </w:rPr>
        <w:t>3</w:t>
      </w:r>
      <w:r w:rsidRPr="00054A8D">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color w:val="000000" w:themeColor="text1"/>
          <w:sz w:val="28"/>
        </w:rPr>
        <w:t>（4</w:t>
      </w:r>
      <w:r w:rsidRPr="00054A8D">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CC6324" w:rsidRPr="00054A8D" w:rsidRDefault="00C27E6C" w:rsidP="00C27E6C">
      <w:pPr>
        <w:spacing w:line="600" w:lineRule="exact"/>
        <w:ind w:firstLineChars="250" w:firstLine="700"/>
        <w:rPr>
          <w:rFonts w:ascii="仿宋_GB2312" w:eastAsia="仿宋_GB2312" w:hAnsi="宋体"/>
          <w:color w:val="000000" w:themeColor="text1"/>
          <w:sz w:val="28"/>
        </w:rPr>
      </w:pPr>
      <w:r w:rsidRPr="00054A8D">
        <w:rPr>
          <w:rFonts w:ascii="仿宋_GB2312" w:eastAsia="仿宋_GB2312" w:hAnsi="宋体"/>
          <w:color w:val="000000" w:themeColor="text1"/>
          <w:sz w:val="28"/>
        </w:rPr>
        <w:t>3</w:t>
      </w:r>
      <w:r w:rsidRPr="00054A8D">
        <w:rPr>
          <w:rFonts w:ascii="仿宋_GB2312" w:eastAsia="仿宋_GB2312" w:hAnsi="宋体" w:hint="eastAsia"/>
          <w:color w:val="000000" w:themeColor="text1"/>
          <w:sz w:val="28"/>
        </w:rPr>
        <w:t>、投标保证金的扣划</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投标过程中发生以下情形时，予以投标保证金的扣划，并按相关规定处理：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（1）投标人在有效期内发生随意撤回、撤销投标行为的；</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color w:val="000000" w:themeColor="text1"/>
          <w:sz w:val="28"/>
        </w:rPr>
        <w:t>（</w:t>
      </w:r>
      <w:r w:rsidRPr="00054A8D">
        <w:rPr>
          <w:rFonts w:ascii="仿宋_GB2312" w:eastAsia="仿宋_GB2312" w:hAnsi="宋体" w:hint="eastAsia"/>
          <w:color w:val="000000" w:themeColor="text1"/>
          <w:sz w:val="28"/>
        </w:rPr>
        <w:t>2）投标人中标后无正当理由拒签合同的；</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color w:val="000000" w:themeColor="text1"/>
          <w:sz w:val="28"/>
        </w:rPr>
        <w:t>（</w:t>
      </w:r>
      <w:r w:rsidRPr="00054A8D">
        <w:rPr>
          <w:rFonts w:ascii="仿宋_GB2312" w:eastAsia="仿宋_GB2312" w:hAnsi="宋体" w:hint="eastAsia"/>
          <w:color w:val="000000" w:themeColor="text1"/>
          <w:sz w:val="28"/>
        </w:rPr>
        <w:t>3）投标人中标后未按招标人要求足额缴纳履约保证金的；</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color w:val="000000" w:themeColor="text1"/>
          <w:sz w:val="28"/>
        </w:rPr>
        <w:t>（</w:t>
      </w:r>
      <w:r w:rsidRPr="00054A8D">
        <w:rPr>
          <w:rFonts w:ascii="仿宋_GB2312" w:eastAsia="仿宋_GB2312" w:hAnsi="宋体" w:hint="eastAsia"/>
          <w:color w:val="000000" w:themeColor="text1"/>
          <w:sz w:val="28"/>
        </w:rPr>
        <w:t>4）其他违法违规行为，经查实情况属实的；</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color w:val="000000" w:themeColor="text1"/>
          <w:sz w:val="28"/>
        </w:rPr>
        <w:t>4</w:t>
      </w:r>
      <w:r w:rsidRPr="00054A8D">
        <w:rPr>
          <w:rFonts w:ascii="仿宋_GB2312" w:eastAsia="仿宋_GB2312" w:hAnsi="宋体" w:hint="eastAsia"/>
          <w:color w:val="000000" w:themeColor="text1"/>
          <w:sz w:val="28"/>
        </w:rPr>
        <w:t>、投标保证金的退还</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054A8D">
        <w:rPr>
          <w:rFonts w:ascii="仿宋_GB2312" w:eastAsia="仿宋_GB2312" w:hAnsi="宋体"/>
          <w:color w:val="000000" w:themeColor="text1"/>
          <w:sz w:val="28"/>
        </w:rPr>
        <w:t>不</w:t>
      </w:r>
      <w:r w:rsidRPr="00054A8D">
        <w:rPr>
          <w:rFonts w:ascii="仿宋_GB2312" w:eastAsia="仿宋_GB2312" w:hAnsi="宋体" w:hint="eastAsia"/>
          <w:color w:val="000000" w:themeColor="text1"/>
          <w:sz w:val="28"/>
        </w:rPr>
        <w:t>转入其履约保证金账户的，请投标人在投标时书面申明。</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（2）投标人未中标，招标人按照“资金从哪里来，原样回那里去”的原则退还投标人投标保证金。</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（3）投标保证金不计息。</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（六）履约保证金</w:t>
      </w:r>
    </w:p>
    <w:p w:rsidR="00CC6324" w:rsidRPr="00054A8D" w:rsidRDefault="00C27E6C" w:rsidP="00C27E6C">
      <w:pPr>
        <w:spacing w:line="600" w:lineRule="exact"/>
        <w:ind w:firstLineChars="250" w:firstLine="700"/>
        <w:rPr>
          <w:rFonts w:ascii="仿宋_GB2312" w:eastAsia="仿宋_GB2312" w:hAnsi="仿宋"/>
          <w:color w:val="000000" w:themeColor="text1"/>
          <w:sz w:val="28"/>
        </w:rPr>
      </w:pPr>
      <w:r w:rsidRPr="00054A8D">
        <w:rPr>
          <w:rFonts w:ascii="仿宋_GB2312" w:eastAsia="仿宋_GB2312" w:hAnsi="仿宋" w:hint="eastAsia"/>
          <w:color w:val="000000" w:themeColor="text1"/>
          <w:sz w:val="28"/>
        </w:rPr>
        <w:lastRenderedPageBreak/>
        <w:t>1、项目履约保证金信息</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仿宋" w:hint="eastAsia"/>
          <w:color w:val="000000" w:themeColor="text1"/>
          <w:sz w:val="28"/>
        </w:rPr>
        <w:sym w:font="Wingdings 2" w:char="0052"/>
      </w:r>
      <w:r w:rsidRPr="00054A8D">
        <w:rPr>
          <w:rFonts w:ascii="仿宋_GB2312" w:eastAsia="仿宋_GB2312" w:hAnsi="宋体" w:hint="eastAsia"/>
          <w:color w:val="000000" w:themeColor="text1"/>
          <w:sz w:val="28"/>
        </w:rPr>
        <w:t>有</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 xml:space="preserve">保证金           </w:t>
      </w:r>
      <w:r w:rsidRPr="00054A8D">
        <w:rPr>
          <w:rFonts w:ascii="仿宋_GB2312" w:eastAsia="仿宋_GB2312" w:hAnsi="仿宋" w:hint="eastAsia"/>
          <w:color w:val="000000" w:themeColor="text1"/>
          <w:sz w:val="28"/>
        </w:rPr>
        <w:t>□</w:t>
      </w:r>
      <w:r w:rsidRPr="00054A8D">
        <w:rPr>
          <w:rFonts w:ascii="仿宋_GB2312" w:eastAsia="仿宋_GB2312" w:hAnsi="宋体" w:hint="eastAsia"/>
          <w:color w:val="000000" w:themeColor="text1"/>
          <w:sz w:val="28"/>
        </w:rPr>
        <w:t>无</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 xml:space="preserve">保证金           </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接到中标通知后五日内向招标人指定账户缴纳中标金额的</w:t>
      </w:r>
      <w:r w:rsidRPr="00054A8D">
        <w:rPr>
          <w:rFonts w:ascii="仿宋_GB2312" w:eastAsia="仿宋_GB2312" w:hAnsi="宋体"/>
          <w:color w:val="000000" w:themeColor="text1"/>
          <w:sz w:val="28"/>
        </w:rPr>
        <w:t>10</w:t>
      </w:r>
      <w:r w:rsidRPr="00054A8D">
        <w:rPr>
          <w:rFonts w:ascii="仿宋_GB2312" w:eastAsia="仿宋_GB2312" w:hAnsi="宋体" w:hint="eastAsia"/>
          <w:color w:val="000000" w:themeColor="text1"/>
          <w:sz w:val="28"/>
        </w:rPr>
        <w:t>%</w:t>
      </w:r>
      <w:r w:rsidRPr="00054A8D">
        <w:rPr>
          <w:rFonts w:ascii="仿宋_GB2312" w:eastAsia="仿宋_GB2312" w:hAnsi="宋体"/>
          <w:color w:val="000000" w:themeColor="text1"/>
          <w:sz w:val="28"/>
        </w:rPr>
        <w:t>作为</w:t>
      </w:r>
      <w:r w:rsidRPr="00054A8D">
        <w:rPr>
          <w:rFonts w:ascii="仿宋_GB2312" w:eastAsia="仿宋_GB2312" w:hAnsi="宋体" w:hint="eastAsia"/>
          <w:color w:val="000000" w:themeColor="text1"/>
          <w:sz w:val="28"/>
        </w:rPr>
        <w:t>履行合同条款；</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保证金的缴纳</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保证金需以投标人名义采用银行转账或汇款等方式缴纳，不接受现金或个人账户缴纳保证金。</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（2）投标人在缴纳</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保证金时，需在进帐凭证上注明投标项目编号和名称。</w:t>
      </w:r>
    </w:p>
    <w:p w:rsidR="00CC6324" w:rsidRPr="00054A8D" w:rsidRDefault="00C27E6C" w:rsidP="00C27E6C">
      <w:pPr>
        <w:spacing w:line="600" w:lineRule="exact"/>
        <w:ind w:firstLineChars="250" w:firstLine="700"/>
        <w:rPr>
          <w:rFonts w:ascii="仿宋_GB2312" w:eastAsia="仿宋_GB2312" w:hAnsi="宋体"/>
          <w:color w:val="000000" w:themeColor="text1"/>
          <w:sz w:val="28"/>
        </w:rPr>
      </w:pPr>
      <w:r w:rsidRPr="00054A8D">
        <w:rPr>
          <w:rFonts w:ascii="仿宋_GB2312" w:eastAsia="仿宋_GB2312" w:hAnsi="宋体"/>
          <w:color w:val="000000" w:themeColor="text1"/>
          <w:sz w:val="28"/>
        </w:rPr>
        <w:t>3</w:t>
      </w:r>
      <w:r w:rsidRPr="00054A8D">
        <w:rPr>
          <w:rFonts w:ascii="仿宋_GB2312" w:eastAsia="仿宋_GB2312" w:hAnsi="宋体" w:hint="eastAsia"/>
          <w:color w:val="000000" w:themeColor="text1"/>
          <w:sz w:val="28"/>
        </w:rPr>
        <w:t>、</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保证金的扣划</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当合同执行过程中发生违反合同规定或违约行为时，应扣划投标人缴纳的履约保证金。</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color w:val="000000" w:themeColor="text1"/>
          <w:sz w:val="28"/>
        </w:rPr>
        <w:t>4</w:t>
      </w:r>
      <w:r w:rsidRPr="00054A8D">
        <w:rPr>
          <w:rFonts w:ascii="仿宋_GB2312" w:eastAsia="仿宋_GB2312" w:hAnsi="宋体" w:hint="eastAsia"/>
          <w:color w:val="000000" w:themeColor="text1"/>
          <w:sz w:val="28"/>
        </w:rPr>
        <w:t>、</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保证金的退还</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w:t>
      </w:r>
      <w:proofErr w:type="gramStart"/>
      <w:r w:rsidRPr="00054A8D">
        <w:rPr>
          <w:rFonts w:ascii="仿宋_GB2312" w:eastAsia="仿宋_GB2312" w:hAnsi="宋体" w:hint="eastAsia"/>
          <w:color w:val="000000" w:themeColor="text1"/>
          <w:sz w:val="28"/>
        </w:rPr>
        <w:t>项目结项后</w:t>
      </w:r>
      <w:proofErr w:type="gramEnd"/>
      <w:r w:rsidRPr="00054A8D">
        <w:rPr>
          <w:rFonts w:ascii="仿宋_GB2312" w:eastAsia="仿宋_GB2312" w:hAnsi="宋体" w:hint="eastAsia"/>
          <w:color w:val="000000" w:themeColor="text1"/>
          <w:sz w:val="28"/>
        </w:rPr>
        <w:t>满足退还标准</w:t>
      </w:r>
      <w:proofErr w:type="gramStart"/>
      <w:r w:rsidRPr="00054A8D">
        <w:rPr>
          <w:rFonts w:ascii="仿宋_GB2312" w:eastAsia="仿宋_GB2312" w:hAnsi="宋体" w:hint="eastAsia"/>
          <w:color w:val="000000" w:themeColor="text1"/>
          <w:sz w:val="28"/>
        </w:rPr>
        <w:t>且资料</w:t>
      </w:r>
      <w:proofErr w:type="gramEnd"/>
      <w:r w:rsidRPr="00054A8D">
        <w:rPr>
          <w:rFonts w:ascii="仿宋_GB2312" w:eastAsia="仿宋_GB2312" w:hAnsi="宋体" w:hint="eastAsia"/>
          <w:color w:val="000000" w:themeColor="text1"/>
          <w:sz w:val="28"/>
        </w:rPr>
        <w:t>齐全；</w:t>
      </w:r>
    </w:p>
    <w:p w:rsidR="00CC6324" w:rsidRPr="00054A8D" w:rsidRDefault="00C27E6C" w:rsidP="00C27E6C">
      <w:pPr>
        <w:spacing w:line="600" w:lineRule="exact"/>
        <w:ind w:firstLine="57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w:t>
      </w:r>
      <w:r w:rsidRPr="00054A8D">
        <w:rPr>
          <w:rFonts w:ascii="仿宋_GB2312" w:eastAsia="仿宋_GB2312" w:hAnsi="仿宋" w:hint="eastAsia"/>
          <w:color w:val="000000" w:themeColor="text1"/>
          <w:sz w:val="28"/>
        </w:rPr>
        <w:t>履约</w:t>
      </w:r>
      <w:r w:rsidRPr="00054A8D">
        <w:rPr>
          <w:rFonts w:ascii="仿宋_GB2312" w:eastAsia="仿宋_GB2312" w:hAnsi="宋体" w:hint="eastAsia"/>
          <w:color w:val="000000" w:themeColor="text1"/>
          <w:sz w:val="28"/>
        </w:rPr>
        <w:t>保证金不计息。</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（七）招标文件的解释及咨询</w:t>
      </w:r>
    </w:p>
    <w:p w:rsidR="00CC6324" w:rsidRPr="00054A8D" w:rsidRDefault="00C27E6C" w:rsidP="00C27E6C">
      <w:pPr>
        <w:spacing w:line="600" w:lineRule="exact"/>
        <w:ind w:firstLineChars="300" w:firstLine="84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本招标文件的解释权属招标人，对本次招标有任何询问，请与昆山农商银行本次招标联系人联系。</w:t>
      </w:r>
    </w:p>
    <w:p w:rsidR="00CC6324" w:rsidRPr="00054A8D" w:rsidRDefault="00C27E6C" w:rsidP="00C27E6C">
      <w:pPr>
        <w:pStyle w:val="2"/>
        <w:keepNext w:val="0"/>
        <w:keepLines w:val="0"/>
        <w:spacing w:before="0" w:after="0" w:line="600" w:lineRule="exact"/>
        <w:ind w:firstLineChars="200" w:firstLine="562"/>
        <w:rPr>
          <w:rFonts w:ascii="仿宋" w:eastAsia="仿宋" w:hAnsi="仿宋"/>
          <w:color w:val="000000" w:themeColor="text1"/>
          <w:sz w:val="28"/>
          <w:szCs w:val="28"/>
        </w:rPr>
      </w:pPr>
      <w:r w:rsidRPr="00054A8D">
        <w:rPr>
          <w:rFonts w:ascii="仿宋" w:eastAsia="仿宋" w:hAnsi="仿宋" w:hint="eastAsia"/>
          <w:color w:val="000000" w:themeColor="text1"/>
          <w:sz w:val="28"/>
          <w:szCs w:val="28"/>
        </w:rPr>
        <w:t>二、招标文件说明</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（一）是否限价招标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宋体" w:hAnsi="宋体" w:hint="eastAsia"/>
          <w:color w:val="000000" w:themeColor="text1"/>
          <w:sz w:val="28"/>
        </w:rPr>
        <w:t>□</w:t>
      </w:r>
      <w:r w:rsidRPr="00054A8D">
        <w:rPr>
          <w:rFonts w:ascii="仿宋_GB2312" w:eastAsia="仿宋_GB2312" w:hAnsi="宋体"/>
          <w:color w:val="000000" w:themeColor="text1"/>
          <w:sz w:val="28"/>
        </w:rPr>
        <w:t xml:space="preserve"> 是        最高限价</w:t>
      </w:r>
      <w:r w:rsidRPr="00054A8D">
        <w:rPr>
          <w:rFonts w:ascii="仿宋_GB2312" w:eastAsia="仿宋_GB2312" w:hAnsi="宋体"/>
          <w:color w:val="000000" w:themeColor="text1"/>
          <w:sz w:val="28"/>
          <w:u w:val="single"/>
        </w:rPr>
        <w:t xml:space="preserve">           </w:t>
      </w:r>
      <w:r w:rsidRPr="00054A8D">
        <w:rPr>
          <w:rFonts w:ascii="仿宋_GB2312" w:eastAsia="仿宋_GB2312" w:hAnsi="宋体" w:hint="eastAsia"/>
          <w:color w:val="000000" w:themeColor="text1"/>
          <w:sz w:val="28"/>
        </w:rPr>
        <w:t>（元）</w:t>
      </w:r>
      <w:r w:rsidRPr="00054A8D">
        <w:rPr>
          <w:rFonts w:ascii="仿宋_GB2312" w:eastAsia="仿宋_GB2312" w:hAnsi="宋体"/>
          <w:color w:val="000000" w:themeColor="text1"/>
          <w:sz w:val="28"/>
        </w:rPr>
        <w:t xml:space="preserve">          </w:t>
      </w:r>
      <w:r w:rsidRPr="00054A8D">
        <w:rPr>
          <w:rFonts w:ascii="宋体" w:hAnsi="宋体" w:hint="eastAsia"/>
          <w:color w:val="000000" w:themeColor="text1"/>
          <w:sz w:val="28"/>
        </w:rPr>
        <w:sym w:font="Wingdings 2" w:char="0052"/>
      </w:r>
      <w:r w:rsidRPr="00054A8D">
        <w:rPr>
          <w:rFonts w:ascii="宋体" w:hAnsi="宋体"/>
          <w:color w:val="000000" w:themeColor="text1"/>
          <w:sz w:val="28"/>
        </w:rPr>
        <w:t xml:space="preserve"> </w:t>
      </w:r>
      <w:r w:rsidRPr="00054A8D">
        <w:rPr>
          <w:rFonts w:ascii="宋体" w:hAnsi="宋体" w:hint="eastAsia"/>
          <w:color w:val="000000" w:themeColor="text1"/>
          <w:sz w:val="28"/>
        </w:rPr>
        <w:t>否</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（二）项目实施时间、地点和方式</w:t>
      </w:r>
    </w:p>
    <w:p w:rsidR="00CC6324" w:rsidRPr="00054A8D" w:rsidRDefault="00C27E6C" w:rsidP="00C27E6C">
      <w:pPr>
        <w:spacing w:line="600" w:lineRule="exact"/>
        <w:ind w:firstLineChars="200" w:firstLine="560"/>
        <w:jc w:val="left"/>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实施地点：昆山花</w:t>
      </w:r>
      <w:proofErr w:type="gramStart"/>
      <w:r w:rsidRPr="00054A8D">
        <w:rPr>
          <w:rFonts w:ascii="仿宋_GB2312" w:eastAsia="仿宋_GB2312" w:hAnsi="宋体" w:hint="eastAsia"/>
          <w:color w:val="000000" w:themeColor="text1"/>
          <w:sz w:val="28"/>
        </w:rPr>
        <w:t>桥数据</w:t>
      </w:r>
      <w:proofErr w:type="gramEnd"/>
      <w:r w:rsidRPr="00054A8D">
        <w:rPr>
          <w:rFonts w:ascii="仿宋_GB2312" w:eastAsia="仿宋_GB2312" w:hAnsi="宋体"/>
          <w:color w:val="000000" w:themeColor="text1"/>
          <w:sz w:val="28"/>
        </w:rPr>
        <w:t>中心和总行数据中心</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lastRenderedPageBreak/>
        <w:t>实施期限：合同签订后2年</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实施方式：现场+远程</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（三）合同款的支付条件、时间和支付方式</w:t>
      </w:r>
    </w:p>
    <w:p w:rsidR="00CC6324" w:rsidRPr="00054A8D" w:rsidRDefault="00C27E6C" w:rsidP="00C27E6C">
      <w:pPr>
        <w:spacing w:line="60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合同签订后</w:t>
      </w:r>
      <w:r w:rsidRPr="00054A8D">
        <w:rPr>
          <w:rFonts w:ascii="仿宋_GB2312" w:eastAsia="仿宋_GB2312" w:hAnsi="宋体"/>
          <w:color w:val="000000" w:themeColor="text1"/>
          <w:sz w:val="28"/>
          <w:szCs w:val="28"/>
        </w:rPr>
        <w:t>，</w:t>
      </w:r>
      <w:r w:rsidRPr="00054A8D">
        <w:rPr>
          <w:rFonts w:ascii="仿宋_GB2312" w:eastAsia="仿宋_GB2312" w:hAnsi="宋体" w:hint="eastAsia"/>
          <w:color w:val="000000" w:themeColor="text1"/>
          <w:sz w:val="28"/>
          <w:szCs w:val="28"/>
        </w:rPr>
        <w:t>第一</w:t>
      </w:r>
      <w:r w:rsidRPr="00054A8D">
        <w:rPr>
          <w:rFonts w:ascii="仿宋_GB2312" w:eastAsia="仿宋_GB2312" w:hAnsi="宋体"/>
          <w:color w:val="000000" w:themeColor="text1"/>
          <w:sz w:val="28"/>
          <w:szCs w:val="28"/>
        </w:rPr>
        <w:t>年</w:t>
      </w:r>
      <w:r w:rsidRPr="00054A8D">
        <w:rPr>
          <w:rFonts w:ascii="仿宋_GB2312" w:eastAsia="仿宋_GB2312" w:hAnsi="宋体" w:hint="eastAsia"/>
          <w:color w:val="000000" w:themeColor="text1"/>
          <w:sz w:val="28"/>
          <w:szCs w:val="28"/>
        </w:rPr>
        <w:t>提供</w:t>
      </w:r>
      <w:r w:rsidRPr="00054A8D">
        <w:rPr>
          <w:rFonts w:ascii="仿宋_GB2312" w:eastAsia="仿宋_GB2312" w:hAnsi="宋体"/>
          <w:color w:val="000000" w:themeColor="text1"/>
          <w:sz w:val="28"/>
          <w:szCs w:val="28"/>
        </w:rPr>
        <w:t>所有证书验收通过后</w:t>
      </w:r>
      <w:r w:rsidRPr="00054A8D">
        <w:rPr>
          <w:rFonts w:ascii="仿宋_GB2312" w:eastAsia="仿宋_GB2312" w:hAnsi="宋体" w:hint="eastAsia"/>
          <w:color w:val="000000" w:themeColor="text1"/>
          <w:sz w:val="28"/>
          <w:szCs w:val="28"/>
        </w:rPr>
        <w:t>，</w:t>
      </w:r>
      <w:proofErr w:type="gramStart"/>
      <w:r w:rsidRPr="00054A8D">
        <w:rPr>
          <w:rFonts w:ascii="仿宋_GB2312" w:eastAsia="仿宋_GB2312" w:hAnsi="宋体" w:hint="eastAsia"/>
          <w:color w:val="000000" w:themeColor="text1"/>
          <w:sz w:val="28"/>
          <w:szCs w:val="28"/>
        </w:rPr>
        <w:t>收支付</w:t>
      </w:r>
      <w:proofErr w:type="gramEnd"/>
      <w:r w:rsidRPr="00054A8D">
        <w:rPr>
          <w:rFonts w:ascii="仿宋_GB2312" w:eastAsia="仿宋_GB2312" w:hAnsi="宋体" w:hint="eastAsia"/>
          <w:color w:val="000000" w:themeColor="text1"/>
          <w:sz w:val="28"/>
          <w:szCs w:val="28"/>
        </w:rPr>
        <w:t>合同总额的9</w:t>
      </w:r>
      <w:r w:rsidRPr="00054A8D">
        <w:rPr>
          <w:rFonts w:ascii="仿宋_GB2312" w:eastAsia="仿宋_GB2312" w:hAnsi="宋体"/>
          <w:color w:val="000000" w:themeColor="text1"/>
          <w:sz w:val="28"/>
          <w:szCs w:val="28"/>
        </w:rPr>
        <w:t>0</w:t>
      </w:r>
      <w:r w:rsidRPr="00054A8D">
        <w:rPr>
          <w:rFonts w:ascii="仿宋_GB2312" w:eastAsia="仿宋_GB2312" w:hAnsi="宋体" w:hint="eastAsia"/>
          <w:color w:val="000000" w:themeColor="text1"/>
          <w:sz w:val="28"/>
          <w:szCs w:val="28"/>
        </w:rPr>
        <w:t>％；第二年提供所有证书验收通过后，支付合同总额的10%。</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（四）评标方法、评标标准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szCs w:val="28"/>
        </w:rPr>
        <w:t>以供应商对物品项的最低有效总报价确定该物品项的中标候选人。如供应</w:t>
      </w:r>
      <w:proofErr w:type="gramStart"/>
      <w:r w:rsidRPr="00054A8D">
        <w:rPr>
          <w:rFonts w:ascii="仿宋_GB2312" w:eastAsia="仿宋_GB2312" w:hAnsi="宋体" w:hint="eastAsia"/>
          <w:color w:val="000000" w:themeColor="text1"/>
          <w:sz w:val="28"/>
          <w:szCs w:val="28"/>
        </w:rPr>
        <w:t>商有效</w:t>
      </w:r>
      <w:proofErr w:type="gramEnd"/>
      <w:r w:rsidRPr="00054A8D">
        <w:rPr>
          <w:rFonts w:ascii="仿宋_GB2312" w:eastAsia="仿宋_GB2312" w:hAnsi="宋体" w:hint="eastAsia"/>
          <w:color w:val="000000" w:themeColor="text1"/>
          <w:sz w:val="28"/>
          <w:szCs w:val="28"/>
        </w:rPr>
        <w:t>最低总报价相同，则抽签选择中标候选供应商。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（五）</w:t>
      </w:r>
      <w:proofErr w:type="gramStart"/>
      <w:r w:rsidRPr="00054A8D">
        <w:rPr>
          <w:rFonts w:ascii="仿宋_GB2312" w:eastAsia="仿宋_GB2312" w:hAnsi="宋体" w:hint="eastAsia"/>
          <w:color w:val="000000" w:themeColor="text1"/>
          <w:sz w:val="28"/>
        </w:rPr>
        <w:t>拟签订</w:t>
      </w:r>
      <w:proofErr w:type="gramEnd"/>
      <w:r w:rsidRPr="00054A8D">
        <w:rPr>
          <w:rFonts w:ascii="仿宋_GB2312" w:eastAsia="仿宋_GB2312" w:hAnsi="宋体" w:hint="eastAsia"/>
          <w:color w:val="000000" w:themeColor="text1"/>
          <w:sz w:val="28"/>
        </w:rPr>
        <w:t>的合同文本</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详见第四部分附件</w:t>
      </w:r>
      <w:r w:rsidRPr="00054A8D">
        <w:rPr>
          <w:rFonts w:ascii="仿宋_GB2312" w:eastAsia="仿宋_GB2312" w:hAnsi="宋体"/>
          <w:color w:val="000000" w:themeColor="text1"/>
          <w:sz w:val="28"/>
        </w:rPr>
        <w:t>5</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（六）其他说明</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无</w:t>
      </w:r>
    </w:p>
    <w:p w:rsidR="00CC6324" w:rsidRPr="00054A8D" w:rsidRDefault="00C27E6C" w:rsidP="00C27E6C">
      <w:pPr>
        <w:pStyle w:val="2"/>
        <w:keepNext w:val="0"/>
        <w:keepLines w:val="0"/>
        <w:spacing w:before="0" w:after="0" w:line="600" w:lineRule="exact"/>
        <w:ind w:firstLineChars="200" w:firstLine="562"/>
        <w:rPr>
          <w:rFonts w:ascii="仿宋" w:eastAsia="仿宋" w:hAnsi="仿宋"/>
          <w:color w:val="000000" w:themeColor="text1"/>
          <w:sz w:val="28"/>
          <w:szCs w:val="28"/>
        </w:rPr>
      </w:pPr>
      <w:r w:rsidRPr="00054A8D">
        <w:rPr>
          <w:rFonts w:ascii="仿宋" w:eastAsia="仿宋" w:hAnsi="仿宋" w:hint="eastAsia"/>
          <w:color w:val="000000" w:themeColor="text1"/>
          <w:sz w:val="28"/>
          <w:szCs w:val="28"/>
        </w:rPr>
        <w:t>三、投标文件说明</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（一）要求</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054A8D">
        <w:rPr>
          <w:rFonts w:ascii="仿宋_GB2312" w:eastAsia="仿宋_GB2312" w:hAnsi="宋体" w:hint="eastAsia"/>
          <w:color w:val="000000" w:themeColor="text1"/>
          <w:sz w:val="28"/>
        </w:rPr>
        <w:t>作出</w:t>
      </w:r>
      <w:proofErr w:type="gramEnd"/>
      <w:r w:rsidRPr="00054A8D">
        <w:rPr>
          <w:rFonts w:ascii="仿宋_GB2312" w:eastAsia="仿宋_GB2312" w:hAnsi="宋体" w:hint="eastAsia"/>
          <w:color w:val="000000" w:themeColor="text1"/>
          <w:sz w:val="28"/>
        </w:rPr>
        <w:t>实质性响应，否则其投标可能被拒绝；</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（二）投标文件的组成</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投标文件应包括但不限于下列所列文件：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1、法定代表人身份证明或法定代表人授权委托书（法定代表人</w:t>
      </w:r>
      <w:r w:rsidRPr="00054A8D">
        <w:rPr>
          <w:rFonts w:ascii="仿宋_GB2312" w:eastAsia="仿宋_GB2312" w:hAnsi="宋体" w:hint="eastAsia"/>
          <w:color w:val="000000" w:themeColor="text1"/>
          <w:sz w:val="28"/>
        </w:rPr>
        <w:lastRenderedPageBreak/>
        <w:t>参加投标，不用此委托书）。</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2、投标书</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3、投标价格一览表（须另装，详见“投标文件的签署及规定”）</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应包括投标报价、维护承诺、其他重要补充事项等内容。</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4、服务内容描述</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投标人必须对“招标项目要求”逐个或分块地</w:t>
      </w:r>
      <w:proofErr w:type="gramStart"/>
      <w:r w:rsidRPr="00054A8D">
        <w:rPr>
          <w:rFonts w:ascii="仿宋_GB2312" w:eastAsia="仿宋_GB2312" w:hAnsi="宋体" w:hint="eastAsia"/>
          <w:color w:val="000000" w:themeColor="text1"/>
          <w:sz w:val="28"/>
        </w:rPr>
        <w:t>作出</w:t>
      </w:r>
      <w:proofErr w:type="gramEnd"/>
      <w:r w:rsidRPr="00054A8D">
        <w:rPr>
          <w:rFonts w:ascii="仿宋_GB2312" w:eastAsia="仿宋_GB2312" w:hAnsi="宋体" w:hint="eastAsia"/>
          <w:color w:val="000000" w:themeColor="text1"/>
          <w:sz w:val="28"/>
        </w:rPr>
        <w:t>实质性响应，其响应</w:t>
      </w:r>
      <w:proofErr w:type="gramStart"/>
      <w:r w:rsidRPr="00054A8D">
        <w:rPr>
          <w:rFonts w:ascii="仿宋_GB2312" w:eastAsia="仿宋_GB2312" w:hAnsi="宋体" w:hint="eastAsia"/>
          <w:color w:val="000000" w:themeColor="text1"/>
          <w:sz w:val="28"/>
        </w:rPr>
        <w:t>应</w:t>
      </w:r>
      <w:proofErr w:type="gramEnd"/>
      <w:r w:rsidRPr="00054A8D">
        <w:rPr>
          <w:rFonts w:ascii="仿宋_GB2312" w:eastAsia="仿宋_GB2312" w:hAnsi="宋体" w:hint="eastAsia"/>
          <w:color w:val="000000" w:themeColor="text1"/>
          <w:sz w:val="28"/>
        </w:rPr>
        <w:t>与招标文件内容采用相同的顺序，对每个需求的响应必须遵循如下规则：</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1）重复该需求；</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2）用“是/否”来表明</w:t>
      </w:r>
      <w:proofErr w:type="gramStart"/>
      <w:r w:rsidRPr="00054A8D">
        <w:rPr>
          <w:rFonts w:ascii="仿宋_GB2312" w:eastAsia="仿宋_GB2312" w:hAnsi="宋体" w:hint="eastAsia"/>
          <w:color w:val="000000" w:themeColor="text1"/>
          <w:sz w:val="28"/>
        </w:rPr>
        <w:t>该需求</w:t>
      </w:r>
      <w:proofErr w:type="gramEnd"/>
      <w:r w:rsidRPr="00054A8D">
        <w:rPr>
          <w:rFonts w:ascii="仿宋_GB2312" w:eastAsia="仿宋_GB2312" w:hAnsi="宋体" w:hint="eastAsia"/>
          <w:color w:val="000000" w:themeColor="text1"/>
          <w:sz w:val="28"/>
        </w:rPr>
        <w:t>是否被满足；</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5、项目实施计划</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应根据对项目需求的理解，提出详细、切实可行的项目实施计划及方案。</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6、售后服务计划</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7、投标人情况简介</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lastRenderedPageBreak/>
        <w:t>应包含投标人基本情况与背景资料、业务经营情况、最近三年类似相关项目实施情况、及投标人最新的经过审计的财务报表、相关内控制度及连续性方案等。</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8、投标人资格证明文件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1）投标人营业执照复印件；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2）若分公司参加投标的，需总公司的正式授权书（即签订合同只与有法人资格的公司签订）；</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3）生产厂商授权函；</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4）其他相关资格证明文件。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9、供应商反腐败/反贿赂承诺书</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10、其他</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1）投标方实施其它银行此产品案例的合同复印件或加盖单位公章的产品定单；</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2）投标人自愿提供的其他全部文件；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3）优惠条款的说明等。</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（三）投标文件的签署及规定</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1、投标人应准备一份正本、二份副本、一份电子档，正副本及电子</w:t>
      </w:r>
      <w:proofErr w:type="gramStart"/>
      <w:r w:rsidRPr="00054A8D">
        <w:rPr>
          <w:rFonts w:ascii="仿宋_GB2312" w:eastAsia="仿宋_GB2312" w:hAnsi="宋体" w:hint="eastAsia"/>
          <w:color w:val="000000" w:themeColor="text1"/>
          <w:sz w:val="28"/>
        </w:rPr>
        <w:t>档</w:t>
      </w:r>
      <w:proofErr w:type="gramEnd"/>
      <w:r w:rsidRPr="00054A8D">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lastRenderedPageBreak/>
        <w:t xml:space="preserve">2、投标文件正本、副本、报价单须统一用A4纸打印装订并由投标人法定代表人或授权代理人在正本封面上签章处签字并加盖公章、骑缝章； </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3、投标文件须标注页码，封面后的第一页为标书的目录，整本</w:t>
      </w:r>
      <w:proofErr w:type="gramStart"/>
      <w:r w:rsidRPr="00054A8D">
        <w:rPr>
          <w:rFonts w:ascii="仿宋_GB2312" w:eastAsia="仿宋_GB2312" w:hAnsi="宋体" w:hint="eastAsia"/>
          <w:color w:val="000000" w:themeColor="text1"/>
          <w:sz w:val="28"/>
        </w:rPr>
        <w:t>标书须</w:t>
      </w:r>
      <w:proofErr w:type="gramEnd"/>
      <w:r w:rsidRPr="00054A8D">
        <w:rPr>
          <w:rFonts w:ascii="仿宋_GB2312" w:eastAsia="仿宋_GB2312" w:hAnsi="宋体" w:hint="eastAsia"/>
          <w:color w:val="000000" w:themeColor="text1"/>
          <w:sz w:val="28"/>
        </w:rPr>
        <w:t>标注统一的页码，成功案例合同等复印件可以手工填上统一的页码；</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CC6324" w:rsidRPr="00054A8D" w:rsidRDefault="00C27E6C" w:rsidP="00C27E6C">
      <w:pPr>
        <w:pStyle w:val="2"/>
        <w:keepNext w:val="0"/>
        <w:keepLines w:val="0"/>
        <w:spacing w:before="0" w:after="0" w:line="600" w:lineRule="exact"/>
        <w:ind w:firstLineChars="200" w:firstLine="562"/>
        <w:rPr>
          <w:rFonts w:ascii="仿宋" w:eastAsia="仿宋" w:hAnsi="仿宋"/>
          <w:color w:val="000000" w:themeColor="text1"/>
          <w:sz w:val="28"/>
          <w:szCs w:val="28"/>
        </w:rPr>
      </w:pPr>
      <w:r w:rsidRPr="00054A8D">
        <w:rPr>
          <w:rFonts w:ascii="仿宋" w:eastAsia="仿宋" w:hAnsi="仿宋" w:hint="eastAsia"/>
          <w:color w:val="000000" w:themeColor="text1"/>
          <w:sz w:val="28"/>
          <w:szCs w:val="28"/>
        </w:rPr>
        <w:t>四、投标文件的递交</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（一）投标文件的密封和递交</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1、投标人应将投标文件的正、副本、报价单和电子档、保证金回执</w:t>
      </w:r>
      <w:proofErr w:type="gramStart"/>
      <w:r w:rsidRPr="00054A8D">
        <w:rPr>
          <w:rFonts w:ascii="仿宋_GB2312" w:eastAsia="仿宋_GB2312" w:hAnsi="宋体" w:hint="eastAsia"/>
          <w:color w:val="000000" w:themeColor="text1"/>
          <w:sz w:val="28"/>
        </w:rPr>
        <w:t>单分别</w:t>
      </w:r>
      <w:proofErr w:type="gramEnd"/>
      <w:r w:rsidRPr="00054A8D">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w:t>
      </w:r>
      <w:r w:rsidR="00CC2499" w:rsidRPr="00054A8D">
        <w:rPr>
          <w:rFonts w:ascii="仿宋_GB2312" w:eastAsia="仿宋_GB2312" w:hAnsi="宋体" w:hint="eastAsia"/>
          <w:color w:val="000000" w:themeColor="text1"/>
          <w:sz w:val="28"/>
        </w:rPr>
        <w:t>及项目联系人和联系电话</w:t>
      </w:r>
      <w:r w:rsidRPr="00054A8D">
        <w:rPr>
          <w:rFonts w:ascii="仿宋_GB2312" w:eastAsia="仿宋_GB2312" w:hAnsi="宋体" w:hint="eastAsia"/>
          <w:color w:val="000000" w:themeColor="text1"/>
          <w:sz w:val="28"/>
        </w:rPr>
        <w:t>；</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2、每一密封袋上注明“于开标前不准启封”的字样；</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3、投标价格表及其它各种承诺均须有法定代表人（或其委托的全权代表人）的签字、日期并加盖公章。</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（二）投标文件的修改和撤回</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lastRenderedPageBreak/>
        <w:t>2、投标人对投标文件进行补充、修改的书面材料或撤回的通知应按本招标文件规定进行编写、密封、标注和递送，并注明“补充/修改投标文件”或“撤回投标”字样；</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3、投标截止时间以后不得对投标文件进行修改或补充。</w:t>
      </w:r>
    </w:p>
    <w:p w:rsidR="00CC6324" w:rsidRPr="00054A8D" w:rsidRDefault="00C27E6C" w:rsidP="00C27E6C">
      <w:pPr>
        <w:pStyle w:val="2"/>
        <w:keepNext w:val="0"/>
        <w:keepLines w:val="0"/>
        <w:spacing w:before="0" w:after="0" w:line="600" w:lineRule="exact"/>
        <w:ind w:firstLineChars="200" w:firstLine="562"/>
        <w:rPr>
          <w:rFonts w:ascii="仿宋" w:eastAsia="仿宋" w:hAnsi="仿宋"/>
          <w:color w:val="000000" w:themeColor="text1"/>
          <w:sz w:val="28"/>
          <w:szCs w:val="28"/>
        </w:rPr>
      </w:pPr>
      <w:r w:rsidRPr="00054A8D">
        <w:rPr>
          <w:rFonts w:ascii="仿宋" w:eastAsia="仿宋" w:hAnsi="仿宋" w:hint="eastAsia"/>
          <w:color w:val="000000" w:themeColor="text1"/>
          <w:sz w:val="28"/>
          <w:szCs w:val="28"/>
        </w:rPr>
        <w:t>五、开标和评标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（一）开标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此次招标采用：本行评标专家组进行现场开标、评标。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（二）评标因素</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1、招标人根据具体招标项目分类对每一个投标条件进行比较。对其内容进行分析比较：</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1）投标价格；</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w:t>
      </w:r>
      <w:proofErr w:type="gramStart"/>
      <w:r w:rsidRPr="00054A8D">
        <w:rPr>
          <w:rFonts w:ascii="仿宋_GB2312" w:eastAsia="仿宋_GB2312" w:hAnsi="宋体" w:hint="eastAsia"/>
          <w:color w:val="000000" w:themeColor="text1"/>
          <w:sz w:val="28"/>
        </w:rPr>
        <w:t>方整体</w:t>
      </w:r>
      <w:proofErr w:type="gramEnd"/>
      <w:r w:rsidRPr="00054A8D">
        <w:rPr>
          <w:rFonts w:ascii="仿宋_GB2312" w:eastAsia="仿宋_GB2312" w:hAnsi="宋体" w:hint="eastAsia"/>
          <w:color w:val="000000" w:themeColor="text1"/>
          <w:sz w:val="28"/>
        </w:rPr>
        <w:t>实力及成功案例总数；</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3）投标方技术方案、成功案例分析及产品特制设计；</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4）投标方技术实力（研发人员、售后服务能力）；</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5）投标方的资信情况和履约能力；</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6）投标方提供的其他优惠条件。</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（三）投标文件的审查</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1、开标后，招标人将组织审查投标文件是否完整，是否有计算错误，文件是否恰当地签署；</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3、招标人将确定每一投标是否对招标文件的要求</w:t>
      </w:r>
      <w:proofErr w:type="gramStart"/>
      <w:r w:rsidRPr="00054A8D">
        <w:rPr>
          <w:rFonts w:ascii="仿宋_GB2312" w:eastAsia="仿宋_GB2312" w:hAnsi="宋体" w:hint="eastAsia"/>
          <w:color w:val="000000" w:themeColor="text1"/>
          <w:sz w:val="28"/>
        </w:rPr>
        <w:t>作出</w:t>
      </w:r>
      <w:proofErr w:type="gramEnd"/>
      <w:r w:rsidRPr="00054A8D">
        <w:rPr>
          <w:rFonts w:ascii="仿宋_GB2312" w:eastAsia="仿宋_GB2312" w:hAnsi="宋体" w:hint="eastAsia"/>
          <w:color w:val="000000" w:themeColor="text1"/>
          <w:sz w:val="28"/>
        </w:rPr>
        <w:t>了实质性</w:t>
      </w:r>
      <w:r w:rsidRPr="00054A8D">
        <w:rPr>
          <w:rFonts w:ascii="仿宋_GB2312" w:eastAsia="仿宋_GB2312" w:hAnsi="宋体" w:hint="eastAsia"/>
          <w:color w:val="000000" w:themeColor="text1"/>
          <w:sz w:val="28"/>
        </w:rPr>
        <w:lastRenderedPageBreak/>
        <w:t>的响应，而没有明显的偏离或保留；</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4、招标人判断投标文件的响应性仅基于投标文件本身而不靠外部证据；</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（四）投标文件的澄清</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2、澄清应是书面的，并由法定代表人或其授权代理人签字；</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3、投标人的澄清文件是投标文件的组成部分，并取代投标文件中被澄清的部分；</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4、投标文件的澄清不得对投标内容进行实质性修改。</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（五）评标工作</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1、招标人将按照公开、公平、公正的原则对待所有投标方；</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 评标是招标工作的重要环节，评标工作在招标人内独立进行；</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3、招标人不承诺报价最低者为中标者；</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lastRenderedPageBreak/>
        <w:t>6、江苏昆山农村商业银行股份有限公司保留对本次招标的最终解释权。</w:t>
      </w:r>
    </w:p>
    <w:p w:rsidR="00CC6324" w:rsidRPr="00054A8D" w:rsidRDefault="00C27E6C" w:rsidP="00C27E6C">
      <w:pPr>
        <w:pStyle w:val="2"/>
        <w:keepNext w:val="0"/>
        <w:keepLines w:val="0"/>
        <w:spacing w:before="0" w:after="0" w:line="600" w:lineRule="exact"/>
        <w:ind w:firstLineChars="200" w:firstLine="562"/>
        <w:rPr>
          <w:rFonts w:ascii="仿宋" w:eastAsia="仿宋" w:hAnsi="仿宋"/>
          <w:color w:val="000000" w:themeColor="text1"/>
          <w:sz w:val="28"/>
          <w:szCs w:val="28"/>
        </w:rPr>
      </w:pPr>
      <w:r w:rsidRPr="00054A8D">
        <w:rPr>
          <w:rFonts w:ascii="仿宋" w:eastAsia="仿宋" w:hAnsi="仿宋" w:hint="eastAsia"/>
          <w:color w:val="000000" w:themeColor="text1"/>
          <w:sz w:val="28"/>
          <w:szCs w:val="28"/>
        </w:rPr>
        <w:t>六、中标与签署合同</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（一）定标原则</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招标人不承诺向投标方披露招标过程中任何细节，包括中标或落标原因。</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（二）中标通知</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1.定标后，招标人将发出中标通知；</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2.对落标的投标人不再另行发出落标通知；</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3.中标通知将作为招标人与中标人签订合同的依据之一。</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（三）签订合同</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2、招标人对有关内容有权</w:t>
      </w:r>
      <w:proofErr w:type="gramStart"/>
      <w:r w:rsidRPr="00054A8D">
        <w:rPr>
          <w:rFonts w:ascii="仿宋_GB2312" w:eastAsia="仿宋_GB2312" w:hAnsi="宋体" w:hint="eastAsia"/>
          <w:color w:val="000000" w:themeColor="text1"/>
          <w:sz w:val="28"/>
        </w:rPr>
        <w:t>作出</w:t>
      </w:r>
      <w:proofErr w:type="gramEnd"/>
      <w:r w:rsidRPr="00054A8D">
        <w:rPr>
          <w:rFonts w:ascii="仿宋_GB2312" w:eastAsia="仿宋_GB2312" w:hAnsi="宋体" w:hint="eastAsia"/>
          <w:color w:val="000000" w:themeColor="text1"/>
          <w:sz w:val="28"/>
        </w:rPr>
        <w:t>必要的细化和补充，但有关细化和补充不得背离招标文件和投标文件的实质性内容。</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3、招标文件、中标方的投标文件及其澄清文件等，均为签订合同的依据。</w:t>
      </w:r>
    </w:p>
    <w:p w:rsidR="00CC6324" w:rsidRPr="00054A8D" w:rsidRDefault="00C27E6C" w:rsidP="00C27E6C">
      <w:pPr>
        <w:spacing w:line="600" w:lineRule="exact"/>
        <w:ind w:firstLineChars="200" w:firstLine="56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4、投标人同意按招标人的要求</w:t>
      </w:r>
      <w:proofErr w:type="gramStart"/>
      <w:r w:rsidRPr="00054A8D">
        <w:rPr>
          <w:rFonts w:ascii="仿宋_GB2312" w:eastAsia="仿宋_GB2312" w:hAnsi="宋体" w:hint="eastAsia"/>
          <w:color w:val="000000" w:themeColor="text1"/>
          <w:sz w:val="28"/>
        </w:rPr>
        <w:t>签定</w:t>
      </w:r>
      <w:proofErr w:type="gramEnd"/>
      <w:r w:rsidRPr="00054A8D">
        <w:rPr>
          <w:rFonts w:ascii="仿宋_GB2312" w:eastAsia="仿宋_GB2312" w:hAnsi="宋体" w:hint="eastAsia"/>
          <w:color w:val="000000" w:themeColor="text1"/>
          <w:sz w:val="28"/>
        </w:rPr>
        <w:t>相关合同，</w:t>
      </w:r>
      <w:r w:rsidRPr="00054A8D">
        <w:rPr>
          <w:rFonts w:ascii="仿宋_GB2312" w:eastAsia="仿宋_GB2312" w:hAnsi="宋体" w:cs="仿宋_GB2312" w:hint="eastAsia"/>
          <w:color w:val="000000" w:themeColor="text1"/>
          <w:sz w:val="28"/>
          <w:szCs w:val="28"/>
        </w:rPr>
        <w:t>具体内容以实际签订的合同内容为准。</w:t>
      </w:r>
    </w:p>
    <w:p w:rsidR="00CC6324" w:rsidRPr="00054A8D" w:rsidRDefault="00CC6324" w:rsidP="00C27E6C">
      <w:pPr>
        <w:spacing w:line="600" w:lineRule="exact"/>
        <w:ind w:firstLineChars="200" w:firstLine="560"/>
        <w:rPr>
          <w:rFonts w:ascii="仿宋_GB2312" w:eastAsia="仿宋_GB2312" w:hAnsi="宋体"/>
          <w:color w:val="000000" w:themeColor="text1"/>
          <w:sz w:val="28"/>
        </w:rPr>
        <w:sectPr w:rsidR="00CC6324" w:rsidRPr="00054A8D">
          <w:pgSz w:w="11906" w:h="16838"/>
          <w:pgMar w:top="1440" w:right="1800" w:bottom="1440" w:left="1800" w:header="851" w:footer="992" w:gutter="0"/>
          <w:cols w:space="720"/>
          <w:docGrid w:type="lines" w:linePitch="312"/>
        </w:sectPr>
      </w:pPr>
    </w:p>
    <w:p w:rsidR="00CC6324" w:rsidRPr="00054A8D" w:rsidRDefault="00C27E6C" w:rsidP="00C27E6C">
      <w:pPr>
        <w:pStyle w:val="1"/>
        <w:keepNext w:val="0"/>
        <w:keepLines w:val="0"/>
        <w:spacing w:before="0" w:after="0" w:line="600" w:lineRule="exact"/>
        <w:jc w:val="center"/>
        <w:rPr>
          <w:rFonts w:ascii="黑体" w:eastAsia="黑体" w:hAnsi="黑体"/>
          <w:color w:val="000000" w:themeColor="text1"/>
          <w:sz w:val="32"/>
          <w:szCs w:val="32"/>
        </w:rPr>
      </w:pPr>
      <w:r w:rsidRPr="00054A8D">
        <w:rPr>
          <w:rFonts w:ascii="黑体" w:eastAsia="黑体" w:hAnsi="黑体" w:hint="eastAsia"/>
          <w:color w:val="000000" w:themeColor="text1"/>
          <w:sz w:val="32"/>
          <w:szCs w:val="32"/>
        </w:rPr>
        <w:lastRenderedPageBreak/>
        <w:t>第四部分</w:t>
      </w:r>
      <w:r w:rsidRPr="00054A8D">
        <w:rPr>
          <w:rFonts w:ascii="黑体" w:eastAsia="黑体" w:hAnsi="黑体" w:hint="eastAsia"/>
          <w:color w:val="000000" w:themeColor="text1"/>
          <w:sz w:val="32"/>
          <w:szCs w:val="32"/>
        </w:rPr>
        <w:tab/>
        <w:t>投标文件格式</w:t>
      </w:r>
    </w:p>
    <w:p w:rsidR="00CC6324" w:rsidRPr="00054A8D" w:rsidRDefault="00C27E6C" w:rsidP="00C27E6C">
      <w:pPr>
        <w:snapToGrid w:val="0"/>
        <w:spacing w:line="600" w:lineRule="exact"/>
        <w:outlineLvl w:val="1"/>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附件1：《投标书》</w:t>
      </w:r>
    </w:p>
    <w:p w:rsidR="00CC6324" w:rsidRPr="00054A8D" w:rsidRDefault="00C27E6C" w:rsidP="00C27E6C">
      <w:pPr>
        <w:pStyle w:val="a6"/>
        <w:adjustRightInd w:val="0"/>
        <w:spacing w:line="600" w:lineRule="exact"/>
        <w:jc w:val="center"/>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投</w:t>
      </w:r>
      <w:r w:rsidRPr="00054A8D">
        <w:rPr>
          <w:rFonts w:ascii="仿宋_GB2312" w:eastAsia="仿宋_GB2312" w:hAnsi="宋体" w:hint="eastAsia"/>
          <w:snapToGrid w:val="0"/>
          <w:color w:val="000000" w:themeColor="text1"/>
          <w:sz w:val="28"/>
          <w:szCs w:val="28"/>
        </w:rPr>
        <w:tab/>
      </w:r>
      <w:r w:rsidRPr="00054A8D">
        <w:rPr>
          <w:rFonts w:ascii="仿宋_GB2312" w:eastAsia="仿宋_GB2312" w:hAnsi="宋体"/>
          <w:snapToGrid w:val="0"/>
          <w:color w:val="000000" w:themeColor="text1"/>
          <w:sz w:val="28"/>
          <w:szCs w:val="28"/>
        </w:rPr>
        <w:t>标</w:t>
      </w:r>
      <w:r w:rsidRPr="00054A8D">
        <w:rPr>
          <w:rFonts w:ascii="仿宋_GB2312" w:eastAsia="仿宋_GB2312" w:hAnsi="宋体" w:hint="eastAsia"/>
          <w:snapToGrid w:val="0"/>
          <w:color w:val="000000" w:themeColor="text1"/>
          <w:sz w:val="28"/>
          <w:szCs w:val="28"/>
        </w:rPr>
        <w:tab/>
      </w:r>
      <w:r w:rsidRPr="00054A8D">
        <w:rPr>
          <w:rFonts w:ascii="仿宋_GB2312" w:eastAsia="仿宋_GB2312" w:hAnsi="宋体"/>
          <w:snapToGrid w:val="0"/>
          <w:color w:val="000000" w:themeColor="text1"/>
          <w:sz w:val="28"/>
          <w:szCs w:val="28"/>
        </w:rPr>
        <w:t>书</w:t>
      </w:r>
    </w:p>
    <w:p w:rsidR="00CC6324" w:rsidRPr="00054A8D" w:rsidRDefault="00CC6324" w:rsidP="00C27E6C">
      <w:pPr>
        <w:pStyle w:val="a6"/>
        <w:adjustRightInd w:val="0"/>
        <w:spacing w:line="600" w:lineRule="exact"/>
        <w:rPr>
          <w:rFonts w:ascii="仿宋_GB2312" w:eastAsia="仿宋_GB2312" w:hAnsi="宋体"/>
          <w:b/>
          <w:snapToGrid w:val="0"/>
          <w:color w:val="000000" w:themeColor="text1"/>
          <w:sz w:val="28"/>
          <w:szCs w:val="28"/>
        </w:rPr>
      </w:pPr>
    </w:p>
    <w:p w:rsidR="00CC6324" w:rsidRPr="00054A8D" w:rsidRDefault="00C27E6C" w:rsidP="00C27E6C">
      <w:pPr>
        <w:pStyle w:val="a6"/>
        <w:adjustRightInd w:val="0"/>
        <w:spacing w:line="600" w:lineRule="exact"/>
        <w:rPr>
          <w:rFonts w:ascii="仿宋_GB2312" w:eastAsia="仿宋_GB2312" w:hAnsi="宋体"/>
          <w:color w:val="000000" w:themeColor="text1"/>
          <w:sz w:val="28"/>
        </w:rPr>
      </w:pPr>
      <w:r w:rsidRPr="00054A8D">
        <w:rPr>
          <w:rFonts w:ascii="仿宋_GB2312" w:eastAsia="仿宋_GB2312" w:hAnsi="宋体"/>
          <w:color w:val="000000" w:themeColor="text1"/>
          <w:sz w:val="28"/>
        </w:rPr>
        <w:t>致：江苏</w:t>
      </w:r>
      <w:r w:rsidRPr="00054A8D">
        <w:rPr>
          <w:rFonts w:ascii="仿宋_GB2312" w:eastAsia="仿宋_GB2312" w:hAnsi="宋体" w:hint="eastAsia"/>
          <w:color w:val="000000" w:themeColor="text1"/>
          <w:sz w:val="28"/>
        </w:rPr>
        <w:t>昆山</w:t>
      </w:r>
      <w:r w:rsidRPr="00054A8D">
        <w:rPr>
          <w:rFonts w:ascii="仿宋_GB2312" w:eastAsia="仿宋_GB2312" w:hAnsi="宋体"/>
          <w:color w:val="000000" w:themeColor="text1"/>
          <w:sz w:val="28"/>
        </w:rPr>
        <w:t>农村商业银行股份有限公司</w:t>
      </w:r>
    </w:p>
    <w:p w:rsidR="00CC6324" w:rsidRPr="00054A8D" w:rsidRDefault="00C27E6C" w:rsidP="00C27E6C">
      <w:pPr>
        <w:autoSpaceDE w:val="0"/>
        <w:autoSpaceDN w:val="0"/>
        <w:adjustRightInd w:val="0"/>
        <w:spacing w:line="600" w:lineRule="exact"/>
        <w:ind w:firstLine="624"/>
        <w:jc w:val="left"/>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根据贵方       招标书，投标人              （投标人名称）提供相关文件并做出以下承诺：</w:t>
      </w:r>
    </w:p>
    <w:p w:rsidR="00CC6324" w:rsidRPr="00054A8D" w:rsidRDefault="00C27E6C" w:rsidP="00C27E6C">
      <w:pPr>
        <w:numPr>
          <w:ilvl w:val="0"/>
          <w:numId w:val="1"/>
        </w:numPr>
        <w:autoSpaceDE w:val="0"/>
        <w:autoSpaceDN w:val="0"/>
        <w:adjustRightInd w:val="0"/>
        <w:spacing w:line="600" w:lineRule="exact"/>
        <w:ind w:firstLine="624"/>
        <w:jc w:val="left"/>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招标文件规定的全部文件正本一份，副本二份，电子文档一份、报价单一份。</w:t>
      </w:r>
    </w:p>
    <w:p w:rsidR="00CC6324" w:rsidRPr="00054A8D" w:rsidRDefault="00C27E6C" w:rsidP="00C27E6C">
      <w:pPr>
        <w:autoSpaceDE w:val="0"/>
        <w:autoSpaceDN w:val="0"/>
        <w:adjustRightInd w:val="0"/>
        <w:spacing w:line="600" w:lineRule="exact"/>
        <w:ind w:firstLineChars="200" w:firstLine="560"/>
        <w:jc w:val="left"/>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二、投标人同意如下：</w:t>
      </w:r>
    </w:p>
    <w:p w:rsidR="00CC6324" w:rsidRPr="00054A8D" w:rsidRDefault="00C27E6C" w:rsidP="00C27E6C">
      <w:pPr>
        <w:adjustRightInd w:val="0"/>
        <w:spacing w:line="600" w:lineRule="exact"/>
        <w:ind w:firstLineChars="250" w:firstLine="70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CC6324" w:rsidRPr="00054A8D" w:rsidRDefault="00C27E6C" w:rsidP="00C27E6C">
      <w:pPr>
        <w:adjustRightInd w:val="0"/>
        <w:spacing w:line="600" w:lineRule="exact"/>
        <w:ind w:firstLineChars="250" w:firstLine="70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2.投标人己详细审查全部招标文件，包括修改文件以及全部参考资料和有关附件，无其他不明事项；</w:t>
      </w:r>
    </w:p>
    <w:p w:rsidR="00CC6324" w:rsidRPr="00054A8D" w:rsidRDefault="00C27E6C" w:rsidP="00C27E6C">
      <w:pPr>
        <w:adjustRightInd w:val="0"/>
        <w:spacing w:line="600" w:lineRule="exact"/>
        <w:ind w:firstLineChars="250" w:firstLine="70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CC6324" w:rsidRPr="00054A8D" w:rsidRDefault="00C27E6C" w:rsidP="00C27E6C">
      <w:pPr>
        <w:adjustRightInd w:val="0"/>
        <w:spacing w:line="600" w:lineRule="exact"/>
        <w:ind w:firstLineChars="250" w:firstLine="700"/>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CC6324" w:rsidRPr="00054A8D" w:rsidRDefault="00C27E6C" w:rsidP="00C27E6C">
      <w:pPr>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与本投标有关的一切正式信函请使用以下地址：</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地址：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邮编：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lastRenderedPageBreak/>
        <w:t xml:space="preserve">电话：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传真：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投标人法定代表人姓名、职务（印刷体）：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投标人名称：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单位公章：                       </w:t>
      </w:r>
    </w:p>
    <w:p w:rsidR="00CC6324" w:rsidRPr="00054A8D" w:rsidRDefault="00C27E6C" w:rsidP="00C27E6C">
      <w:pPr>
        <w:pStyle w:val="a6"/>
        <w:adjustRightInd w:val="0"/>
        <w:spacing w:line="600" w:lineRule="exact"/>
        <w:ind w:firstLine="624"/>
        <w:rPr>
          <w:rFonts w:ascii="仿宋_GB2312" w:eastAsia="仿宋_GB2312" w:hAnsi="宋体"/>
          <w:color w:val="000000" w:themeColor="text1"/>
          <w:sz w:val="28"/>
        </w:rPr>
      </w:pPr>
      <w:r w:rsidRPr="00054A8D">
        <w:rPr>
          <w:rFonts w:ascii="仿宋_GB2312" w:eastAsia="仿宋_GB2312" w:hAnsi="宋体"/>
          <w:color w:val="000000" w:themeColor="text1"/>
          <w:sz w:val="28"/>
        </w:rPr>
        <w:t xml:space="preserve">法定代表人或授权代理人签字：                    </w:t>
      </w:r>
    </w:p>
    <w:p w:rsidR="00CC6324" w:rsidRPr="00054A8D" w:rsidRDefault="00C27E6C" w:rsidP="00C27E6C">
      <w:pPr>
        <w:autoSpaceDE w:val="0"/>
        <w:autoSpaceDN w:val="0"/>
        <w:adjustRightInd w:val="0"/>
        <w:spacing w:line="600" w:lineRule="exact"/>
        <w:ind w:firstLine="624"/>
        <w:jc w:val="left"/>
        <w:rPr>
          <w:rFonts w:ascii="仿宋_GB2312" w:eastAsia="仿宋_GB2312" w:hAnsi="宋体"/>
          <w:color w:val="000000" w:themeColor="text1"/>
          <w:sz w:val="28"/>
        </w:rPr>
      </w:pPr>
      <w:r w:rsidRPr="00054A8D">
        <w:rPr>
          <w:rFonts w:ascii="仿宋_GB2312" w:eastAsia="仿宋_GB2312" w:hAnsi="宋体" w:hint="eastAsia"/>
          <w:color w:val="000000" w:themeColor="text1"/>
          <w:sz w:val="28"/>
        </w:rPr>
        <w:t>日期：      年     月     日</w:t>
      </w:r>
    </w:p>
    <w:p w:rsidR="00CC6324" w:rsidRPr="00054A8D" w:rsidRDefault="00CC6324" w:rsidP="00C27E6C">
      <w:pPr>
        <w:snapToGrid w:val="0"/>
        <w:spacing w:line="600" w:lineRule="exact"/>
        <w:outlineLvl w:val="1"/>
        <w:rPr>
          <w:rFonts w:ascii="仿宋_GB2312" w:eastAsia="仿宋_GB2312" w:hAnsi="宋体"/>
          <w:color w:val="000000" w:themeColor="text1"/>
          <w:sz w:val="28"/>
        </w:rPr>
        <w:sectPr w:rsidR="00CC6324" w:rsidRPr="00054A8D">
          <w:pgSz w:w="11906" w:h="16838"/>
          <w:pgMar w:top="1440" w:right="1800" w:bottom="1440" w:left="1800" w:header="851" w:footer="992" w:gutter="0"/>
          <w:cols w:space="720"/>
          <w:docGrid w:type="lines" w:linePitch="312"/>
        </w:sectPr>
      </w:pPr>
    </w:p>
    <w:p w:rsidR="00CC6324" w:rsidRPr="00054A8D" w:rsidRDefault="00C27E6C" w:rsidP="00C27E6C">
      <w:pPr>
        <w:snapToGrid w:val="0"/>
        <w:spacing w:line="600" w:lineRule="exact"/>
        <w:outlineLvl w:val="1"/>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lastRenderedPageBreak/>
        <w:t>附件2：《投标人情况简介》</w:t>
      </w:r>
    </w:p>
    <w:p w:rsidR="00CC6324" w:rsidRPr="00054A8D" w:rsidRDefault="00C27E6C" w:rsidP="00C27E6C">
      <w:pPr>
        <w:pStyle w:val="a6"/>
        <w:adjustRightInd w:val="0"/>
        <w:spacing w:line="600" w:lineRule="exact"/>
        <w:jc w:val="center"/>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投标人情况简介</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1.名称和概况</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投标人名称：</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地址：邮编：</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传真／电话：</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成立日期或注册日期：</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法定代表人或主要负责人姓名：</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2．财务数据</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u w:val="single"/>
        </w:rPr>
      </w:pPr>
      <w:r w:rsidRPr="00054A8D">
        <w:rPr>
          <w:rFonts w:ascii="仿宋_GB2312" w:eastAsia="仿宋_GB2312" w:hAnsi="宋体"/>
          <w:snapToGrid w:val="0"/>
          <w:color w:val="000000" w:themeColor="text1"/>
          <w:sz w:val="28"/>
          <w:szCs w:val="28"/>
        </w:rPr>
        <w:t>注册资本：</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3．业绩或服务的情况</w:t>
      </w:r>
    </w:p>
    <w:p w:rsidR="00CC6324" w:rsidRPr="00054A8D" w:rsidRDefault="00C27E6C" w:rsidP="00C27E6C">
      <w:pPr>
        <w:pStyle w:val="a6"/>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 xml:space="preserve">年至今国内外主要用户的名称和地址： </w:t>
      </w:r>
    </w:p>
    <w:p w:rsidR="00CC6324" w:rsidRPr="00054A8D" w:rsidRDefault="00C27E6C" w:rsidP="00C27E6C">
      <w:pPr>
        <w:pStyle w:val="a6"/>
        <w:tabs>
          <w:tab w:val="left" w:pos="360"/>
        </w:tabs>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本次投标或服务在国内金融行业的应用情况（如有的话）：</w:t>
      </w:r>
    </w:p>
    <w:p w:rsidR="00CC6324" w:rsidRPr="00054A8D" w:rsidRDefault="00C27E6C" w:rsidP="00C27E6C">
      <w:pPr>
        <w:pStyle w:val="a6"/>
        <w:tabs>
          <w:tab w:val="left" w:pos="0"/>
        </w:tabs>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snapToGrid w:val="0"/>
          <w:color w:val="000000" w:themeColor="text1"/>
          <w:sz w:val="28"/>
          <w:szCs w:val="28"/>
        </w:rPr>
        <w:t>4.年至今投标人是否受到过监管机关的处罚？是否有重大涉</w:t>
      </w:r>
      <w:proofErr w:type="gramStart"/>
      <w:r w:rsidRPr="00054A8D">
        <w:rPr>
          <w:rFonts w:ascii="仿宋_GB2312" w:eastAsia="仿宋_GB2312" w:hAnsi="宋体"/>
          <w:snapToGrid w:val="0"/>
          <w:color w:val="000000" w:themeColor="text1"/>
          <w:sz w:val="28"/>
          <w:szCs w:val="28"/>
        </w:rPr>
        <w:t>诉法律</w:t>
      </w:r>
      <w:proofErr w:type="gramEnd"/>
      <w:r w:rsidRPr="00054A8D">
        <w:rPr>
          <w:rFonts w:ascii="仿宋_GB2312" w:eastAsia="仿宋_GB2312" w:hAnsi="宋体"/>
          <w:snapToGrid w:val="0"/>
          <w:color w:val="000000" w:themeColor="text1"/>
          <w:sz w:val="28"/>
          <w:szCs w:val="28"/>
        </w:rPr>
        <w:t>纠纷？如有，请列明原因及相关情况。</w:t>
      </w:r>
    </w:p>
    <w:p w:rsidR="00CC6324" w:rsidRPr="00054A8D" w:rsidRDefault="00C27E6C" w:rsidP="00C27E6C">
      <w:pPr>
        <w:pStyle w:val="a6"/>
        <w:tabs>
          <w:tab w:val="left" w:pos="360"/>
        </w:tabs>
        <w:adjustRightInd w:val="0"/>
        <w:spacing w:line="600" w:lineRule="exact"/>
        <w:rPr>
          <w:rFonts w:ascii="仿宋_GB2312" w:eastAsia="仿宋_GB2312" w:hAnsi="宋体"/>
          <w:snapToGrid w:val="0"/>
          <w:color w:val="000000" w:themeColor="text1"/>
          <w:sz w:val="28"/>
          <w:szCs w:val="28"/>
          <w:u w:val="single"/>
        </w:rPr>
      </w:pPr>
      <w:r w:rsidRPr="00054A8D">
        <w:rPr>
          <w:rFonts w:ascii="仿宋_GB2312" w:eastAsia="仿宋_GB2312" w:hAnsi="宋体"/>
          <w:snapToGrid w:val="0"/>
          <w:color w:val="000000" w:themeColor="text1"/>
          <w:sz w:val="28"/>
          <w:szCs w:val="28"/>
        </w:rPr>
        <w:t>5.所属集团（如有的话）：</w:t>
      </w:r>
    </w:p>
    <w:p w:rsidR="00CC6324" w:rsidRPr="00054A8D" w:rsidRDefault="00C27E6C" w:rsidP="00C27E6C">
      <w:pPr>
        <w:pStyle w:val="a6"/>
        <w:tabs>
          <w:tab w:val="left" w:pos="360"/>
        </w:tabs>
        <w:adjustRightInd w:val="0"/>
        <w:spacing w:line="600" w:lineRule="exact"/>
        <w:rPr>
          <w:rFonts w:ascii="仿宋_GB2312" w:eastAsia="仿宋_GB2312" w:hAnsi="宋体"/>
          <w:snapToGrid w:val="0"/>
          <w:color w:val="000000" w:themeColor="text1"/>
          <w:sz w:val="28"/>
          <w:szCs w:val="28"/>
        </w:rPr>
      </w:pPr>
      <w:r w:rsidRPr="00054A8D">
        <w:rPr>
          <w:rFonts w:ascii="仿宋_GB2312" w:eastAsia="仿宋_GB2312" w:hAnsi="宋体" w:hint="eastAsia"/>
          <w:snapToGrid w:val="0"/>
          <w:color w:val="000000" w:themeColor="text1"/>
          <w:sz w:val="28"/>
          <w:szCs w:val="28"/>
        </w:rPr>
        <w:t>6.其它情况</w:t>
      </w:r>
      <w:r w:rsidRPr="00054A8D">
        <w:rPr>
          <w:rFonts w:ascii="仿宋_GB2312" w:eastAsia="仿宋_GB2312" w:hAnsi="宋体"/>
          <w:snapToGrid w:val="0"/>
          <w:color w:val="000000" w:themeColor="text1"/>
          <w:sz w:val="28"/>
          <w:szCs w:val="28"/>
        </w:rPr>
        <w:t>（组织、机构、技术力量、参与本产品的实施人员情况等）</w:t>
      </w:r>
    </w:p>
    <w:p w:rsidR="00CC6324" w:rsidRPr="00054A8D" w:rsidRDefault="00CC6324" w:rsidP="00C27E6C">
      <w:pPr>
        <w:snapToGrid w:val="0"/>
        <w:spacing w:line="600" w:lineRule="exact"/>
        <w:outlineLvl w:val="1"/>
        <w:rPr>
          <w:rFonts w:ascii="仿宋_GB2312" w:eastAsia="仿宋_GB2312" w:hAnsi="宋体"/>
          <w:color w:val="000000" w:themeColor="text1"/>
          <w:sz w:val="28"/>
          <w:szCs w:val="28"/>
        </w:rPr>
        <w:sectPr w:rsidR="00CC6324" w:rsidRPr="00054A8D">
          <w:pgSz w:w="11906" w:h="16838"/>
          <w:pgMar w:top="1440" w:right="1800" w:bottom="1440" w:left="1800" w:header="851" w:footer="992" w:gutter="0"/>
          <w:cols w:space="720"/>
          <w:docGrid w:type="lines" w:linePitch="312"/>
        </w:sectPr>
      </w:pPr>
    </w:p>
    <w:p w:rsidR="00CC6324" w:rsidRPr="00054A8D" w:rsidRDefault="00C27E6C" w:rsidP="00C27E6C">
      <w:pPr>
        <w:snapToGrid w:val="0"/>
        <w:spacing w:line="600" w:lineRule="exact"/>
        <w:outlineLvl w:val="1"/>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lastRenderedPageBreak/>
        <w:t>附件3：《法定代表人委托书》</w:t>
      </w:r>
    </w:p>
    <w:p w:rsidR="00CC6324" w:rsidRPr="00054A8D" w:rsidRDefault="00C27E6C" w:rsidP="00C27E6C">
      <w:pPr>
        <w:tabs>
          <w:tab w:val="left" w:pos="8280"/>
        </w:tabs>
        <w:spacing w:line="600" w:lineRule="exact"/>
        <w:rPr>
          <w:rFonts w:ascii="仿宋_GB2312" w:eastAsia="仿宋_GB2312"/>
          <w:color w:val="000000" w:themeColor="text1"/>
          <w:sz w:val="28"/>
          <w:szCs w:val="28"/>
        </w:rPr>
      </w:pPr>
      <w:r w:rsidRPr="00054A8D">
        <w:rPr>
          <w:rFonts w:ascii="仿宋_GB2312" w:eastAsia="仿宋_GB2312" w:hAnsi="宋体" w:hint="eastAsia"/>
          <w:snapToGrid w:val="0"/>
          <w:color w:val="000000" w:themeColor="text1"/>
          <w:sz w:val="28"/>
        </w:rPr>
        <w:t>江苏昆山农村商业银行股份有限公司</w:t>
      </w:r>
      <w:r w:rsidRPr="00054A8D">
        <w:rPr>
          <w:rFonts w:ascii="仿宋_GB2312" w:eastAsia="仿宋_GB2312" w:hint="eastAsia"/>
          <w:color w:val="000000" w:themeColor="text1"/>
          <w:sz w:val="28"/>
          <w:szCs w:val="28"/>
        </w:rPr>
        <w:t>：</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兹委托</w:t>
      </w:r>
      <w:r w:rsidRPr="00054A8D">
        <w:rPr>
          <w:rFonts w:ascii="仿宋_GB2312" w:eastAsia="仿宋_GB2312" w:hint="eastAsia"/>
          <w:color w:val="000000" w:themeColor="text1"/>
          <w:sz w:val="28"/>
          <w:szCs w:val="28"/>
          <w:u w:val="single"/>
        </w:rPr>
        <w:t xml:space="preserve">         (代理人姓名)</w:t>
      </w:r>
      <w:r w:rsidRPr="00054A8D">
        <w:rPr>
          <w:rFonts w:ascii="仿宋_GB2312" w:eastAsia="仿宋_GB2312" w:hint="eastAsia"/>
          <w:color w:val="000000" w:themeColor="text1"/>
          <w:sz w:val="28"/>
          <w:szCs w:val="28"/>
        </w:rPr>
        <w:t>参加贵单位组织的招标活动，全权代表我单位处理投标的有关事宜。</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附全权代表情况：</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u w:val="single"/>
        </w:rPr>
      </w:pPr>
      <w:r w:rsidRPr="00054A8D">
        <w:rPr>
          <w:rFonts w:ascii="仿宋_GB2312" w:eastAsia="仿宋_GB2312" w:hint="eastAsia"/>
          <w:color w:val="000000" w:themeColor="text1"/>
          <w:sz w:val="28"/>
          <w:szCs w:val="28"/>
        </w:rPr>
        <w:t xml:space="preserve"> 姓名： 性别：年龄：职务：</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身份证号码：</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详细通讯地址： </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电话：传真：</w:t>
      </w:r>
    </w:p>
    <w:p w:rsidR="00CC6324" w:rsidRPr="00054A8D" w:rsidRDefault="00C27E6C" w:rsidP="00C27E6C">
      <w:pPr>
        <w:tabs>
          <w:tab w:val="left" w:pos="8280"/>
        </w:tabs>
        <w:spacing w:line="600" w:lineRule="exact"/>
        <w:ind w:firstLine="48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邮政编码：</w:t>
      </w:r>
    </w:p>
    <w:p w:rsidR="00CC6324" w:rsidRPr="00054A8D" w:rsidRDefault="00C27E6C" w:rsidP="00C27E6C">
      <w:pPr>
        <w:tabs>
          <w:tab w:val="left" w:pos="8280"/>
        </w:tabs>
        <w:spacing w:line="600" w:lineRule="exact"/>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单位名称（公章）                        法定代表人（签字）</w:t>
      </w:r>
    </w:p>
    <w:p w:rsidR="00CC6324" w:rsidRPr="00054A8D" w:rsidRDefault="00C27E6C" w:rsidP="00C27E6C">
      <w:pPr>
        <w:tabs>
          <w:tab w:val="left" w:pos="8280"/>
        </w:tabs>
        <w:spacing w:line="600" w:lineRule="exact"/>
        <w:ind w:firstLine="57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    年   月   日                         年   月    日     </w:t>
      </w:r>
    </w:p>
    <w:p w:rsidR="00CC6324" w:rsidRPr="00054A8D" w:rsidRDefault="00C27E6C" w:rsidP="00C27E6C">
      <w:pPr>
        <w:tabs>
          <w:tab w:val="left" w:pos="8280"/>
        </w:tabs>
        <w:spacing w:line="600" w:lineRule="exact"/>
        <w:rPr>
          <w:rFonts w:ascii="仿宋_GB2312" w:eastAsia="仿宋_GB2312" w:hAnsi="宋体"/>
          <w:color w:val="000000" w:themeColor="text1"/>
          <w:sz w:val="28"/>
          <w:szCs w:val="28"/>
        </w:rPr>
      </w:pPr>
      <w:r w:rsidRPr="00054A8D">
        <w:rPr>
          <w:rFonts w:ascii="仿宋_GB2312" w:eastAsia="仿宋_GB2312" w:hint="eastAsia"/>
          <w:color w:val="000000" w:themeColor="text1"/>
          <w:sz w:val="28"/>
          <w:szCs w:val="28"/>
        </w:rPr>
        <w:t>（说明：法定代表人参加投标，不用此委托书）</w:t>
      </w:r>
    </w:p>
    <w:p w:rsidR="00CC6324" w:rsidRPr="00054A8D" w:rsidRDefault="00CC6324">
      <w:pPr>
        <w:rPr>
          <w:color w:val="000000" w:themeColor="text1"/>
        </w:rPr>
        <w:sectPr w:rsidR="00CC6324" w:rsidRPr="00054A8D">
          <w:pgSz w:w="11906" w:h="16838"/>
          <w:pgMar w:top="1440" w:right="1800" w:bottom="1440" w:left="1800" w:header="851" w:footer="992" w:gutter="0"/>
          <w:cols w:space="720"/>
          <w:docGrid w:type="lines" w:linePitch="312"/>
        </w:sectPr>
      </w:pPr>
    </w:p>
    <w:p w:rsidR="00CC6324" w:rsidRPr="00054A8D" w:rsidRDefault="00C27E6C">
      <w:pPr>
        <w:snapToGrid w:val="0"/>
        <w:spacing w:line="360" w:lineRule="auto"/>
        <w:outlineLvl w:val="1"/>
        <w:rPr>
          <w:rFonts w:ascii="仿宋_GB2312" w:eastAsia="仿宋_GB2312"/>
          <w:b/>
          <w:color w:val="000000" w:themeColor="text1"/>
          <w:sz w:val="30"/>
          <w:szCs w:val="30"/>
          <w:u w:val="single"/>
        </w:rPr>
      </w:pPr>
      <w:r w:rsidRPr="00054A8D">
        <w:rPr>
          <w:rFonts w:ascii="仿宋_GB2312" w:eastAsia="仿宋_GB2312" w:hAnsi="宋体" w:hint="eastAsia"/>
          <w:color w:val="000000" w:themeColor="text1"/>
          <w:sz w:val="28"/>
          <w:szCs w:val="28"/>
        </w:rPr>
        <w:lastRenderedPageBreak/>
        <w:t>附件4：《投标价格一览表》</w:t>
      </w:r>
      <w:r w:rsidRPr="00054A8D">
        <w:rPr>
          <w:rFonts w:ascii="仿宋" w:eastAsia="仿宋" w:hAnsi="仿宋" w:hint="eastAsia"/>
          <w:color w:val="000000" w:themeColor="text1"/>
          <w:sz w:val="28"/>
          <w:szCs w:val="28"/>
        </w:rPr>
        <w:t xml:space="preserve"> </w:t>
      </w:r>
    </w:p>
    <w:p w:rsidR="00CC6324" w:rsidRPr="00054A8D" w:rsidRDefault="00C27E6C">
      <w:pPr>
        <w:jc w:val="center"/>
        <w:rPr>
          <w:rFonts w:ascii="仿宋_GB2312" w:eastAsia="仿宋_GB2312" w:hAnsi="仿宋"/>
          <w:b/>
          <w:color w:val="000000" w:themeColor="text1"/>
          <w:sz w:val="32"/>
          <w:szCs w:val="28"/>
        </w:rPr>
      </w:pPr>
      <w:r w:rsidRPr="00054A8D">
        <w:rPr>
          <w:rFonts w:ascii="仿宋_GB2312" w:eastAsia="仿宋_GB2312" w:hAnsi="仿宋" w:hint="eastAsia"/>
          <w:b/>
          <w:color w:val="000000" w:themeColor="text1"/>
          <w:sz w:val="32"/>
          <w:szCs w:val="28"/>
        </w:rPr>
        <w:t>投标价格一览表</w:t>
      </w:r>
    </w:p>
    <w:p w:rsidR="00CC6324" w:rsidRPr="00054A8D" w:rsidRDefault="00C27E6C">
      <w:pPr>
        <w:rPr>
          <w:rFonts w:ascii="仿宋_GB2312" w:eastAsia="仿宋_GB2312" w:hAnsi="宋体"/>
          <w:color w:val="000000" w:themeColor="text1"/>
          <w:sz w:val="28"/>
          <w:szCs w:val="28"/>
          <w:u w:val="single"/>
        </w:rPr>
      </w:pPr>
      <w:r w:rsidRPr="00054A8D">
        <w:rPr>
          <w:rFonts w:ascii="仿宋_GB2312" w:eastAsia="仿宋_GB2312" w:hAnsi="宋体" w:hint="eastAsia"/>
          <w:color w:val="000000" w:themeColor="text1"/>
          <w:sz w:val="28"/>
          <w:szCs w:val="28"/>
        </w:rPr>
        <w:t>1、投标单位名称：</w:t>
      </w:r>
      <w:r w:rsidRPr="00054A8D">
        <w:rPr>
          <w:rFonts w:ascii="仿宋_GB2312" w:eastAsia="仿宋_GB2312" w:hAnsi="宋体" w:hint="eastAsia"/>
          <w:color w:val="000000" w:themeColor="text1"/>
          <w:sz w:val="28"/>
          <w:szCs w:val="28"/>
          <w:u w:val="single"/>
        </w:rPr>
        <w:t xml:space="preserve">                               </w:t>
      </w:r>
    </w:p>
    <w:p w:rsidR="00CC6324" w:rsidRPr="00054A8D" w:rsidRDefault="00C27E6C">
      <w:pPr>
        <w:rPr>
          <w:rFonts w:ascii="仿宋_GB2312" w:eastAsia="仿宋_GB2312"/>
          <w:color w:val="000000" w:themeColor="text1"/>
          <w:sz w:val="28"/>
          <w:szCs w:val="28"/>
          <w:u w:val="single"/>
        </w:rPr>
      </w:pPr>
      <w:r w:rsidRPr="00054A8D">
        <w:rPr>
          <w:rFonts w:ascii="仿宋_GB2312" w:eastAsia="仿宋_GB2312" w:hAnsi="宋体" w:hint="eastAsia"/>
          <w:color w:val="000000" w:themeColor="text1"/>
          <w:sz w:val="28"/>
          <w:szCs w:val="28"/>
        </w:rPr>
        <w:t>2、投标项目名称：</w:t>
      </w:r>
      <w:r w:rsidRPr="00054A8D">
        <w:rPr>
          <w:rFonts w:ascii="仿宋_GB2312" w:eastAsia="仿宋_GB2312" w:hint="eastAsia"/>
          <w:color w:val="000000" w:themeColor="text1"/>
          <w:sz w:val="28"/>
          <w:szCs w:val="28"/>
          <w:u w:val="single"/>
        </w:rPr>
        <w:t xml:space="preserve">                               </w:t>
      </w:r>
    </w:p>
    <w:p w:rsidR="00CC6324" w:rsidRPr="00054A8D" w:rsidRDefault="00C27E6C">
      <w:pPr>
        <w:rPr>
          <w:rFonts w:ascii="仿宋_GB2312" w:eastAsia="仿宋_GB2312"/>
          <w:color w:val="000000" w:themeColor="text1"/>
          <w:sz w:val="28"/>
          <w:szCs w:val="28"/>
          <w:u w:val="single"/>
        </w:rPr>
      </w:pPr>
      <w:r w:rsidRPr="00054A8D">
        <w:rPr>
          <w:rFonts w:ascii="仿宋_GB2312" w:eastAsia="仿宋_GB2312" w:hAnsi="宋体" w:hint="eastAsia"/>
          <w:color w:val="000000" w:themeColor="text1"/>
          <w:sz w:val="28"/>
          <w:szCs w:val="28"/>
        </w:rPr>
        <w:t>3、本项目报价：</w:t>
      </w:r>
    </w:p>
    <w:tbl>
      <w:tblPr>
        <w:tblW w:w="5535" w:type="pct"/>
        <w:jc w:val="center"/>
        <w:tblLayout w:type="fixed"/>
        <w:tblLook w:val="04A0" w:firstRow="1" w:lastRow="0" w:firstColumn="1" w:lastColumn="0" w:noHBand="0" w:noVBand="1"/>
      </w:tblPr>
      <w:tblGrid>
        <w:gridCol w:w="660"/>
        <w:gridCol w:w="3685"/>
        <w:gridCol w:w="583"/>
        <w:gridCol w:w="827"/>
        <w:gridCol w:w="1703"/>
        <w:gridCol w:w="1982"/>
      </w:tblGrid>
      <w:tr w:rsidR="00C27E6C" w:rsidRPr="00054A8D" w:rsidTr="00C27E6C">
        <w:trPr>
          <w:trHeight w:val="36"/>
          <w:jc w:val="center"/>
        </w:trPr>
        <w:tc>
          <w:tcPr>
            <w:tcW w:w="349" w:type="pct"/>
            <w:tcBorders>
              <w:top w:val="single" w:sz="4" w:space="0" w:color="auto"/>
              <w:left w:val="single" w:sz="4" w:space="0" w:color="auto"/>
              <w:bottom w:val="single" w:sz="4" w:space="0" w:color="auto"/>
              <w:right w:val="single" w:sz="4" w:space="0" w:color="auto"/>
            </w:tcBorders>
            <w:shd w:val="clear" w:color="auto" w:fill="BFBFBF"/>
            <w:vAlign w:val="center"/>
          </w:tcPr>
          <w:p w:rsidR="00C27E6C" w:rsidRPr="00054A8D" w:rsidRDefault="00C27E6C">
            <w:pPr>
              <w:widowControl/>
              <w:spacing w:line="28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序号</w:t>
            </w:r>
          </w:p>
        </w:tc>
        <w:tc>
          <w:tcPr>
            <w:tcW w:w="1952" w:type="pct"/>
            <w:tcBorders>
              <w:top w:val="single" w:sz="4" w:space="0" w:color="auto"/>
              <w:left w:val="nil"/>
              <w:bottom w:val="single" w:sz="4" w:space="0" w:color="auto"/>
              <w:right w:val="single" w:sz="4" w:space="0" w:color="auto"/>
            </w:tcBorders>
            <w:shd w:val="clear" w:color="auto" w:fill="BFBFBF"/>
            <w:vAlign w:val="center"/>
          </w:tcPr>
          <w:p w:rsidR="00C27E6C" w:rsidRPr="00054A8D" w:rsidRDefault="00C27E6C">
            <w:pPr>
              <w:widowControl/>
              <w:spacing w:line="28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证书类型</w:t>
            </w:r>
          </w:p>
        </w:tc>
        <w:tc>
          <w:tcPr>
            <w:tcW w:w="309" w:type="pct"/>
            <w:tcBorders>
              <w:top w:val="single" w:sz="4" w:space="0" w:color="auto"/>
              <w:left w:val="nil"/>
              <w:bottom w:val="single" w:sz="4" w:space="0" w:color="auto"/>
              <w:right w:val="single" w:sz="4" w:space="0" w:color="auto"/>
            </w:tcBorders>
            <w:shd w:val="clear" w:color="auto" w:fill="BFBFBF"/>
            <w:vAlign w:val="center"/>
          </w:tcPr>
          <w:p w:rsidR="00C27E6C" w:rsidRPr="00054A8D" w:rsidRDefault="00C27E6C">
            <w:pPr>
              <w:widowControl/>
              <w:spacing w:line="28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数量</w:t>
            </w:r>
          </w:p>
        </w:tc>
        <w:tc>
          <w:tcPr>
            <w:tcW w:w="438" w:type="pct"/>
            <w:tcBorders>
              <w:top w:val="single" w:sz="4" w:space="0" w:color="auto"/>
              <w:left w:val="nil"/>
              <w:bottom w:val="single" w:sz="4" w:space="0" w:color="auto"/>
              <w:right w:val="single" w:sz="4" w:space="0" w:color="auto"/>
            </w:tcBorders>
            <w:shd w:val="clear" w:color="auto" w:fill="BFBFBF"/>
            <w:vAlign w:val="center"/>
          </w:tcPr>
          <w:p w:rsidR="00C27E6C" w:rsidRPr="00054A8D" w:rsidRDefault="00C27E6C" w:rsidP="00C27E6C">
            <w:pPr>
              <w:pStyle w:val="a5"/>
              <w:jc w:val="center"/>
              <w:rPr>
                <w:color w:val="000000" w:themeColor="text1"/>
              </w:rPr>
            </w:pPr>
            <w:r w:rsidRPr="00054A8D">
              <w:rPr>
                <w:rFonts w:hint="eastAsia"/>
                <w:color w:val="000000" w:themeColor="text1"/>
              </w:rPr>
              <w:t>期限</w:t>
            </w:r>
          </w:p>
        </w:tc>
        <w:tc>
          <w:tcPr>
            <w:tcW w:w="901" w:type="pct"/>
            <w:tcBorders>
              <w:top w:val="single" w:sz="4" w:space="0" w:color="auto"/>
              <w:left w:val="nil"/>
              <w:bottom w:val="single" w:sz="4" w:space="0" w:color="auto"/>
              <w:right w:val="single" w:sz="4" w:space="0" w:color="auto"/>
            </w:tcBorders>
            <w:shd w:val="clear" w:color="auto" w:fill="BFBFBF"/>
            <w:vAlign w:val="center"/>
          </w:tcPr>
          <w:p w:rsidR="00C27E6C" w:rsidRPr="00054A8D" w:rsidRDefault="00C27E6C" w:rsidP="00C27E6C">
            <w:pPr>
              <w:widowControl/>
              <w:spacing w:line="280" w:lineRule="exact"/>
              <w:jc w:val="center"/>
              <w:rPr>
                <w:color w:val="000000" w:themeColor="text1"/>
              </w:rPr>
            </w:pPr>
            <w:r w:rsidRPr="00054A8D">
              <w:rPr>
                <w:rFonts w:hint="eastAsia"/>
                <w:color w:val="000000" w:themeColor="text1"/>
              </w:rPr>
              <w:t>单价</w:t>
            </w:r>
          </w:p>
          <w:p w:rsidR="00C27E6C" w:rsidRPr="00054A8D" w:rsidRDefault="00C27E6C" w:rsidP="00C27E6C">
            <w:pPr>
              <w:pStyle w:val="a5"/>
              <w:rPr>
                <w:color w:val="000000" w:themeColor="text1"/>
              </w:rPr>
            </w:pPr>
            <w:r w:rsidRPr="00054A8D">
              <w:rPr>
                <w:rFonts w:ascii="宋体" w:hAnsi="宋体" w:cs="宋体" w:hint="eastAsia"/>
                <w:color w:val="000000" w:themeColor="text1"/>
                <w:kern w:val="0"/>
                <w:sz w:val="22"/>
                <w:szCs w:val="22"/>
              </w:rPr>
              <w:t>（万元/张/年）</w:t>
            </w:r>
          </w:p>
        </w:tc>
        <w:tc>
          <w:tcPr>
            <w:tcW w:w="1050" w:type="pct"/>
            <w:tcBorders>
              <w:top w:val="single" w:sz="4" w:space="0" w:color="auto"/>
              <w:left w:val="single" w:sz="4" w:space="0" w:color="auto"/>
              <w:bottom w:val="single" w:sz="4" w:space="0" w:color="auto"/>
              <w:right w:val="single" w:sz="4" w:space="0" w:color="auto"/>
            </w:tcBorders>
            <w:shd w:val="clear" w:color="auto" w:fill="BFBFBF"/>
            <w:vAlign w:val="center"/>
          </w:tcPr>
          <w:p w:rsidR="00C27E6C" w:rsidRPr="00054A8D" w:rsidRDefault="00C27E6C">
            <w:pPr>
              <w:widowControl/>
              <w:spacing w:line="280" w:lineRule="exact"/>
              <w:jc w:val="center"/>
              <w:rPr>
                <w:color w:val="000000" w:themeColor="text1"/>
              </w:rPr>
            </w:pPr>
            <w:r w:rsidRPr="00054A8D">
              <w:rPr>
                <w:rFonts w:hint="eastAsia"/>
                <w:color w:val="000000" w:themeColor="text1"/>
              </w:rPr>
              <w:t>总价</w:t>
            </w:r>
          </w:p>
          <w:p w:rsidR="00C27E6C" w:rsidRPr="00054A8D" w:rsidRDefault="00C27E6C">
            <w:pPr>
              <w:pStyle w:val="a5"/>
              <w:jc w:val="center"/>
              <w:rPr>
                <w:color w:val="000000" w:themeColor="text1"/>
              </w:rPr>
            </w:pPr>
            <w:r w:rsidRPr="00054A8D">
              <w:rPr>
                <w:rFonts w:ascii="宋体" w:hAnsi="宋体" w:cs="宋体" w:hint="eastAsia"/>
                <w:color w:val="000000" w:themeColor="text1"/>
                <w:kern w:val="0"/>
                <w:sz w:val="22"/>
                <w:szCs w:val="22"/>
              </w:rPr>
              <w:t>（万元）</w:t>
            </w:r>
          </w:p>
        </w:tc>
      </w:tr>
      <w:tr w:rsidR="00C27E6C" w:rsidRPr="00054A8D" w:rsidTr="00C27E6C">
        <w:trPr>
          <w:trHeight w:val="454"/>
          <w:jc w:val="cent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1</w:t>
            </w:r>
          </w:p>
        </w:tc>
        <w:tc>
          <w:tcPr>
            <w:tcW w:w="1952" w:type="pct"/>
            <w:tcBorders>
              <w:top w:val="single" w:sz="4" w:space="0" w:color="auto"/>
              <w:left w:val="nil"/>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roofErr w:type="spellStart"/>
            <w:r w:rsidRPr="00054A8D">
              <w:rPr>
                <w:rFonts w:ascii="宋体" w:hAnsi="宋体" w:cs="宋体" w:hint="eastAsia"/>
                <w:color w:val="000000" w:themeColor="text1"/>
                <w:kern w:val="0"/>
                <w:sz w:val="22"/>
                <w:szCs w:val="22"/>
              </w:rPr>
              <w:t>Digicert</w:t>
            </w:r>
            <w:proofErr w:type="spellEnd"/>
            <w:r w:rsidRPr="00054A8D">
              <w:rPr>
                <w:rFonts w:ascii="宋体" w:hAnsi="宋体" w:cs="宋体" w:hint="eastAsia"/>
                <w:color w:val="000000" w:themeColor="text1"/>
                <w:kern w:val="0"/>
                <w:sz w:val="22"/>
                <w:szCs w:val="22"/>
              </w:rPr>
              <w:t xml:space="preserve"> Secure Site  Pro Wildcard（</w:t>
            </w:r>
            <w:proofErr w:type="spellStart"/>
            <w:r w:rsidRPr="00054A8D">
              <w:rPr>
                <w:rFonts w:ascii="宋体" w:hAnsi="宋体" w:cs="宋体" w:hint="eastAsia"/>
                <w:color w:val="000000" w:themeColor="text1"/>
                <w:kern w:val="0"/>
                <w:sz w:val="22"/>
                <w:szCs w:val="22"/>
              </w:rPr>
              <w:t>Digicert</w:t>
            </w:r>
            <w:proofErr w:type="spellEnd"/>
            <w:r w:rsidRPr="00054A8D">
              <w:rPr>
                <w:rFonts w:ascii="宋体" w:hAnsi="宋体" w:cs="宋体" w:hint="eastAsia"/>
                <w:color w:val="000000" w:themeColor="text1"/>
                <w:kern w:val="0"/>
                <w:sz w:val="22"/>
                <w:szCs w:val="22"/>
              </w:rPr>
              <w:t xml:space="preserve"> 强制型通配符）</w:t>
            </w:r>
          </w:p>
        </w:tc>
        <w:tc>
          <w:tcPr>
            <w:tcW w:w="309"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1</w:t>
            </w:r>
          </w:p>
        </w:tc>
        <w:tc>
          <w:tcPr>
            <w:tcW w:w="438"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2年</w:t>
            </w:r>
          </w:p>
        </w:tc>
        <w:tc>
          <w:tcPr>
            <w:tcW w:w="901"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r>
      <w:tr w:rsidR="00C27E6C" w:rsidRPr="00054A8D" w:rsidTr="00C27E6C">
        <w:trPr>
          <w:trHeight w:val="454"/>
          <w:jc w:val="cent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2</w:t>
            </w:r>
          </w:p>
        </w:tc>
        <w:tc>
          <w:tcPr>
            <w:tcW w:w="1952" w:type="pct"/>
            <w:tcBorders>
              <w:top w:val="single" w:sz="4" w:space="0" w:color="auto"/>
              <w:left w:val="nil"/>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roofErr w:type="spellStart"/>
            <w:r w:rsidRPr="00054A8D">
              <w:rPr>
                <w:rFonts w:ascii="宋体" w:hAnsi="宋体" w:cs="宋体" w:hint="eastAsia"/>
                <w:color w:val="000000" w:themeColor="text1"/>
                <w:kern w:val="0"/>
                <w:sz w:val="22"/>
                <w:szCs w:val="22"/>
              </w:rPr>
              <w:t>Digicert</w:t>
            </w:r>
            <w:proofErr w:type="spellEnd"/>
            <w:r w:rsidRPr="00054A8D">
              <w:rPr>
                <w:rFonts w:ascii="宋体" w:hAnsi="宋体" w:cs="宋体" w:hint="eastAsia"/>
                <w:color w:val="000000" w:themeColor="text1"/>
                <w:kern w:val="0"/>
                <w:sz w:val="22"/>
                <w:szCs w:val="22"/>
              </w:rPr>
              <w:t xml:space="preserve"> Secure Site Pro with EV（</w:t>
            </w:r>
            <w:proofErr w:type="spellStart"/>
            <w:r w:rsidRPr="00054A8D">
              <w:rPr>
                <w:rFonts w:ascii="宋体" w:hAnsi="宋体" w:cs="宋体" w:hint="eastAsia"/>
                <w:color w:val="000000" w:themeColor="text1"/>
                <w:kern w:val="0"/>
                <w:sz w:val="22"/>
                <w:szCs w:val="22"/>
              </w:rPr>
              <w:t>Digicert</w:t>
            </w:r>
            <w:proofErr w:type="spellEnd"/>
            <w:r w:rsidRPr="00054A8D">
              <w:rPr>
                <w:rFonts w:ascii="宋体" w:hAnsi="宋体" w:cs="宋体" w:hint="eastAsia"/>
                <w:color w:val="000000" w:themeColor="text1"/>
                <w:kern w:val="0"/>
                <w:sz w:val="22"/>
                <w:szCs w:val="22"/>
              </w:rPr>
              <w:t xml:space="preserve"> EV强制型）</w:t>
            </w:r>
          </w:p>
        </w:tc>
        <w:tc>
          <w:tcPr>
            <w:tcW w:w="309"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6</w:t>
            </w:r>
          </w:p>
        </w:tc>
        <w:tc>
          <w:tcPr>
            <w:tcW w:w="438"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2年</w:t>
            </w:r>
          </w:p>
        </w:tc>
        <w:tc>
          <w:tcPr>
            <w:tcW w:w="901"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r>
      <w:tr w:rsidR="00C27E6C" w:rsidRPr="00054A8D" w:rsidTr="00C27E6C">
        <w:trPr>
          <w:trHeight w:val="454"/>
          <w:jc w:val="cent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3</w:t>
            </w:r>
          </w:p>
        </w:tc>
        <w:tc>
          <w:tcPr>
            <w:tcW w:w="1952" w:type="pct"/>
            <w:tcBorders>
              <w:top w:val="single" w:sz="4" w:space="0" w:color="auto"/>
              <w:left w:val="nil"/>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roofErr w:type="gramStart"/>
            <w:r w:rsidRPr="00054A8D">
              <w:rPr>
                <w:rFonts w:ascii="宋体" w:hAnsi="宋体" w:cs="宋体" w:hint="eastAsia"/>
                <w:color w:val="000000" w:themeColor="text1"/>
                <w:kern w:val="0"/>
                <w:sz w:val="22"/>
                <w:szCs w:val="22"/>
              </w:rPr>
              <w:t>国密算法</w:t>
            </w:r>
            <w:proofErr w:type="gramEnd"/>
            <w:r w:rsidRPr="00054A8D">
              <w:rPr>
                <w:rFonts w:ascii="宋体" w:hAnsi="宋体" w:cs="宋体" w:hint="eastAsia"/>
                <w:color w:val="000000" w:themeColor="text1"/>
                <w:kern w:val="0"/>
                <w:sz w:val="22"/>
                <w:szCs w:val="22"/>
              </w:rPr>
              <w:t>OV单域名型证书</w:t>
            </w:r>
          </w:p>
        </w:tc>
        <w:tc>
          <w:tcPr>
            <w:tcW w:w="309"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2</w:t>
            </w:r>
          </w:p>
        </w:tc>
        <w:tc>
          <w:tcPr>
            <w:tcW w:w="438"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2年</w:t>
            </w:r>
          </w:p>
        </w:tc>
        <w:tc>
          <w:tcPr>
            <w:tcW w:w="901"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r>
      <w:tr w:rsidR="00C27E6C" w:rsidRPr="00054A8D" w:rsidTr="00C27E6C">
        <w:trPr>
          <w:trHeight w:val="454"/>
          <w:jc w:val="cent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4</w:t>
            </w:r>
          </w:p>
        </w:tc>
        <w:tc>
          <w:tcPr>
            <w:tcW w:w="1952" w:type="pct"/>
            <w:tcBorders>
              <w:top w:val="single" w:sz="4" w:space="0" w:color="auto"/>
              <w:left w:val="nil"/>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roofErr w:type="spellStart"/>
            <w:r w:rsidRPr="00054A8D">
              <w:rPr>
                <w:rFonts w:ascii="宋体" w:hAnsi="宋体" w:cs="宋体" w:hint="eastAsia"/>
                <w:color w:val="000000" w:themeColor="text1"/>
                <w:kern w:val="0"/>
                <w:sz w:val="22"/>
                <w:szCs w:val="22"/>
              </w:rPr>
              <w:t>Digicert</w:t>
            </w:r>
            <w:proofErr w:type="spellEnd"/>
            <w:r w:rsidRPr="00054A8D">
              <w:rPr>
                <w:rFonts w:ascii="宋体" w:hAnsi="宋体" w:cs="宋体" w:hint="eastAsia"/>
                <w:color w:val="000000" w:themeColor="text1"/>
                <w:kern w:val="0"/>
                <w:sz w:val="22"/>
                <w:szCs w:val="22"/>
              </w:rPr>
              <w:t>代码签名证书</w:t>
            </w:r>
          </w:p>
        </w:tc>
        <w:tc>
          <w:tcPr>
            <w:tcW w:w="309"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1</w:t>
            </w:r>
          </w:p>
        </w:tc>
        <w:tc>
          <w:tcPr>
            <w:tcW w:w="438"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2年</w:t>
            </w:r>
          </w:p>
        </w:tc>
        <w:tc>
          <w:tcPr>
            <w:tcW w:w="901"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r>
      <w:tr w:rsidR="00C27E6C" w:rsidRPr="00054A8D" w:rsidTr="00C27E6C">
        <w:trPr>
          <w:trHeight w:val="454"/>
          <w:jc w:val="cent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c>
          <w:tcPr>
            <w:tcW w:w="3601" w:type="pct"/>
            <w:gridSpan w:val="4"/>
            <w:tcBorders>
              <w:top w:val="single" w:sz="4" w:space="0" w:color="auto"/>
              <w:left w:val="nil"/>
              <w:bottom w:val="single" w:sz="4" w:space="0" w:color="auto"/>
              <w:right w:val="single" w:sz="4" w:space="0" w:color="auto"/>
            </w:tcBorders>
            <w:shd w:val="clear" w:color="auto" w:fill="auto"/>
            <w:noWrap/>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r w:rsidRPr="00054A8D">
              <w:rPr>
                <w:rFonts w:ascii="宋体" w:hAnsi="宋体" w:cs="宋体" w:hint="eastAsia"/>
                <w:color w:val="000000" w:themeColor="text1"/>
                <w:kern w:val="0"/>
                <w:sz w:val="22"/>
                <w:szCs w:val="22"/>
              </w:rPr>
              <w:t>合计</w:t>
            </w:r>
          </w:p>
        </w:tc>
        <w:tc>
          <w:tcPr>
            <w:tcW w:w="1050" w:type="pct"/>
            <w:tcBorders>
              <w:top w:val="single" w:sz="4" w:space="0" w:color="auto"/>
              <w:left w:val="nil"/>
              <w:bottom w:val="single" w:sz="4" w:space="0" w:color="auto"/>
              <w:right w:val="single" w:sz="4" w:space="0" w:color="auto"/>
            </w:tcBorders>
            <w:vAlign w:val="center"/>
          </w:tcPr>
          <w:p w:rsidR="00C27E6C" w:rsidRPr="00054A8D" w:rsidRDefault="00C27E6C" w:rsidP="00C27E6C">
            <w:pPr>
              <w:widowControl/>
              <w:spacing w:line="240" w:lineRule="exact"/>
              <w:jc w:val="center"/>
              <w:rPr>
                <w:rFonts w:ascii="宋体" w:hAnsi="宋体" w:cs="宋体"/>
                <w:color w:val="000000" w:themeColor="text1"/>
                <w:kern w:val="0"/>
                <w:sz w:val="22"/>
                <w:szCs w:val="22"/>
              </w:rPr>
            </w:pPr>
          </w:p>
        </w:tc>
      </w:tr>
    </w:tbl>
    <w:p w:rsidR="00CC6324" w:rsidRPr="00054A8D" w:rsidRDefault="00C27E6C">
      <w:pPr>
        <w:spacing w:line="400" w:lineRule="exact"/>
        <w:rPr>
          <w:rFonts w:ascii="仿宋_GB2312" w:eastAsia="仿宋_GB2312" w:hAnsi="宋体"/>
          <w:color w:val="000000" w:themeColor="text1"/>
          <w:sz w:val="28"/>
          <w:szCs w:val="28"/>
        </w:rPr>
      </w:pPr>
      <w:r w:rsidRPr="00054A8D">
        <w:rPr>
          <w:rFonts w:ascii="仿宋_GB2312" w:eastAsia="仿宋_GB2312" w:hAnsi="宋体" w:hint="eastAsia"/>
          <w:b/>
          <w:color w:val="000000" w:themeColor="text1"/>
          <w:sz w:val="24"/>
          <w:szCs w:val="28"/>
        </w:rPr>
        <w:t>*以上表格物品不得改动、删除，否则做无效投标处理。</w:t>
      </w:r>
    </w:p>
    <w:p w:rsidR="00CC6324" w:rsidRPr="00054A8D" w:rsidRDefault="00C27E6C" w:rsidP="00C27E6C">
      <w:pPr>
        <w:spacing w:line="600" w:lineRule="exac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4、付款方式：</w:t>
      </w:r>
    </w:p>
    <w:p w:rsidR="00CC6324" w:rsidRPr="00054A8D" w:rsidRDefault="00C27E6C" w:rsidP="00C27E6C">
      <w:pPr>
        <w:autoSpaceDE w:val="0"/>
        <w:autoSpaceDN w:val="0"/>
        <w:snapToGrid w:val="0"/>
        <w:spacing w:line="600" w:lineRule="exact"/>
        <w:ind w:firstLineChars="198" w:firstLine="554"/>
        <w:jc w:val="lef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合同签订后</w:t>
      </w:r>
      <w:r w:rsidRPr="00054A8D">
        <w:rPr>
          <w:rFonts w:ascii="仿宋_GB2312" w:eastAsia="仿宋_GB2312" w:hAnsi="宋体"/>
          <w:color w:val="000000" w:themeColor="text1"/>
          <w:sz w:val="28"/>
          <w:szCs w:val="28"/>
        </w:rPr>
        <w:t>，</w:t>
      </w:r>
      <w:r w:rsidRPr="00054A8D">
        <w:rPr>
          <w:rFonts w:ascii="仿宋_GB2312" w:eastAsia="仿宋_GB2312" w:hAnsi="宋体" w:hint="eastAsia"/>
          <w:color w:val="000000" w:themeColor="text1"/>
          <w:sz w:val="28"/>
          <w:szCs w:val="28"/>
        </w:rPr>
        <w:t>第一</w:t>
      </w:r>
      <w:r w:rsidRPr="00054A8D">
        <w:rPr>
          <w:rFonts w:ascii="仿宋_GB2312" w:eastAsia="仿宋_GB2312" w:hAnsi="宋体"/>
          <w:color w:val="000000" w:themeColor="text1"/>
          <w:sz w:val="28"/>
          <w:szCs w:val="28"/>
        </w:rPr>
        <w:t>年</w:t>
      </w:r>
      <w:r w:rsidRPr="00054A8D">
        <w:rPr>
          <w:rFonts w:ascii="仿宋_GB2312" w:eastAsia="仿宋_GB2312" w:hAnsi="宋体" w:hint="eastAsia"/>
          <w:color w:val="000000" w:themeColor="text1"/>
          <w:sz w:val="28"/>
          <w:szCs w:val="28"/>
        </w:rPr>
        <w:t>提供</w:t>
      </w:r>
      <w:r w:rsidRPr="00054A8D">
        <w:rPr>
          <w:rFonts w:ascii="仿宋_GB2312" w:eastAsia="仿宋_GB2312" w:hAnsi="宋体"/>
          <w:color w:val="000000" w:themeColor="text1"/>
          <w:sz w:val="28"/>
          <w:szCs w:val="28"/>
        </w:rPr>
        <w:t>所有证书验收通过后</w:t>
      </w:r>
      <w:r w:rsidRPr="00054A8D">
        <w:rPr>
          <w:rFonts w:ascii="仿宋_GB2312" w:eastAsia="仿宋_GB2312" w:hAnsi="宋体" w:hint="eastAsia"/>
          <w:color w:val="000000" w:themeColor="text1"/>
          <w:sz w:val="28"/>
          <w:szCs w:val="28"/>
        </w:rPr>
        <w:t>，支付合同总额的90％；第二年提供所有证书验收通过后，支付合同总额的10%。</w:t>
      </w:r>
    </w:p>
    <w:p w:rsidR="00CC6324" w:rsidRPr="00054A8D" w:rsidRDefault="00C27E6C" w:rsidP="00C27E6C">
      <w:pPr>
        <w:adjustRightInd w:val="0"/>
        <w:spacing w:line="600" w:lineRule="exac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5、 其他优惠条件（如有请列明）</w:t>
      </w:r>
    </w:p>
    <w:p w:rsidR="00CC6324" w:rsidRPr="00054A8D" w:rsidRDefault="00CC6324">
      <w:pPr>
        <w:adjustRightInd w:val="0"/>
        <w:spacing w:line="640" w:lineRule="exact"/>
        <w:rPr>
          <w:rFonts w:ascii="仿宋_GB2312" w:eastAsia="仿宋_GB2312"/>
          <w:snapToGrid w:val="0"/>
          <w:color w:val="000000" w:themeColor="text1"/>
          <w:sz w:val="28"/>
          <w:szCs w:val="28"/>
        </w:rPr>
      </w:pPr>
    </w:p>
    <w:p w:rsidR="00CC6324" w:rsidRPr="00054A8D" w:rsidRDefault="00CC6324">
      <w:pPr>
        <w:adjustRightInd w:val="0"/>
        <w:spacing w:line="640" w:lineRule="exact"/>
        <w:rPr>
          <w:rFonts w:ascii="仿宋_GB2312" w:eastAsia="仿宋_GB2312"/>
          <w:snapToGrid w:val="0"/>
          <w:color w:val="000000" w:themeColor="text1"/>
          <w:sz w:val="28"/>
          <w:szCs w:val="28"/>
        </w:rPr>
      </w:pPr>
    </w:p>
    <w:p w:rsidR="00CC6324" w:rsidRPr="00054A8D" w:rsidRDefault="00C27E6C">
      <w:pPr>
        <w:spacing w:line="360" w:lineRule="auto"/>
        <w:jc w:val="left"/>
        <w:rPr>
          <w:rFonts w:ascii="黑体" w:eastAsia="黑体" w:hAnsi="黑体"/>
          <w:b/>
          <w:color w:val="000000" w:themeColor="text1"/>
          <w:sz w:val="24"/>
          <w:szCs w:val="24"/>
        </w:rPr>
      </w:pPr>
      <w:r w:rsidRPr="00054A8D">
        <w:rPr>
          <w:rFonts w:ascii="黑体" w:eastAsia="黑体" w:hAnsi="黑体" w:hint="eastAsia"/>
          <w:b/>
          <w:color w:val="000000" w:themeColor="text1"/>
          <w:sz w:val="24"/>
          <w:szCs w:val="24"/>
        </w:rPr>
        <w:t>备注：</w:t>
      </w:r>
    </w:p>
    <w:p w:rsidR="00CC6324" w:rsidRPr="00054A8D" w:rsidRDefault="00C27E6C">
      <w:pPr>
        <w:pStyle w:val="10"/>
        <w:spacing w:line="360" w:lineRule="auto"/>
        <w:ind w:firstLine="482"/>
        <w:jc w:val="left"/>
        <w:rPr>
          <w:rFonts w:ascii="黑体" w:eastAsia="黑体" w:hAnsi="黑体"/>
          <w:b/>
          <w:color w:val="000000" w:themeColor="text1"/>
        </w:rPr>
      </w:pPr>
      <w:r w:rsidRPr="00054A8D">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CC6324" w:rsidRPr="00054A8D" w:rsidRDefault="00C27E6C">
      <w:pPr>
        <w:ind w:left="1526" w:hanging="1526"/>
        <w:rPr>
          <w:rFonts w:ascii="黑体" w:eastAsia="黑体" w:hAnsi="黑体"/>
          <w:b/>
          <w:color w:val="000000" w:themeColor="text1"/>
          <w:sz w:val="24"/>
          <w:szCs w:val="24"/>
        </w:rPr>
      </w:pPr>
      <w:r w:rsidRPr="00054A8D">
        <w:rPr>
          <w:rFonts w:ascii="黑体" w:eastAsia="黑体" w:hAnsi="黑体" w:hint="eastAsia"/>
          <w:b/>
          <w:color w:val="000000" w:themeColor="text1"/>
          <w:sz w:val="24"/>
          <w:szCs w:val="24"/>
        </w:rPr>
        <w:t>（本表内未明确列述的项目费用应视为包括在项目费用总额之内）</w:t>
      </w:r>
    </w:p>
    <w:p w:rsidR="00CC6324" w:rsidRPr="00054A8D" w:rsidRDefault="00CC6324">
      <w:pPr>
        <w:ind w:left="1526" w:hanging="1526"/>
        <w:rPr>
          <w:rFonts w:ascii="黑体" w:eastAsia="黑体" w:hAnsi="黑体"/>
          <w:b/>
          <w:color w:val="000000" w:themeColor="text1"/>
          <w:sz w:val="24"/>
          <w:szCs w:val="24"/>
        </w:rPr>
      </w:pPr>
    </w:p>
    <w:p w:rsidR="00CC6324" w:rsidRPr="00054A8D" w:rsidRDefault="00C27E6C">
      <w:pPr>
        <w:adjustRightInd w:val="0"/>
        <w:spacing w:line="500" w:lineRule="exact"/>
        <w:rPr>
          <w:rFonts w:ascii="仿宋_GB2312" w:eastAsia="仿宋_GB2312"/>
          <w:snapToGrid w:val="0"/>
          <w:color w:val="000000" w:themeColor="text1"/>
          <w:sz w:val="28"/>
          <w:szCs w:val="28"/>
        </w:rPr>
      </w:pPr>
      <w:r w:rsidRPr="00054A8D">
        <w:rPr>
          <w:rFonts w:ascii="仿宋_GB2312" w:eastAsia="仿宋_GB2312" w:hint="eastAsia"/>
          <w:snapToGrid w:val="0"/>
          <w:color w:val="000000" w:themeColor="text1"/>
          <w:sz w:val="28"/>
          <w:szCs w:val="28"/>
        </w:rPr>
        <w:t>公司盖章：</w:t>
      </w:r>
    </w:p>
    <w:p w:rsidR="00CC6324" w:rsidRPr="00054A8D" w:rsidRDefault="00C27E6C">
      <w:pPr>
        <w:autoSpaceDE w:val="0"/>
        <w:autoSpaceDN w:val="0"/>
        <w:rPr>
          <w:rFonts w:ascii="仿宋_GB2312" w:eastAsia="仿宋_GB2312"/>
          <w:color w:val="000000" w:themeColor="text1"/>
          <w:sz w:val="28"/>
          <w:szCs w:val="28"/>
        </w:rPr>
      </w:pPr>
      <w:r w:rsidRPr="00054A8D">
        <w:rPr>
          <w:rFonts w:ascii="仿宋_GB2312" w:eastAsia="仿宋_GB2312" w:hint="eastAsia"/>
          <w:color w:val="000000" w:themeColor="text1"/>
          <w:sz w:val="28"/>
          <w:szCs w:val="28"/>
        </w:rPr>
        <w:t xml:space="preserve">法定代表人或其授权的代表签字：                 </w:t>
      </w:r>
    </w:p>
    <w:p w:rsidR="00CC6324" w:rsidRPr="00054A8D" w:rsidRDefault="00C27E6C" w:rsidP="00C27E6C">
      <w:pPr>
        <w:ind w:left="1526" w:hanging="1526"/>
        <w:rPr>
          <w:color w:val="000000" w:themeColor="text1"/>
        </w:rPr>
      </w:pPr>
      <w:r w:rsidRPr="00054A8D">
        <w:rPr>
          <w:rFonts w:ascii="仿宋_GB2312" w:eastAsia="仿宋_GB2312" w:hint="eastAsia"/>
          <w:color w:val="000000" w:themeColor="text1"/>
          <w:sz w:val="28"/>
          <w:szCs w:val="28"/>
        </w:rPr>
        <w:t xml:space="preserve">日 期：    </w:t>
      </w:r>
      <w:r w:rsidRPr="00054A8D">
        <w:rPr>
          <w:color w:val="000000" w:themeColor="text1"/>
        </w:rPr>
        <w:br w:type="page"/>
      </w:r>
    </w:p>
    <w:p w:rsidR="00CC6324" w:rsidRPr="00054A8D" w:rsidRDefault="00C27E6C">
      <w:pPr>
        <w:snapToGrid w:val="0"/>
        <w:spacing w:line="360" w:lineRule="auto"/>
        <w:outlineLvl w:val="1"/>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lastRenderedPageBreak/>
        <w:t>附件5：</w:t>
      </w:r>
      <w:proofErr w:type="gramStart"/>
      <w:r w:rsidRPr="00054A8D">
        <w:rPr>
          <w:rFonts w:ascii="仿宋_GB2312" w:eastAsia="仿宋_GB2312" w:hAnsi="宋体" w:hint="eastAsia"/>
          <w:color w:val="000000" w:themeColor="text1"/>
          <w:sz w:val="28"/>
          <w:szCs w:val="28"/>
        </w:rPr>
        <w:t>拟签订</w:t>
      </w:r>
      <w:proofErr w:type="gramEnd"/>
      <w:r w:rsidRPr="00054A8D">
        <w:rPr>
          <w:rFonts w:ascii="仿宋_GB2312" w:eastAsia="仿宋_GB2312" w:hAnsi="宋体" w:hint="eastAsia"/>
          <w:color w:val="000000" w:themeColor="text1"/>
          <w:sz w:val="28"/>
          <w:szCs w:val="28"/>
        </w:rPr>
        <w:t>的合同文本</w:t>
      </w:r>
    </w:p>
    <w:p w:rsidR="00CC6324" w:rsidRPr="00054A8D" w:rsidRDefault="00C27E6C">
      <w:pPr>
        <w:spacing w:line="360" w:lineRule="auto"/>
        <w:jc w:val="center"/>
        <w:rPr>
          <w:rFonts w:ascii="华文中宋" w:eastAsia="华文中宋" w:hAnsi="华文中宋"/>
          <w:color w:val="000000" w:themeColor="text1"/>
          <w:sz w:val="44"/>
          <w:szCs w:val="44"/>
        </w:rPr>
      </w:pPr>
      <w:r w:rsidRPr="00054A8D">
        <w:rPr>
          <w:rFonts w:ascii="华文中宋" w:eastAsia="华文中宋" w:hAnsi="华文中宋" w:hint="eastAsia"/>
          <w:color w:val="000000" w:themeColor="text1"/>
          <w:sz w:val="44"/>
          <w:szCs w:val="44"/>
        </w:rPr>
        <w:t>江苏昆山农村商业银行股份有限公司</w:t>
      </w:r>
    </w:p>
    <w:p w:rsidR="00CC6324" w:rsidRPr="00054A8D" w:rsidRDefault="00C27E6C">
      <w:pPr>
        <w:spacing w:line="360" w:lineRule="auto"/>
        <w:jc w:val="center"/>
        <w:outlineLvl w:val="0"/>
        <w:rPr>
          <w:rFonts w:ascii="华文中宋" w:eastAsia="华文中宋" w:hAnsi="华文中宋"/>
          <w:color w:val="000000" w:themeColor="text1"/>
          <w:sz w:val="44"/>
          <w:szCs w:val="44"/>
        </w:rPr>
      </w:pPr>
      <w:r w:rsidRPr="00054A8D">
        <w:rPr>
          <w:rFonts w:ascii="华文中宋" w:eastAsia="华文中宋" w:hAnsi="华文中宋" w:hint="eastAsia"/>
          <w:color w:val="000000" w:themeColor="text1"/>
          <w:sz w:val="44"/>
          <w:szCs w:val="44"/>
        </w:rPr>
        <w:t>（</w:t>
      </w:r>
      <w:r w:rsidRPr="00054A8D">
        <w:rPr>
          <w:rFonts w:ascii="华文中宋" w:eastAsia="华文中宋" w:hAnsi="华文中宋"/>
          <w:color w:val="000000" w:themeColor="text1"/>
          <w:sz w:val="44"/>
          <w:szCs w:val="44"/>
        </w:rPr>
        <w:t xml:space="preserve">       </w:t>
      </w:r>
      <w:r w:rsidRPr="00054A8D">
        <w:rPr>
          <w:rFonts w:ascii="华文中宋" w:eastAsia="华文中宋" w:hAnsi="华文中宋" w:hint="eastAsia"/>
          <w:color w:val="000000" w:themeColor="text1"/>
          <w:sz w:val="44"/>
          <w:szCs w:val="44"/>
        </w:rPr>
        <w:t>）</w:t>
      </w:r>
    </w:p>
    <w:p w:rsidR="00CC6324" w:rsidRPr="00054A8D" w:rsidRDefault="00C27E6C">
      <w:pPr>
        <w:spacing w:line="360" w:lineRule="auto"/>
        <w:jc w:val="center"/>
        <w:outlineLvl w:val="0"/>
        <w:rPr>
          <w:rFonts w:ascii="华文中宋" w:eastAsia="华文中宋" w:hAnsi="华文中宋"/>
          <w:color w:val="000000" w:themeColor="text1"/>
          <w:sz w:val="44"/>
          <w:szCs w:val="44"/>
        </w:rPr>
      </w:pPr>
      <w:r w:rsidRPr="00054A8D">
        <w:rPr>
          <w:rFonts w:ascii="华文中宋" w:eastAsia="华文中宋" w:hAnsi="华文中宋" w:hint="eastAsia"/>
          <w:color w:val="000000" w:themeColor="text1"/>
          <w:sz w:val="44"/>
          <w:szCs w:val="44"/>
        </w:rPr>
        <w:t>采购合同</w:t>
      </w:r>
    </w:p>
    <w:p w:rsidR="00CC6324" w:rsidRPr="00054A8D" w:rsidRDefault="00CC6324">
      <w:pPr>
        <w:spacing w:line="360" w:lineRule="auto"/>
        <w:jc w:val="center"/>
        <w:rPr>
          <w:rFonts w:ascii="华文中宋" w:eastAsia="华文中宋" w:hAnsi="华文中宋"/>
          <w:color w:val="000000" w:themeColor="text1"/>
          <w:sz w:val="44"/>
          <w:szCs w:val="44"/>
        </w:rPr>
      </w:pPr>
    </w:p>
    <w:p w:rsidR="00CC6324" w:rsidRPr="00054A8D" w:rsidRDefault="00CC6324">
      <w:pPr>
        <w:spacing w:line="360" w:lineRule="auto"/>
        <w:rPr>
          <w:rFonts w:ascii="仿宋" w:eastAsia="仿宋" w:hAnsi="仿宋"/>
          <w:color w:val="000000" w:themeColor="text1"/>
          <w:sz w:val="28"/>
          <w:szCs w:val="28"/>
        </w:rPr>
      </w:pPr>
    </w:p>
    <w:p w:rsidR="00CC6324" w:rsidRPr="00054A8D" w:rsidRDefault="00CC6324">
      <w:pPr>
        <w:spacing w:line="360" w:lineRule="auto"/>
        <w:rPr>
          <w:rFonts w:ascii="仿宋" w:eastAsia="仿宋" w:hAnsi="仿宋"/>
          <w:color w:val="000000" w:themeColor="text1"/>
          <w:sz w:val="28"/>
          <w:szCs w:val="28"/>
        </w:rPr>
      </w:pPr>
    </w:p>
    <w:p w:rsidR="00CC6324" w:rsidRPr="00054A8D" w:rsidRDefault="00CC6324">
      <w:pPr>
        <w:spacing w:line="360" w:lineRule="auto"/>
        <w:rPr>
          <w:rFonts w:ascii="仿宋" w:eastAsia="仿宋" w:hAnsi="仿宋"/>
          <w:color w:val="000000" w:themeColor="text1"/>
          <w:sz w:val="28"/>
          <w:szCs w:val="28"/>
        </w:rPr>
      </w:pPr>
    </w:p>
    <w:p w:rsidR="00CC6324" w:rsidRPr="00054A8D" w:rsidRDefault="00CC6324">
      <w:pPr>
        <w:spacing w:line="360" w:lineRule="auto"/>
        <w:rPr>
          <w:rFonts w:ascii="仿宋" w:eastAsia="仿宋" w:hAnsi="仿宋"/>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4296"/>
      </w:tblGrid>
      <w:tr w:rsidR="00CC6324" w:rsidRPr="00054A8D">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rPr>
              <w:t>合同编号：</w:t>
            </w:r>
          </w:p>
        </w:tc>
        <w:tc>
          <w:tcPr>
            <w:tcW w:w="4296" w:type="dxa"/>
            <w:tcBorders>
              <w:top w:val="single" w:sz="4" w:space="0" w:color="auto"/>
              <w:left w:val="single" w:sz="4" w:space="0" w:color="auto"/>
              <w:bottom w:val="single" w:sz="4" w:space="0" w:color="auto"/>
              <w:right w:val="single" w:sz="4" w:space="0" w:color="auto"/>
            </w:tcBorders>
          </w:tcPr>
          <w:p w:rsidR="00CC6324" w:rsidRPr="00054A8D" w:rsidRDefault="00C27E6C">
            <w:pPr>
              <w:tabs>
                <w:tab w:val="center" w:pos="1869"/>
              </w:tabs>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sz w:val="24"/>
              </w:rPr>
              <w:t>XXJS20</w:t>
            </w:r>
            <w:r w:rsidRPr="00054A8D">
              <w:rPr>
                <w:rFonts w:ascii="仿宋_GB2312" w:eastAsia="仿宋_GB2312" w:hAnsi="黑体"/>
                <w:color w:val="000000" w:themeColor="text1"/>
                <w:sz w:val="24"/>
              </w:rPr>
              <w:t xml:space="preserve">     </w:t>
            </w:r>
          </w:p>
        </w:tc>
      </w:tr>
      <w:tr w:rsidR="00CC6324" w:rsidRPr="00054A8D">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rPr>
              <w:t>甲方：</w:t>
            </w:r>
          </w:p>
        </w:tc>
        <w:tc>
          <w:tcPr>
            <w:tcW w:w="4296"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rPr>
              <w:t>江苏昆山农村商业银行股份有限公司</w:t>
            </w:r>
          </w:p>
        </w:tc>
      </w:tr>
      <w:tr w:rsidR="00CC6324" w:rsidRPr="00054A8D">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rPr>
              <w:t>乙方：</w:t>
            </w:r>
          </w:p>
        </w:tc>
        <w:tc>
          <w:tcPr>
            <w:tcW w:w="4296"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rPr>
              <w:t xml:space="preserve">        </w:t>
            </w:r>
          </w:p>
        </w:tc>
      </w:tr>
      <w:tr w:rsidR="00CC6324" w:rsidRPr="00054A8D">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rPr>
            </w:pPr>
            <w:r w:rsidRPr="00054A8D">
              <w:rPr>
                <w:rFonts w:ascii="仿宋_GB2312" w:eastAsia="仿宋_GB2312" w:hAnsi="黑体" w:hint="eastAsia"/>
                <w:color w:val="000000" w:themeColor="text1"/>
              </w:rPr>
              <w:t>签订地点：</w:t>
            </w:r>
          </w:p>
        </w:tc>
        <w:tc>
          <w:tcPr>
            <w:tcW w:w="4296"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rPr>
            </w:pPr>
            <w:r w:rsidRPr="00054A8D">
              <w:rPr>
                <w:rFonts w:ascii="仿宋_GB2312" w:eastAsia="仿宋_GB2312" w:hAnsi="黑体" w:hint="eastAsia"/>
                <w:color w:val="000000" w:themeColor="text1"/>
              </w:rPr>
              <w:t>昆山市前进东路828号昆山农商银行大厦</w:t>
            </w:r>
          </w:p>
        </w:tc>
      </w:tr>
      <w:tr w:rsidR="00CC6324" w:rsidRPr="00054A8D">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hint="eastAsia"/>
                <w:color w:val="000000" w:themeColor="text1"/>
              </w:rPr>
              <w:t>签订日期：</w:t>
            </w:r>
          </w:p>
        </w:tc>
        <w:tc>
          <w:tcPr>
            <w:tcW w:w="4296" w:type="dxa"/>
            <w:tcBorders>
              <w:top w:val="single" w:sz="4" w:space="0" w:color="auto"/>
              <w:left w:val="single" w:sz="4" w:space="0" w:color="auto"/>
              <w:bottom w:val="single" w:sz="4" w:space="0" w:color="auto"/>
              <w:right w:val="single" w:sz="4" w:space="0" w:color="auto"/>
            </w:tcBorders>
          </w:tcPr>
          <w:p w:rsidR="00CC6324" w:rsidRPr="00054A8D" w:rsidRDefault="00C27E6C">
            <w:pPr>
              <w:spacing w:line="360" w:lineRule="auto"/>
              <w:rPr>
                <w:rFonts w:ascii="仿宋_GB2312" w:eastAsia="仿宋_GB2312" w:hAnsi="黑体"/>
                <w:color w:val="000000" w:themeColor="text1"/>
                <w:sz w:val="24"/>
              </w:rPr>
            </w:pPr>
            <w:r w:rsidRPr="00054A8D">
              <w:rPr>
                <w:rFonts w:ascii="仿宋_GB2312" w:eastAsia="仿宋_GB2312" w:hAnsi="黑体"/>
                <w:color w:val="000000" w:themeColor="text1"/>
                <w:sz w:val="24"/>
              </w:rPr>
              <w:t>年</w:t>
            </w:r>
            <w:r w:rsidRPr="00054A8D">
              <w:rPr>
                <w:rFonts w:ascii="仿宋_GB2312" w:eastAsia="仿宋_GB2312" w:hAnsi="黑体" w:hint="eastAsia"/>
                <w:color w:val="000000" w:themeColor="text1"/>
                <w:sz w:val="24"/>
              </w:rPr>
              <w:t xml:space="preserve">  </w:t>
            </w:r>
            <w:r w:rsidRPr="00054A8D">
              <w:rPr>
                <w:rFonts w:ascii="仿宋_GB2312" w:eastAsia="仿宋_GB2312" w:hAnsi="黑体"/>
                <w:color w:val="000000" w:themeColor="text1"/>
                <w:sz w:val="24"/>
              </w:rPr>
              <w:t xml:space="preserve">月   </w:t>
            </w:r>
            <w:r w:rsidRPr="00054A8D">
              <w:rPr>
                <w:rFonts w:ascii="仿宋_GB2312" w:eastAsia="仿宋_GB2312" w:hAnsi="黑体" w:hint="eastAsia"/>
                <w:color w:val="000000" w:themeColor="text1"/>
                <w:sz w:val="24"/>
              </w:rPr>
              <w:t>日</w:t>
            </w:r>
          </w:p>
        </w:tc>
      </w:tr>
    </w:tbl>
    <w:p w:rsidR="00CC6324" w:rsidRPr="00054A8D" w:rsidRDefault="00CC6324">
      <w:pPr>
        <w:spacing w:line="360" w:lineRule="auto"/>
        <w:rPr>
          <w:rFonts w:eastAsia="黑体"/>
          <w:color w:val="000000" w:themeColor="text1"/>
          <w:sz w:val="44"/>
          <w:szCs w:val="44"/>
        </w:rPr>
      </w:pPr>
    </w:p>
    <w:p w:rsidR="00CC6324" w:rsidRPr="00054A8D" w:rsidRDefault="00CC6324">
      <w:pPr>
        <w:spacing w:line="360" w:lineRule="auto"/>
        <w:rPr>
          <w:rFonts w:eastAsia="黑体"/>
          <w:color w:val="000000" w:themeColor="text1"/>
          <w:kern w:val="0"/>
          <w:sz w:val="44"/>
          <w:szCs w:val="44"/>
        </w:rPr>
      </w:pPr>
    </w:p>
    <w:p w:rsidR="00CC6324" w:rsidRPr="00054A8D" w:rsidRDefault="00CC6324">
      <w:pPr>
        <w:spacing w:line="360" w:lineRule="auto"/>
        <w:rPr>
          <w:rFonts w:eastAsia="黑体"/>
          <w:color w:val="000000" w:themeColor="text1"/>
          <w:sz w:val="44"/>
          <w:szCs w:val="44"/>
        </w:rPr>
      </w:pPr>
    </w:p>
    <w:p w:rsidR="00CC6324" w:rsidRDefault="00CC6324">
      <w:pPr>
        <w:rPr>
          <w:color w:val="000000" w:themeColor="text1"/>
          <w:sz w:val="44"/>
          <w:szCs w:val="44"/>
        </w:rPr>
      </w:pPr>
    </w:p>
    <w:p w:rsidR="00C92B41" w:rsidRDefault="00C92B41">
      <w:pPr>
        <w:rPr>
          <w:color w:val="000000" w:themeColor="text1"/>
          <w:sz w:val="44"/>
          <w:szCs w:val="44"/>
        </w:rPr>
      </w:pPr>
    </w:p>
    <w:p w:rsidR="00C92B41" w:rsidRPr="00054A8D" w:rsidRDefault="00C92B41">
      <w:pPr>
        <w:rPr>
          <w:color w:val="000000" w:themeColor="text1"/>
          <w:sz w:val="44"/>
          <w:szCs w:val="44"/>
        </w:rPr>
      </w:pPr>
    </w:p>
    <w:p w:rsidR="00CC6324" w:rsidRPr="00054A8D" w:rsidRDefault="00CC6324">
      <w:pPr>
        <w:widowControl/>
        <w:jc w:val="left"/>
        <w:rPr>
          <w:rFonts w:ascii="宋体" w:hAnsi="宋体"/>
          <w:color w:val="000000" w:themeColor="text1"/>
          <w:szCs w:val="21"/>
        </w:rPr>
      </w:pPr>
    </w:p>
    <w:p w:rsidR="00CC6324" w:rsidRPr="00054A8D" w:rsidRDefault="00CC6324">
      <w:pPr>
        <w:adjustRightInd w:val="0"/>
        <w:spacing w:line="360" w:lineRule="auto"/>
        <w:jc w:val="center"/>
        <w:outlineLvl w:val="0"/>
        <w:rPr>
          <w:rFonts w:ascii="宋体" w:hAnsi="宋体"/>
          <w:b/>
          <w:color w:val="000000" w:themeColor="text1"/>
          <w:sz w:val="32"/>
          <w:szCs w:val="30"/>
        </w:rPr>
      </w:pP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lastRenderedPageBreak/>
        <w:t xml:space="preserve">    甲乙双方根据《中华人民共和国民法典》及其它相关法律、法规的规定，本着平等自愿的原则，经过充分协商，达成如下协议：</w:t>
      </w:r>
    </w:p>
    <w:p w:rsidR="00CC6324" w:rsidRPr="00054A8D" w:rsidRDefault="00C27E6C">
      <w:pPr>
        <w:numPr>
          <w:ilvl w:val="0"/>
          <w:numId w:val="2"/>
        </w:numPr>
        <w:adjustRightInd w:val="0"/>
        <w:spacing w:line="360" w:lineRule="auto"/>
        <w:outlineLvl w:val="0"/>
        <w:rPr>
          <w:rFonts w:ascii="宋体" w:hAnsi="宋体"/>
          <w:b/>
          <w:bCs/>
          <w:color w:val="000000" w:themeColor="text1"/>
          <w:szCs w:val="21"/>
        </w:rPr>
      </w:pPr>
      <w:r w:rsidRPr="00054A8D">
        <w:rPr>
          <w:rFonts w:ascii="宋体" w:hAnsi="宋体" w:hint="eastAsia"/>
          <w:b/>
          <w:bCs/>
          <w:color w:val="000000" w:themeColor="text1"/>
          <w:szCs w:val="21"/>
        </w:rPr>
        <w:t>产品明细</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产品明细表</w:t>
      </w:r>
    </w:p>
    <w:tbl>
      <w:tblPr>
        <w:tblW w:w="4998" w:type="pct"/>
        <w:shd w:val="clear" w:color="auto" w:fill="FFFFFF"/>
        <w:tblCellMar>
          <w:left w:w="0" w:type="dxa"/>
          <w:right w:w="0" w:type="dxa"/>
        </w:tblCellMar>
        <w:tblLook w:val="04A0" w:firstRow="1" w:lastRow="0" w:firstColumn="1" w:lastColumn="0" w:noHBand="0" w:noVBand="1"/>
      </w:tblPr>
      <w:tblGrid>
        <w:gridCol w:w="2918"/>
        <w:gridCol w:w="3241"/>
        <w:gridCol w:w="2180"/>
      </w:tblGrid>
      <w:tr w:rsidR="00CC6324" w:rsidRPr="00054A8D">
        <w:trPr>
          <w:trHeight w:val="292"/>
        </w:trPr>
        <w:tc>
          <w:tcPr>
            <w:tcW w:w="179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CC6324" w:rsidRPr="00054A8D" w:rsidRDefault="00C27E6C">
            <w:pPr>
              <w:widowControl/>
              <w:jc w:val="left"/>
              <w:rPr>
                <w:rFonts w:ascii="宋体" w:hAnsi="宋体" w:cs="Tahoma"/>
                <w:color w:val="000000" w:themeColor="text1"/>
                <w:kern w:val="0"/>
                <w:sz w:val="22"/>
              </w:rPr>
            </w:pPr>
            <w:r w:rsidRPr="00054A8D">
              <w:rPr>
                <w:rFonts w:ascii="宋体" w:hAnsi="宋体" w:cs="Tahoma" w:hint="eastAsia"/>
                <w:color w:val="000000" w:themeColor="text1"/>
                <w:kern w:val="0"/>
                <w:sz w:val="22"/>
              </w:rPr>
              <w:t>类型</w:t>
            </w:r>
          </w:p>
        </w:tc>
        <w:tc>
          <w:tcPr>
            <w:tcW w:w="198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CC6324" w:rsidRPr="00054A8D" w:rsidRDefault="00C27E6C">
            <w:pPr>
              <w:widowControl/>
              <w:jc w:val="left"/>
              <w:rPr>
                <w:rFonts w:ascii="宋体" w:hAnsi="宋体" w:cs="Tahoma"/>
                <w:color w:val="000000" w:themeColor="text1"/>
                <w:kern w:val="0"/>
                <w:sz w:val="22"/>
              </w:rPr>
            </w:pPr>
            <w:r w:rsidRPr="00054A8D">
              <w:rPr>
                <w:rFonts w:ascii="宋体" w:hAnsi="宋体" w:cs="Tahoma" w:hint="eastAsia"/>
                <w:color w:val="000000" w:themeColor="text1"/>
                <w:kern w:val="0"/>
                <w:sz w:val="22"/>
              </w:rPr>
              <w:t>软件产品名称</w:t>
            </w:r>
          </w:p>
        </w:tc>
        <w:tc>
          <w:tcPr>
            <w:tcW w:w="1216"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CC6324" w:rsidRPr="00054A8D" w:rsidRDefault="00C27E6C">
            <w:pPr>
              <w:widowControl/>
              <w:jc w:val="left"/>
              <w:rPr>
                <w:rFonts w:ascii="宋体" w:hAnsi="宋体" w:cs="Tahoma"/>
                <w:color w:val="000000" w:themeColor="text1"/>
                <w:kern w:val="0"/>
                <w:sz w:val="22"/>
              </w:rPr>
            </w:pPr>
            <w:r w:rsidRPr="00054A8D">
              <w:rPr>
                <w:rFonts w:ascii="宋体" w:hAnsi="宋体" w:cs="Tahoma" w:hint="eastAsia"/>
                <w:color w:val="000000" w:themeColor="text1"/>
                <w:kern w:val="0"/>
                <w:sz w:val="22"/>
              </w:rPr>
              <w:t>年限和费用</w:t>
            </w:r>
            <w:r w:rsidRPr="00054A8D">
              <w:rPr>
                <w:rFonts w:ascii="宋体" w:hAnsi="宋体" w:hint="eastAsia"/>
                <w:color w:val="000000" w:themeColor="text1"/>
                <w:szCs w:val="21"/>
              </w:rPr>
              <w:t>（已含税）</w:t>
            </w:r>
          </w:p>
        </w:tc>
      </w:tr>
      <w:tr w:rsidR="00CC6324" w:rsidRPr="00054A8D">
        <w:trPr>
          <w:trHeight w:val="292"/>
        </w:trPr>
        <w:tc>
          <w:tcPr>
            <w:tcW w:w="179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CC6324" w:rsidRPr="00054A8D" w:rsidRDefault="00C27E6C">
            <w:pPr>
              <w:widowControl/>
              <w:jc w:val="left"/>
              <w:rPr>
                <w:rFonts w:ascii="宋体" w:hAnsi="宋体" w:cs="Tahoma"/>
                <w:color w:val="000000" w:themeColor="text1"/>
                <w:kern w:val="0"/>
                <w:sz w:val="22"/>
              </w:rPr>
            </w:pPr>
            <w:r w:rsidRPr="00054A8D">
              <w:rPr>
                <w:rFonts w:ascii="宋体" w:hAnsi="宋体" w:cs="Tahoma" w:hint="eastAsia"/>
                <w:color w:val="000000" w:themeColor="text1"/>
                <w:kern w:val="0"/>
                <w:sz w:val="22"/>
              </w:rPr>
              <w:t xml:space="preserve">    </w:t>
            </w:r>
          </w:p>
        </w:tc>
        <w:tc>
          <w:tcPr>
            <w:tcW w:w="198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CC6324" w:rsidRPr="00054A8D" w:rsidRDefault="00C27E6C">
            <w:pPr>
              <w:widowControl/>
              <w:jc w:val="left"/>
              <w:rPr>
                <w:rFonts w:ascii="宋体" w:hAnsi="宋体" w:cs="Tahoma"/>
                <w:color w:val="000000" w:themeColor="text1"/>
                <w:kern w:val="0"/>
                <w:sz w:val="22"/>
              </w:rPr>
            </w:pPr>
            <w:r w:rsidRPr="00054A8D">
              <w:rPr>
                <w:rFonts w:ascii="宋体" w:hAnsi="宋体" w:cs="Tahoma" w:hint="eastAsia"/>
                <w:color w:val="000000" w:themeColor="text1"/>
                <w:kern w:val="0"/>
                <w:sz w:val="22"/>
              </w:rPr>
              <w:t xml:space="preserve">   </w:t>
            </w:r>
          </w:p>
        </w:tc>
        <w:tc>
          <w:tcPr>
            <w:tcW w:w="1216"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CC6324" w:rsidRPr="00054A8D" w:rsidRDefault="00C27E6C">
            <w:pPr>
              <w:widowControl/>
              <w:jc w:val="left"/>
              <w:rPr>
                <w:rFonts w:ascii="宋体" w:hAnsi="宋体" w:cs="Tahoma"/>
                <w:color w:val="000000" w:themeColor="text1"/>
                <w:kern w:val="0"/>
                <w:sz w:val="22"/>
              </w:rPr>
            </w:pPr>
            <w:r w:rsidRPr="00054A8D">
              <w:rPr>
                <w:rFonts w:ascii="宋体" w:hAnsi="宋体" w:cs="Tahoma"/>
                <w:color w:val="000000" w:themeColor="text1"/>
                <w:kern w:val="0"/>
                <w:sz w:val="22"/>
              </w:rPr>
              <w:t xml:space="preserve">    </w:t>
            </w:r>
          </w:p>
        </w:tc>
      </w:tr>
    </w:tbl>
    <w:p w:rsidR="00CC6324" w:rsidRPr="00054A8D" w:rsidRDefault="00C27E6C">
      <w:pPr>
        <w:adjustRightInd w:val="0"/>
        <w:spacing w:line="360" w:lineRule="auto"/>
        <w:outlineLvl w:val="0"/>
        <w:rPr>
          <w:rFonts w:ascii="宋体" w:hAnsi="宋体"/>
          <w:b/>
          <w:bCs/>
          <w:color w:val="000000" w:themeColor="text1"/>
          <w:szCs w:val="21"/>
        </w:rPr>
      </w:pPr>
      <w:r w:rsidRPr="00054A8D">
        <w:rPr>
          <w:rFonts w:ascii="宋体" w:hAnsi="宋体" w:hint="eastAsia"/>
          <w:b/>
          <w:bCs/>
          <w:color w:val="000000" w:themeColor="text1"/>
          <w:szCs w:val="21"/>
        </w:rPr>
        <w:t xml:space="preserve">    </w:t>
      </w:r>
    </w:p>
    <w:p w:rsidR="00CC6324" w:rsidRPr="00054A8D" w:rsidRDefault="00C27E6C">
      <w:pPr>
        <w:adjustRightInd w:val="0"/>
        <w:spacing w:line="360" w:lineRule="auto"/>
        <w:outlineLvl w:val="0"/>
        <w:rPr>
          <w:rFonts w:ascii="宋体" w:hAnsi="宋体"/>
          <w:b/>
          <w:bCs/>
          <w:color w:val="000000" w:themeColor="text1"/>
          <w:szCs w:val="21"/>
        </w:rPr>
      </w:pPr>
      <w:r w:rsidRPr="00054A8D">
        <w:rPr>
          <w:rFonts w:ascii="宋体" w:hAnsi="宋体" w:hint="eastAsia"/>
          <w:b/>
          <w:bCs/>
          <w:color w:val="000000" w:themeColor="text1"/>
          <w:szCs w:val="21"/>
        </w:rPr>
        <w:t>第二条 双方权利义务</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1、甲方按照乙方要求提供真实、有效的</w:t>
      </w:r>
      <w:proofErr w:type="gramStart"/>
      <w:r w:rsidRPr="00054A8D">
        <w:rPr>
          <w:rFonts w:ascii="宋体" w:hAnsi="宋体" w:hint="eastAsia"/>
          <w:color w:val="000000" w:themeColor="text1"/>
          <w:szCs w:val="21"/>
        </w:rPr>
        <w:t>鉴证</w:t>
      </w:r>
      <w:proofErr w:type="gramEnd"/>
      <w:r w:rsidRPr="00054A8D">
        <w:rPr>
          <w:rFonts w:ascii="宋体" w:hAnsi="宋体" w:hint="eastAsia"/>
          <w:color w:val="000000" w:themeColor="text1"/>
          <w:szCs w:val="21"/>
        </w:rPr>
        <w:t>资料及注册信息。</w:t>
      </w:r>
    </w:p>
    <w:p w:rsidR="00CC6324" w:rsidRPr="00054A8D" w:rsidRDefault="00C27E6C">
      <w:pPr>
        <w:adjustRightInd w:val="0"/>
        <w:spacing w:line="360" w:lineRule="auto"/>
        <w:ind w:left="420" w:hangingChars="200" w:hanging="420"/>
        <w:rPr>
          <w:rFonts w:ascii="宋体" w:hAnsi="宋体"/>
          <w:color w:val="000000" w:themeColor="text1"/>
          <w:szCs w:val="21"/>
        </w:rPr>
      </w:pPr>
      <w:r w:rsidRPr="00054A8D">
        <w:rPr>
          <w:rFonts w:ascii="宋体" w:hAnsi="宋体" w:hint="eastAsia"/>
          <w:color w:val="000000" w:themeColor="text1"/>
          <w:szCs w:val="21"/>
        </w:rPr>
        <w:t xml:space="preserve">    2、乙方在甲方通过</w:t>
      </w:r>
      <w:proofErr w:type="gramStart"/>
      <w:r w:rsidRPr="00054A8D">
        <w:rPr>
          <w:rFonts w:ascii="宋体" w:hAnsi="宋体" w:hint="eastAsia"/>
          <w:color w:val="000000" w:themeColor="text1"/>
          <w:szCs w:val="21"/>
        </w:rPr>
        <w:t>鉴证</w:t>
      </w:r>
      <w:proofErr w:type="gramEnd"/>
      <w:r w:rsidRPr="00054A8D">
        <w:rPr>
          <w:rFonts w:ascii="宋体" w:hAnsi="宋体" w:hint="eastAsia"/>
          <w:color w:val="000000" w:themeColor="text1"/>
          <w:szCs w:val="21"/>
        </w:rPr>
        <w:t>后五个工作日内向甲方交付软件产品。</w:t>
      </w:r>
    </w:p>
    <w:p w:rsidR="00CC6324" w:rsidRPr="00054A8D" w:rsidRDefault="00C27E6C">
      <w:pPr>
        <w:adjustRightInd w:val="0"/>
        <w:spacing w:line="360" w:lineRule="auto"/>
        <w:ind w:left="420" w:hangingChars="200" w:hanging="420"/>
        <w:rPr>
          <w:rFonts w:ascii="宋体" w:hAnsi="宋体"/>
          <w:color w:val="000000" w:themeColor="text1"/>
          <w:szCs w:val="21"/>
        </w:rPr>
      </w:pPr>
      <w:r w:rsidRPr="00054A8D">
        <w:rPr>
          <w:rFonts w:ascii="宋体" w:hAnsi="宋体" w:hint="eastAsia"/>
          <w:color w:val="000000" w:themeColor="text1"/>
          <w:szCs w:val="21"/>
        </w:rPr>
        <w:tab/>
        <w:t>3、在软件产品服务期限内，乙方为甲方提供免费维护与支持服务。</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ab/>
        <w:t>4、乙方免费向甲方提供软件产品替换服务；“替换”指新申请的软件产品信息与首次签发的软件产品信息完全一致。</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5、乙方向甲方提供完善的技术支持和售后服务，包括：7×24小时电话技术支持、5×8上门服务（限北京、上海、苏州、杭州、深圳、成都）、全年2次电话回访、更新提醒等。</w:t>
      </w:r>
    </w:p>
    <w:p w:rsidR="00CC6324" w:rsidRPr="00054A8D" w:rsidRDefault="00C27E6C">
      <w:pPr>
        <w:adjustRightInd w:val="0"/>
        <w:spacing w:line="360" w:lineRule="auto"/>
        <w:outlineLvl w:val="0"/>
        <w:rPr>
          <w:rFonts w:ascii="宋体" w:hAnsi="宋体"/>
          <w:b/>
          <w:bCs/>
          <w:color w:val="000000" w:themeColor="text1"/>
          <w:szCs w:val="21"/>
        </w:rPr>
      </w:pPr>
      <w:r w:rsidRPr="00054A8D">
        <w:rPr>
          <w:rFonts w:ascii="宋体" w:hAnsi="宋体" w:hint="eastAsia"/>
          <w:color w:val="000000" w:themeColor="text1"/>
          <w:szCs w:val="21"/>
        </w:rPr>
        <w:t xml:space="preserve"> </w:t>
      </w:r>
      <w:r w:rsidRPr="00054A8D">
        <w:rPr>
          <w:rFonts w:ascii="宋体" w:hAnsi="宋体" w:hint="eastAsia"/>
          <w:b/>
          <w:bCs/>
          <w:color w:val="000000" w:themeColor="text1"/>
          <w:szCs w:val="21"/>
        </w:rPr>
        <w:t xml:space="preserve">   第三条 付款方式</w:t>
      </w:r>
    </w:p>
    <w:p w:rsidR="00CC6324" w:rsidRPr="00054A8D" w:rsidRDefault="00C27E6C">
      <w:pPr>
        <w:numPr>
          <w:ilvl w:val="0"/>
          <w:numId w:val="3"/>
        </w:num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付款方式如下：</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694"/>
        <w:gridCol w:w="1842"/>
        <w:gridCol w:w="2559"/>
      </w:tblGrid>
      <w:tr w:rsidR="00CC6324" w:rsidRPr="00054A8D">
        <w:trPr>
          <w:trHeight w:val="402"/>
        </w:trPr>
        <w:tc>
          <w:tcPr>
            <w:tcW w:w="1355" w:type="dxa"/>
          </w:tcPr>
          <w:p w:rsidR="00CC6324" w:rsidRPr="00054A8D" w:rsidRDefault="00C27E6C">
            <w:pPr>
              <w:spacing w:line="360" w:lineRule="auto"/>
              <w:rPr>
                <w:rFonts w:ascii="宋体" w:hAnsi="宋体"/>
                <w:b/>
                <w:color w:val="000000" w:themeColor="text1"/>
                <w:sz w:val="24"/>
              </w:rPr>
            </w:pPr>
            <w:r w:rsidRPr="00054A8D">
              <w:rPr>
                <w:rFonts w:ascii="宋体" w:hAnsi="宋体" w:hint="eastAsia"/>
                <w:b/>
                <w:color w:val="000000" w:themeColor="text1"/>
                <w:sz w:val="24"/>
              </w:rPr>
              <w:t>阶段</w:t>
            </w:r>
          </w:p>
        </w:tc>
        <w:tc>
          <w:tcPr>
            <w:tcW w:w="2694" w:type="dxa"/>
          </w:tcPr>
          <w:p w:rsidR="00CC6324" w:rsidRPr="00054A8D" w:rsidRDefault="00C27E6C">
            <w:pPr>
              <w:spacing w:line="360" w:lineRule="auto"/>
              <w:rPr>
                <w:rFonts w:ascii="宋体" w:hAnsi="宋体"/>
                <w:b/>
                <w:color w:val="000000" w:themeColor="text1"/>
                <w:sz w:val="24"/>
              </w:rPr>
            </w:pPr>
            <w:r w:rsidRPr="00054A8D">
              <w:rPr>
                <w:rFonts w:ascii="宋体" w:hAnsi="宋体" w:hint="eastAsia"/>
                <w:b/>
                <w:color w:val="000000" w:themeColor="text1"/>
                <w:sz w:val="24"/>
              </w:rPr>
              <w:t>付款条件</w:t>
            </w:r>
          </w:p>
        </w:tc>
        <w:tc>
          <w:tcPr>
            <w:tcW w:w="1842" w:type="dxa"/>
          </w:tcPr>
          <w:p w:rsidR="00CC6324" w:rsidRPr="00054A8D" w:rsidRDefault="00C27E6C">
            <w:pPr>
              <w:spacing w:line="360" w:lineRule="auto"/>
              <w:rPr>
                <w:rFonts w:ascii="宋体" w:hAnsi="宋体"/>
                <w:b/>
                <w:color w:val="000000" w:themeColor="text1"/>
                <w:sz w:val="24"/>
              </w:rPr>
            </w:pPr>
            <w:r w:rsidRPr="00054A8D">
              <w:rPr>
                <w:rFonts w:ascii="宋体" w:hAnsi="宋体" w:hint="eastAsia"/>
                <w:b/>
                <w:color w:val="000000" w:themeColor="text1"/>
                <w:sz w:val="24"/>
              </w:rPr>
              <w:t>付款比例</w:t>
            </w:r>
          </w:p>
        </w:tc>
        <w:tc>
          <w:tcPr>
            <w:tcW w:w="2559" w:type="dxa"/>
          </w:tcPr>
          <w:p w:rsidR="00CC6324" w:rsidRPr="00054A8D" w:rsidRDefault="00C27E6C">
            <w:pPr>
              <w:spacing w:line="360" w:lineRule="auto"/>
              <w:rPr>
                <w:rFonts w:ascii="宋体" w:hAnsi="宋体"/>
                <w:b/>
                <w:color w:val="000000" w:themeColor="text1"/>
                <w:sz w:val="24"/>
              </w:rPr>
            </w:pPr>
            <w:r w:rsidRPr="00054A8D">
              <w:rPr>
                <w:rFonts w:ascii="宋体" w:hAnsi="宋体" w:hint="eastAsia"/>
                <w:b/>
                <w:color w:val="000000" w:themeColor="text1"/>
                <w:sz w:val="24"/>
              </w:rPr>
              <w:t xml:space="preserve">付款金额(元) </w:t>
            </w:r>
          </w:p>
        </w:tc>
      </w:tr>
      <w:tr w:rsidR="00CC6324" w:rsidRPr="00054A8D">
        <w:trPr>
          <w:trHeight w:val="819"/>
        </w:trPr>
        <w:tc>
          <w:tcPr>
            <w:tcW w:w="1355" w:type="dxa"/>
          </w:tcPr>
          <w:p w:rsidR="00CC6324" w:rsidRPr="00054A8D" w:rsidRDefault="00C27E6C">
            <w:pPr>
              <w:rPr>
                <w:rFonts w:ascii="宋体" w:hAnsi="宋体"/>
                <w:color w:val="000000" w:themeColor="text1"/>
                <w:szCs w:val="21"/>
              </w:rPr>
            </w:pPr>
            <w:r w:rsidRPr="00054A8D">
              <w:rPr>
                <w:rFonts w:ascii="宋体" w:hAnsi="宋体" w:hint="eastAsia"/>
                <w:color w:val="000000" w:themeColor="text1"/>
                <w:szCs w:val="21"/>
              </w:rPr>
              <w:t>第</w:t>
            </w:r>
            <w:r w:rsidRPr="00054A8D">
              <w:rPr>
                <w:rFonts w:ascii="宋体" w:hAnsi="宋体" w:hint="eastAsia"/>
                <w:color w:val="000000" w:themeColor="text1"/>
                <w:szCs w:val="21"/>
                <w:u w:val="single"/>
              </w:rPr>
              <w:t xml:space="preserve"> 1 </w:t>
            </w:r>
            <w:r w:rsidRPr="00054A8D">
              <w:rPr>
                <w:rFonts w:ascii="宋体" w:hAnsi="宋体" w:hint="eastAsia"/>
                <w:color w:val="000000" w:themeColor="text1"/>
                <w:szCs w:val="21"/>
              </w:rPr>
              <w:t>阶段</w:t>
            </w:r>
          </w:p>
        </w:tc>
        <w:tc>
          <w:tcPr>
            <w:tcW w:w="2694" w:type="dxa"/>
          </w:tcPr>
          <w:p w:rsidR="00CC6324" w:rsidRPr="00054A8D" w:rsidRDefault="00C27E6C">
            <w:pPr>
              <w:rPr>
                <w:rFonts w:ascii="宋体" w:hAnsi="宋体"/>
                <w:color w:val="000000" w:themeColor="text1"/>
                <w:szCs w:val="21"/>
              </w:rPr>
            </w:pPr>
            <w:r w:rsidRPr="00054A8D">
              <w:rPr>
                <w:rFonts w:ascii="宋体" w:hAnsi="宋体" w:hint="eastAsia"/>
                <w:color w:val="000000" w:themeColor="text1"/>
                <w:szCs w:val="21"/>
              </w:rPr>
              <w:t>完成软件产品产品验收后，甲方收到有效发票</w:t>
            </w:r>
            <w:r w:rsidRPr="00054A8D">
              <w:rPr>
                <w:rFonts w:ascii="宋体" w:hAnsi="宋体"/>
                <w:color w:val="000000" w:themeColor="text1"/>
                <w:szCs w:val="21"/>
              </w:rPr>
              <w:t>30</w:t>
            </w:r>
            <w:r w:rsidRPr="00054A8D">
              <w:rPr>
                <w:rFonts w:ascii="宋体" w:hAnsi="宋体" w:hint="eastAsia"/>
                <w:color w:val="000000" w:themeColor="text1"/>
                <w:szCs w:val="21"/>
              </w:rPr>
              <w:t>个工作日内。</w:t>
            </w:r>
          </w:p>
        </w:tc>
        <w:tc>
          <w:tcPr>
            <w:tcW w:w="1842" w:type="dxa"/>
            <w:vAlign w:val="center"/>
          </w:tcPr>
          <w:p w:rsidR="00CC6324" w:rsidRPr="00054A8D" w:rsidRDefault="00C27E6C">
            <w:pPr>
              <w:jc w:val="center"/>
              <w:rPr>
                <w:rFonts w:ascii="宋体" w:hAnsi="宋体"/>
                <w:color w:val="000000" w:themeColor="text1"/>
                <w:szCs w:val="21"/>
              </w:rPr>
            </w:pPr>
            <w:r w:rsidRPr="00054A8D">
              <w:rPr>
                <w:rFonts w:ascii="宋体" w:hAnsi="宋体" w:hint="eastAsia"/>
                <w:color w:val="000000" w:themeColor="text1"/>
                <w:szCs w:val="21"/>
              </w:rPr>
              <w:t>合同总金额的</w:t>
            </w:r>
            <w:r w:rsidRPr="00054A8D">
              <w:rPr>
                <w:rFonts w:ascii="宋体" w:hAnsi="宋体"/>
                <w:color w:val="000000" w:themeColor="text1"/>
                <w:szCs w:val="21"/>
                <w:u w:val="single"/>
              </w:rPr>
              <w:t>9</w:t>
            </w:r>
            <w:r w:rsidRPr="00054A8D">
              <w:rPr>
                <w:rFonts w:ascii="宋体" w:hAnsi="宋体" w:hint="eastAsia"/>
                <w:color w:val="000000" w:themeColor="text1"/>
                <w:szCs w:val="21"/>
                <w:u w:val="single"/>
              </w:rPr>
              <w:t>0</w:t>
            </w:r>
            <w:r w:rsidRPr="00054A8D">
              <w:rPr>
                <w:rFonts w:ascii="宋体" w:hAnsi="宋体" w:hint="eastAsia"/>
                <w:color w:val="000000" w:themeColor="text1"/>
                <w:szCs w:val="21"/>
              </w:rPr>
              <w:t>%</w:t>
            </w:r>
          </w:p>
        </w:tc>
        <w:tc>
          <w:tcPr>
            <w:tcW w:w="2559" w:type="dxa"/>
            <w:vAlign w:val="center"/>
          </w:tcPr>
          <w:p w:rsidR="00CC6324" w:rsidRPr="00054A8D" w:rsidRDefault="00C27E6C">
            <w:pPr>
              <w:jc w:val="center"/>
              <w:rPr>
                <w:rFonts w:ascii="宋体" w:hAnsi="宋体"/>
                <w:color w:val="000000" w:themeColor="text1"/>
                <w:szCs w:val="21"/>
              </w:rPr>
            </w:pPr>
            <w:r w:rsidRPr="00054A8D">
              <w:rPr>
                <w:rFonts w:ascii="宋体" w:hAnsi="宋体" w:hint="eastAsia"/>
                <w:color w:val="000000" w:themeColor="text1"/>
                <w:sz w:val="24"/>
              </w:rPr>
              <w:t>￥</w:t>
            </w:r>
            <w:r w:rsidRPr="00054A8D">
              <w:rPr>
                <w:rFonts w:ascii="宋体" w:hAnsi="宋体" w:hint="eastAsia"/>
                <w:color w:val="000000" w:themeColor="text1"/>
                <w:szCs w:val="21"/>
                <w:u w:val="single"/>
              </w:rPr>
              <w:t>:</w:t>
            </w:r>
            <w:r w:rsidRPr="00054A8D">
              <w:rPr>
                <w:rFonts w:ascii="宋体" w:hAnsi="宋体"/>
                <w:color w:val="000000" w:themeColor="text1"/>
                <w:szCs w:val="21"/>
                <w:u w:val="single"/>
              </w:rPr>
              <w:t xml:space="preserve">   </w:t>
            </w:r>
            <w:r w:rsidRPr="00054A8D">
              <w:rPr>
                <w:rFonts w:ascii="宋体" w:hAnsi="宋体" w:hint="eastAsia"/>
                <w:color w:val="000000" w:themeColor="text1"/>
                <w:szCs w:val="21"/>
              </w:rPr>
              <w:t>元</w:t>
            </w:r>
          </w:p>
          <w:p w:rsidR="00CC6324" w:rsidRPr="00054A8D" w:rsidRDefault="00C27E6C">
            <w:pPr>
              <w:jc w:val="center"/>
              <w:rPr>
                <w:rFonts w:ascii="宋体" w:hAnsi="宋体"/>
                <w:color w:val="000000" w:themeColor="text1"/>
                <w:szCs w:val="21"/>
              </w:rPr>
            </w:pPr>
            <w:r w:rsidRPr="00054A8D">
              <w:rPr>
                <w:rFonts w:ascii="宋体" w:hAnsi="宋体" w:hint="eastAsia"/>
                <w:color w:val="000000" w:themeColor="text1"/>
                <w:szCs w:val="21"/>
              </w:rPr>
              <w:t>(人民币     )</w:t>
            </w:r>
          </w:p>
        </w:tc>
      </w:tr>
      <w:tr w:rsidR="00CC6324" w:rsidRPr="00054A8D">
        <w:trPr>
          <w:trHeight w:val="417"/>
        </w:trPr>
        <w:tc>
          <w:tcPr>
            <w:tcW w:w="1355" w:type="dxa"/>
          </w:tcPr>
          <w:p w:rsidR="00CC6324" w:rsidRPr="00054A8D" w:rsidRDefault="00C27E6C">
            <w:pPr>
              <w:rPr>
                <w:rFonts w:ascii="宋体" w:hAnsi="宋体"/>
                <w:color w:val="000000" w:themeColor="text1"/>
                <w:szCs w:val="21"/>
              </w:rPr>
            </w:pPr>
            <w:r w:rsidRPr="00054A8D">
              <w:rPr>
                <w:rFonts w:ascii="宋体" w:hAnsi="宋体" w:hint="eastAsia"/>
                <w:color w:val="000000" w:themeColor="text1"/>
                <w:szCs w:val="21"/>
              </w:rPr>
              <w:t>第</w:t>
            </w:r>
            <w:r w:rsidRPr="00054A8D">
              <w:rPr>
                <w:rFonts w:ascii="宋体" w:hAnsi="宋体" w:hint="eastAsia"/>
                <w:color w:val="000000" w:themeColor="text1"/>
                <w:szCs w:val="21"/>
                <w:u w:val="single"/>
              </w:rPr>
              <w:t xml:space="preserve"> 2 </w:t>
            </w:r>
            <w:r w:rsidRPr="00054A8D">
              <w:rPr>
                <w:rFonts w:ascii="宋体" w:hAnsi="宋体" w:hint="eastAsia"/>
                <w:color w:val="000000" w:themeColor="text1"/>
                <w:szCs w:val="21"/>
              </w:rPr>
              <w:t>阶段</w:t>
            </w:r>
          </w:p>
        </w:tc>
        <w:tc>
          <w:tcPr>
            <w:tcW w:w="2694" w:type="dxa"/>
          </w:tcPr>
          <w:p w:rsidR="00CC6324" w:rsidRPr="00054A8D" w:rsidRDefault="00C27E6C">
            <w:pPr>
              <w:rPr>
                <w:rFonts w:ascii="宋体" w:hAnsi="宋体"/>
                <w:color w:val="000000" w:themeColor="text1"/>
                <w:szCs w:val="21"/>
              </w:rPr>
            </w:pPr>
            <w:r w:rsidRPr="00054A8D">
              <w:rPr>
                <w:rFonts w:ascii="宋体" w:hAnsi="宋体" w:hint="eastAsia"/>
                <w:color w:val="000000" w:themeColor="text1"/>
                <w:szCs w:val="21"/>
              </w:rPr>
              <w:t>完成软件产品产品验收后，软件产品正常运行满一年，甲方收到有效发票30个工作日内。</w:t>
            </w:r>
          </w:p>
        </w:tc>
        <w:tc>
          <w:tcPr>
            <w:tcW w:w="1842" w:type="dxa"/>
            <w:vAlign w:val="center"/>
          </w:tcPr>
          <w:p w:rsidR="00CC6324" w:rsidRPr="00054A8D" w:rsidRDefault="00C27E6C">
            <w:pPr>
              <w:jc w:val="center"/>
              <w:rPr>
                <w:rFonts w:ascii="宋体" w:hAnsi="宋体"/>
                <w:color w:val="000000" w:themeColor="text1"/>
                <w:szCs w:val="21"/>
              </w:rPr>
            </w:pPr>
            <w:r w:rsidRPr="00054A8D">
              <w:rPr>
                <w:rFonts w:ascii="宋体" w:hAnsi="宋体" w:hint="eastAsia"/>
                <w:color w:val="000000" w:themeColor="text1"/>
                <w:szCs w:val="21"/>
              </w:rPr>
              <w:t>合同总金额的</w:t>
            </w:r>
            <w:r w:rsidRPr="00054A8D">
              <w:rPr>
                <w:rFonts w:ascii="宋体" w:hAnsi="宋体"/>
                <w:color w:val="000000" w:themeColor="text1"/>
                <w:szCs w:val="21"/>
                <w:u w:val="single"/>
              </w:rPr>
              <w:t>1</w:t>
            </w:r>
            <w:r w:rsidRPr="00054A8D">
              <w:rPr>
                <w:rFonts w:ascii="宋体" w:hAnsi="宋体" w:hint="eastAsia"/>
                <w:color w:val="000000" w:themeColor="text1"/>
                <w:szCs w:val="21"/>
                <w:u w:val="single"/>
              </w:rPr>
              <w:t>0</w:t>
            </w:r>
            <w:r w:rsidRPr="00054A8D">
              <w:rPr>
                <w:rFonts w:ascii="宋体" w:hAnsi="宋体" w:hint="eastAsia"/>
                <w:color w:val="000000" w:themeColor="text1"/>
                <w:szCs w:val="21"/>
              </w:rPr>
              <w:t>%</w:t>
            </w:r>
          </w:p>
        </w:tc>
        <w:tc>
          <w:tcPr>
            <w:tcW w:w="2559" w:type="dxa"/>
            <w:vAlign w:val="center"/>
          </w:tcPr>
          <w:p w:rsidR="00CC6324" w:rsidRPr="00054A8D" w:rsidRDefault="00C27E6C">
            <w:pPr>
              <w:jc w:val="center"/>
              <w:rPr>
                <w:rFonts w:ascii="宋体" w:hAnsi="宋体"/>
                <w:color w:val="000000" w:themeColor="text1"/>
                <w:szCs w:val="21"/>
              </w:rPr>
            </w:pPr>
            <w:r w:rsidRPr="00054A8D">
              <w:rPr>
                <w:rFonts w:ascii="宋体" w:hAnsi="宋体" w:hint="eastAsia"/>
                <w:color w:val="000000" w:themeColor="text1"/>
                <w:sz w:val="24"/>
              </w:rPr>
              <w:t>￥</w:t>
            </w:r>
            <w:r w:rsidRPr="00054A8D">
              <w:rPr>
                <w:rFonts w:ascii="宋体" w:hAnsi="宋体" w:hint="eastAsia"/>
                <w:color w:val="000000" w:themeColor="text1"/>
                <w:szCs w:val="21"/>
                <w:u w:val="single"/>
              </w:rPr>
              <w:t>:</w:t>
            </w:r>
            <w:r w:rsidRPr="00054A8D">
              <w:rPr>
                <w:rFonts w:ascii="宋体" w:hAnsi="宋体"/>
                <w:color w:val="000000" w:themeColor="text1"/>
                <w:szCs w:val="21"/>
                <w:u w:val="single"/>
              </w:rPr>
              <w:t xml:space="preserve">   </w:t>
            </w:r>
            <w:r w:rsidRPr="00054A8D">
              <w:rPr>
                <w:rFonts w:ascii="宋体" w:hAnsi="宋体" w:hint="eastAsia"/>
                <w:color w:val="000000" w:themeColor="text1"/>
                <w:szCs w:val="21"/>
              </w:rPr>
              <w:t>元</w:t>
            </w:r>
          </w:p>
          <w:p w:rsidR="00CC6324" w:rsidRPr="00054A8D" w:rsidRDefault="00C27E6C">
            <w:pPr>
              <w:jc w:val="center"/>
              <w:rPr>
                <w:rFonts w:ascii="宋体" w:hAnsi="宋体"/>
                <w:color w:val="000000" w:themeColor="text1"/>
                <w:sz w:val="24"/>
              </w:rPr>
            </w:pPr>
            <w:r w:rsidRPr="00054A8D">
              <w:rPr>
                <w:rFonts w:ascii="宋体" w:hAnsi="宋体" w:hint="eastAsia"/>
                <w:color w:val="000000" w:themeColor="text1"/>
                <w:szCs w:val="21"/>
              </w:rPr>
              <w:t>(人民币</w:t>
            </w:r>
            <w:r w:rsidRPr="00054A8D">
              <w:rPr>
                <w:rFonts w:ascii="宋体" w:hAnsi="宋体" w:hint="eastAsia"/>
                <w:color w:val="000000" w:themeColor="text1"/>
                <w:szCs w:val="21"/>
                <w:u w:val="single"/>
              </w:rPr>
              <w:t xml:space="preserve">     </w:t>
            </w:r>
            <w:r w:rsidRPr="00054A8D">
              <w:rPr>
                <w:rFonts w:ascii="宋体" w:hAnsi="宋体" w:hint="eastAsia"/>
                <w:color w:val="000000" w:themeColor="text1"/>
                <w:szCs w:val="21"/>
              </w:rPr>
              <w:t xml:space="preserve"> )</w:t>
            </w:r>
          </w:p>
        </w:tc>
      </w:tr>
    </w:tbl>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公司名称：    </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开户银行：    </w:t>
      </w:r>
    </w:p>
    <w:p w:rsidR="00CC6324" w:rsidRPr="00054A8D" w:rsidRDefault="00C27E6C">
      <w:pPr>
        <w:adjustRightInd w:val="0"/>
        <w:spacing w:line="360" w:lineRule="auto"/>
        <w:ind w:firstLine="420"/>
        <w:rPr>
          <w:rFonts w:ascii="宋体" w:hAnsi="宋体"/>
          <w:color w:val="000000" w:themeColor="text1"/>
          <w:szCs w:val="21"/>
        </w:rPr>
      </w:pPr>
      <w:r w:rsidRPr="00054A8D">
        <w:rPr>
          <w:rFonts w:ascii="宋体" w:hAnsi="宋体" w:hint="eastAsia"/>
          <w:color w:val="000000" w:themeColor="text1"/>
          <w:szCs w:val="21"/>
        </w:rPr>
        <w:t>帐    号：</w:t>
      </w:r>
      <w:r w:rsidRPr="00054A8D">
        <w:rPr>
          <w:rFonts w:ascii="宋体" w:hAnsi="宋体"/>
          <w:color w:val="000000" w:themeColor="text1"/>
          <w:szCs w:val="21"/>
        </w:rPr>
        <w:t xml:space="preserve">     </w:t>
      </w:r>
      <w:r w:rsidRPr="00054A8D">
        <w:rPr>
          <w:rFonts w:ascii="宋体" w:hAnsi="宋体" w:hint="eastAsia"/>
          <w:color w:val="000000" w:themeColor="text1"/>
          <w:szCs w:val="21"/>
        </w:rPr>
        <w:t xml:space="preserve"> </w:t>
      </w:r>
    </w:p>
    <w:p w:rsidR="00CC6324" w:rsidRPr="00054A8D" w:rsidRDefault="00C27E6C">
      <w:pPr>
        <w:numPr>
          <w:ilvl w:val="0"/>
          <w:numId w:val="4"/>
        </w:numPr>
        <w:adjustRightInd w:val="0"/>
        <w:spacing w:line="360" w:lineRule="auto"/>
        <w:ind w:firstLine="420"/>
        <w:rPr>
          <w:rFonts w:ascii="宋体" w:hAnsi="宋体"/>
          <w:color w:val="000000" w:themeColor="text1"/>
          <w:szCs w:val="21"/>
        </w:rPr>
      </w:pPr>
      <w:r w:rsidRPr="00054A8D">
        <w:rPr>
          <w:rFonts w:ascii="宋体" w:hAnsi="宋体" w:hint="eastAsia"/>
          <w:color w:val="000000" w:themeColor="text1"/>
          <w:szCs w:val="21"/>
        </w:rPr>
        <w:t>乙方在收到正式合同的三个工作日内为甲方开具等额的发票，发票款项包含一切税费及其他费用，并连同合同正本以快递方式交付给甲方。</w:t>
      </w:r>
    </w:p>
    <w:p w:rsidR="00CC6324" w:rsidRPr="00054A8D" w:rsidRDefault="00C27E6C">
      <w:pPr>
        <w:adjustRightInd w:val="0"/>
        <w:spacing w:line="360" w:lineRule="auto"/>
        <w:ind w:left="420"/>
        <w:rPr>
          <w:rFonts w:ascii="宋体" w:hAnsi="宋体"/>
          <w:color w:val="000000" w:themeColor="text1"/>
          <w:szCs w:val="21"/>
        </w:rPr>
      </w:pPr>
      <w:r w:rsidRPr="00054A8D">
        <w:rPr>
          <w:rFonts w:ascii="宋体" w:hAnsi="宋体" w:hint="eastAsia"/>
          <w:color w:val="000000" w:themeColor="text1"/>
          <w:szCs w:val="21"/>
        </w:rPr>
        <w:t>√增值税专用发票（需提供纳税人）</w:t>
      </w:r>
    </w:p>
    <w:p w:rsidR="00CC6324" w:rsidRPr="00054A8D" w:rsidRDefault="00C27E6C">
      <w:pPr>
        <w:adjustRightInd w:val="0"/>
        <w:spacing w:line="360" w:lineRule="auto"/>
        <w:ind w:left="420"/>
        <w:rPr>
          <w:rFonts w:ascii="宋体" w:hAnsi="宋体"/>
          <w:color w:val="000000" w:themeColor="text1"/>
          <w:szCs w:val="21"/>
        </w:rPr>
      </w:pPr>
      <w:r w:rsidRPr="00054A8D">
        <w:rPr>
          <w:rFonts w:ascii="宋体" w:hAnsi="宋体" w:hint="eastAsia"/>
          <w:color w:val="000000" w:themeColor="text1"/>
          <w:szCs w:val="21"/>
        </w:rPr>
        <w:t>□增值税普通发票</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乙方向甲方所提供的增值税专用发票，需依据甲方提供的如下信息开具。</w:t>
      </w:r>
      <w:proofErr w:type="gramStart"/>
      <w:r w:rsidRPr="00054A8D">
        <w:rPr>
          <w:rFonts w:ascii="宋体" w:hAnsi="宋体" w:hint="eastAsia"/>
          <w:color w:val="000000" w:themeColor="text1"/>
          <w:szCs w:val="21"/>
        </w:rPr>
        <w:t>如以下</w:t>
      </w:r>
      <w:proofErr w:type="gramEnd"/>
      <w:r w:rsidRPr="00054A8D">
        <w:rPr>
          <w:rFonts w:ascii="宋体" w:hAnsi="宋体" w:hint="eastAsia"/>
          <w:color w:val="000000" w:themeColor="text1"/>
          <w:szCs w:val="21"/>
        </w:rPr>
        <w:t>信</w:t>
      </w:r>
      <w:r w:rsidRPr="00054A8D">
        <w:rPr>
          <w:rFonts w:ascii="宋体" w:hAnsi="宋体" w:hint="eastAsia"/>
          <w:color w:val="000000" w:themeColor="text1"/>
          <w:szCs w:val="21"/>
        </w:rPr>
        <w:lastRenderedPageBreak/>
        <w:t>息有所修正，甲方应及时以书面或邮件方式通知乙方。</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纳税人名称：江苏昆山农村商业银行股份有限公司</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纳税人国税登记证识别号（“三证合一” 后为统一社会信用代码）：91320500770509049M</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银行账号：7066500521120100002809</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户名：江苏昆山农村商业银行股份有限公司</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开户行：昆山农商银行营业部</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地址：江苏省昆山市前进东路828号</w:t>
      </w:r>
    </w:p>
    <w:p w:rsidR="00CC6324" w:rsidRPr="00054A8D" w:rsidRDefault="00C27E6C">
      <w:pPr>
        <w:adjustRightInd w:val="0"/>
        <w:spacing w:line="360" w:lineRule="auto"/>
        <w:ind w:leftChars="200" w:left="420" w:firstLineChars="200" w:firstLine="420"/>
        <w:rPr>
          <w:rFonts w:ascii="宋体" w:hAnsi="宋体"/>
          <w:color w:val="000000" w:themeColor="text1"/>
          <w:szCs w:val="21"/>
        </w:rPr>
      </w:pPr>
      <w:r w:rsidRPr="00054A8D">
        <w:rPr>
          <w:rFonts w:ascii="宋体" w:hAnsi="宋体" w:hint="eastAsia"/>
          <w:color w:val="000000" w:themeColor="text1"/>
          <w:szCs w:val="21"/>
        </w:rPr>
        <w:t>联系电话：0512-57379236</w:t>
      </w:r>
    </w:p>
    <w:p w:rsidR="00CC6324" w:rsidRPr="00054A8D" w:rsidRDefault="00C27E6C">
      <w:pPr>
        <w:adjustRightInd w:val="0"/>
        <w:spacing w:line="360" w:lineRule="auto"/>
        <w:outlineLvl w:val="0"/>
        <w:rPr>
          <w:rFonts w:ascii="宋体" w:hAnsi="宋体"/>
          <w:b/>
          <w:bCs/>
          <w:color w:val="000000" w:themeColor="text1"/>
          <w:szCs w:val="21"/>
        </w:rPr>
      </w:pPr>
      <w:r w:rsidRPr="00054A8D">
        <w:rPr>
          <w:rFonts w:ascii="宋体" w:hAnsi="宋体" w:hint="eastAsia"/>
          <w:color w:val="000000" w:themeColor="text1"/>
          <w:szCs w:val="21"/>
        </w:rPr>
        <w:t xml:space="preserve">    </w:t>
      </w:r>
      <w:r w:rsidRPr="00054A8D">
        <w:rPr>
          <w:rFonts w:ascii="宋体" w:hAnsi="宋体" w:hint="eastAsia"/>
          <w:b/>
          <w:bCs/>
          <w:color w:val="000000" w:themeColor="text1"/>
          <w:szCs w:val="21"/>
        </w:rPr>
        <w:t>第四条 产品的使用</w:t>
      </w:r>
    </w:p>
    <w:p w:rsidR="00CC6324" w:rsidRPr="00054A8D" w:rsidRDefault="00C27E6C">
      <w:pPr>
        <w:numPr>
          <w:ilvl w:val="0"/>
          <w:numId w:val="5"/>
        </w:numPr>
        <w:adjustRightInd w:val="0"/>
        <w:spacing w:line="360" w:lineRule="auto"/>
        <w:jc w:val="left"/>
        <w:rPr>
          <w:rFonts w:ascii="宋体" w:hAnsi="宋体"/>
          <w:color w:val="000000" w:themeColor="text1"/>
          <w:szCs w:val="21"/>
        </w:rPr>
      </w:pPr>
      <w:r w:rsidRPr="00054A8D">
        <w:rPr>
          <w:rFonts w:ascii="宋体" w:hAnsi="宋体" w:hint="eastAsia"/>
          <w:color w:val="000000" w:themeColor="text1"/>
          <w:szCs w:val="21"/>
        </w:rPr>
        <w:t>使用甲方购买的软件产品的用户，视为甲方或者甲方许可的用户。</w:t>
      </w:r>
    </w:p>
    <w:p w:rsidR="00CC6324" w:rsidRPr="00054A8D" w:rsidRDefault="00C27E6C">
      <w:pPr>
        <w:adjustRightInd w:val="0"/>
        <w:spacing w:line="360" w:lineRule="auto"/>
        <w:jc w:val="left"/>
        <w:rPr>
          <w:rFonts w:ascii="宋体" w:hAnsi="宋体"/>
          <w:color w:val="000000" w:themeColor="text1"/>
          <w:szCs w:val="21"/>
        </w:rPr>
      </w:pPr>
      <w:r w:rsidRPr="00054A8D">
        <w:rPr>
          <w:rFonts w:ascii="宋体" w:hAnsi="宋体" w:hint="eastAsia"/>
          <w:color w:val="000000" w:themeColor="text1"/>
          <w:szCs w:val="21"/>
        </w:rPr>
        <w:tab/>
      </w:r>
      <w:r w:rsidRPr="00054A8D">
        <w:rPr>
          <w:rFonts w:ascii="宋体" w:hAnsi="宋体"/>
          <w:color w:val="000000" w:themeColor="text1"/>
          <w:szCs w:val="21"/>
        </w:rPr>
        <w:t>2</w:t>
      </w:r>
      <w:r w:rsidRPr="00054A8D">
        <w:rPr>
          <w:rFonts w:ascii="宋体" w:hAnsi="宋体" w:hint="eastAsia"/>
          <w:color w:val="000000" w:themeColor="text1"/>
          <w:szCs w:val="21"/>
        </w:rPr>
        <w:t>、甲方应保证软件产品注册信息及</w:t>
      </w:r>
      <w:proofErr w:type="gramStart"/>
      <w:r w:rsidRPr="00054A8D">
        <w:rPr>
          <w:rFonts w:ascii="宋体" w:hAnsi="宋体" w:hint="eastAsia"/>
          <w:color w:val="000000" w:themeColor="text1"/>
          <w:szCs w:val="21"/>
        </w:rPr>
        <w:t>鉴证</w:t>
      </w:r>
      <w:proofErr w:type="gramEnd"/>
      <w:r w:rsidRPr="00054A8D">
        <w:rPr>
          <w:rFonts w:ascii="宋体" w:hAnsi="宋体" w:hint="eastAsia"/>
          <w:color w:val="000000" w:themeColor="text1"/>
          <w:szCs w:val="21"/>
        </w:rPr>
        <w:t>材料的真实有效性，否则乙方有权单方解除本合同且不予退还已收取的合同金额。</w:t>
      </w:r>
    </w:p>
    <w:p w:rsidR="00CC6324" w:rsidRPr="00054A8D" w:rsidRDefault="00C27E6C">
      <w:pPr>
        <w:adjustRightInd w:val="0"/>
        <w:spacing w:line="360" w:lineRule="auto"/>
        <w:ind w:firstLine="420"/>
        <w:rPr>
          <w:rFonts w:ascii="宋体" w:hAnsi="宋体"/>
          <w:color w:val="000000" w:themeColor="text1"/>
          <w:szCs w:val="21"/>
        </w:rPr>
      </w:pPr>
      <w:r w:rsidRPr="00054A8D">
        <w:rPr>
          <w:rFonts w:ascii="宋体" w:hAnsi="宋体"/>
          <w:color w:val="000000" w:themeColor="text1"/>
          <w:szCs w:val="21"/>
        </w:rPr>
        <w:t>3</w:t>
      </w:r>
      <w:r w:rsidRPr="00054A8D">
        <w:rPr>
          <w:rFonts w:ascii="宋体" w:hAnsi="宋体" w:hint="eastAsia"/>
          <w:color w:val="000000" w:themeColor="text1"/>
          <w:szCs w:val="21"/>
        </w:rPr>
        <w:t>、甲方不得利用软件产品的加密特点从事</w:t>
      </w:r>
      <w:r w:rsidRPr="00054A8D">
        <w:rPr>
          <w:rFonts w:ascii="宋体" w:hAnsi="宋体"/>
          <w:color w:val="000000" w:themeColor="text1"/>
          <w:szCs w:val="21"/>
        </w:rPr>
        <w:t>Internet</w:t>
      </w:r>
      <w:r w:rsidRPr="00054A8D">
        <w:rPr>
          <w:rFonts w:ascii="宋体" w:hAnsi="宋体" w:hint="eastAsia"/>
          <w:color w:val="000000" w:themeColor="text1"/>
          <w:szCs w:val="21"/>
        </w:rPr>
        <w:t>上为国家法律、法规明令禁止的活动、发布色情的内容、钓鱼网站、进行违反国家规定的政治或宗教宣传、发布涉及国家机密和安全的信息、发布危害社会秩序和治安、社会公共道德和侵害他人合法权益的信息等。</w:t>
      </w:r>
      <w:r w:rsidRPr="00054A8D">
        <w:rPr>
          <w:rFonts w:ascii="宋体" w:hAnsi="宋体"/>
          <w:color w:val="000000" w:themeColor="text1"/>
          <w:szCs w:val="21"/>
        </w:rPr>
        <w:t>否则，</w:t>
      </w:r>
      <w:r w:rsidRPr="00054A8D">
        <w:rPr>
          <w:rFonts w:ascii="宋体" w:hAnsi="宋体" w:hint="eastAsia"/>
          <w:color w:val="000000" w:themeColor="text1"/>
          <w:szCs w:val="21"/>
        </w:rPr>
        <w:t>一经</w:t>
      </w:r>
      <w:r w:rsidRPr="00054A8D">
        <w:rPr>
          <w:rFonts w:ascii="宋体" w:hAnsi="宋体"/>
          <w:color w:val="000000" w:themeColor="text1"/>
          <w:szCs w:val="21"/>
        </w:rPr>
        <w:t>用户举报和查实，颁发机构有权立刻</w:t>
      </w:r>
      <w:proofErr w:type="gramStart"/>
      <w:r w:rsidRPr="00054A8D">
        <w:rPr>
          <w:rFonts w:ascii="宋体" w:hAnsi="宋体"/>
          <w:color w:val="000000" w:themeColor="text1"/>
          <w:szCs w:val="21"/>
        </w:rPr>
        <w:t>吊销此</w:t>
      </w:r>
      <w:proofErr w:type="gramEnd"/>
      <w:r w:rsidRPr="00054A8D">
        <w:rPr>
          <w:rFonts w:ascii="宋体" w:hAnsi="宋体"/>
          <w:color w:val="000000" w:themeColor="text1"/>
          <w:szCs w:val="21"/>
        </w:rPr>
        <w:t>软件产品</w:t>
      </w:r>
      <w:r w:rsidRPr="00054A8D">
        <w:rPr>
          <w:rFonts w:ascii="宋体" w:hAnsi="宋体" w:hint="eastAsia"/>
          <w:color w:val="000000" w:themeColor="text1"/>
          <w:szCs w:val="21"/>
        </w:rPr>
        <w:t>，</w:t>
      </w:r>
      <w:r w:rsidRPr="00054A8D">
        <w:rPr>
          <w:rFonts w:ascii="宋体" w:hAnsi="宋体"/>
          <w:color w:val="000000" w:themeColor="text1"/>
          <w:szCs w:val="21"/>
        </w:rPr>
        <w:t xml:space="preserve">相关认证款项不予退还。颁发机构将配合公安机关追究甲方因滥用软件产品带来的一切法律责任。 </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w:t>
      </w:r>
      <w:r w:rsidRPr="00054A8D">
        <w:rPr>
          <w:rFonts w:ascii="宋体" w:hAnsi="宋体" w:hint="eastAsia"/>
          <w:b/>
          <w:bCs/>
          <w:color w:val="000000" w:themeColor="text1"/>
          <w:szCs w:val="21"/>
        </w:rPr>
        <w:t xml:space="preserve">  第五条 保密条款</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1、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rsidR="00CC6324" w:rsidRPr="00054A8D" w:rsidRDefault="00C27E6C">
      <w:pPr>
        <w:adjustRightInd w:val="0"/>
        <w:spacing w:line="360" w:lineRule="auto"/>
        <w:ind w:firstLine="420"/>
        <w:rPr>
          <w:rFonts w:ascii="宋体" w:hAnsi="宋体"/>
          <w:color w:val="000000" w:themeColor="text1"/>
          <w:szCs w:val="21"/>
        </w:rPr>
      </w:pPr>
      <w:r w:rsidRPr="00054A8D">
        <w:rPr>
          <w:rFonts w:ascii="宋体" w:hAnsi="宋体" w:hint="eastAsia"/>
          <w:color w:val="000000" w:themeColor="text1"/>
          <w:szCs w:val="21"/>
        </w:rPr>
        <w:t>2、本合同终止后，双方仍需遵守上述保密条款的规定，直到对方同意解除此项义务，或者事实上不会因违反此规定而给对方造成任何损害时止。</w:t>
      </w:r>
    </w:p>
    <w:p w:rsidR="00CC6324" w:rsidRPr="00054A8D" w:rsidRDefault="00C27E6C">
      <w:pPr>
        <w:adjustRightInd w:val="0"/>
        <w:spacing w:line="360" w:lineRule="auto"/>
        <w:ind w:firstLine="420"/>
        <w:rPr>
          <w:rFonts w:ascii="宋体" w:hAnsi="宋体"/>
          <w:color w:val="000000" w:themeColor="text1"/>
          <w:szCs w:val="21"/>
        </w:rPr>
      </w:pPr>
      <w:r w:rsidRPr="00054A8D">
        <w:rPr>
          <w:rFonts w:ascii="宋体" w:hAnsi="宋体" w:hint="eastAsia"/>
          <w:color w:val="000000" w:themeColor="text1"/>
          <w:szCs w:val="21"/>
        </w:rPr>
        <w:t>3、保密期限商业秘密的保密期限为本合同履行期间及本合同终止后 20 年，保密信息已合法进入公知领域除外。</w:t>
      </w:r>
    </w:p>
    <w:p w:rsidR="00CC6324" w:rsidRPr="00054A8D" w:rsidRDefault="00C27E6C">
      <w:pPr>
        <w:adjustRightInd w:val="0"/>
        <w:spacing w:line="360" w:lineRule="auto"/>
        <w:ind w:firstLine="420"/>
        <w:rPr>
          <w:rFonts w:ascii="宋体" w:hAnsi="宋体"/>
          <w:color w:val="000000" w:themeColor="text1"/>
          <w:szCs w:val="21"/>
        </w:rPr>
      </w:pPr>
      <w:r w:rsidRPr="00054A8D">
        <w:rPr>
          <w:rFonts w:ascii="宋体" w:hAnsi="宋体" w:hint="eastAsia"/>
          <w:color w:val="000000" w:themeColor="text1"/>
          <w:szCs w:val="21"/>
        </w:rPr>
        <w:t>4、 一方对合同履行过程中获得的另一方的商业秘密负有保密义务，具体见附件《保密协议》。</w:t>
      </w:r>
    </w:p>
    <w:p w:rsidR="00CC6324" w:rsidRPr="00054A8D" w:rsidRDefault="00C27E6C">
      <w:pPr>
        <w:adjustRightInd w:val="0"/>
        <w:spacing w:line="360" w:lineRule="auto"/>
        <w:outlineLvl w:val="0"/>
        <w:rPr>
          <w:rFonts w:ascii="宋体" w:hAnsi="宋体"/>
          <w:color w:val="000000" w:themeColor="text1"/>
          <w:szCs w:val="21"/>
        </w:rPr>
      </w:pPr>
      <w:r w:rsidRPr="00054A8D">
        <w:rPr>
          <w:rFonts w:ascii="宋体" w:hAnsi="宋体" w:hint="eastAsia"/>
          <w:color w:val="000000" w:themeColor="text1"/>
          <w:szCs w:val="21"/>
        </w:rPr>
        <w:t xml:space="preserve">   </w:t>
      </w:r>
      <w:r w:rsidRPr="00054A8D">
        <w:rPr>
          <w:rFonts w:ascii="宋体" w:hAnsi="宋体" w:hint="eastAsia"/>
          <w:b/>
          <w:bCs/>
          <w:color w:val="000000" w:themeColor="text1"/>
          <w:szCs w:val="21"/>
        </w:rPr>
        <w:t xml:space="preserve"> 第六条 其他条款</w:t>
      </w:r>
    </w:p>
    <w:p w:rsidR="00CC6324" w:rsidRPr="00054A8D" w:rsidRDefault="00C27E6C">
      <w:pPr>
        <w:numPr>
          <w:ilvl w:val="0"/>
          <w:numId w:val="6"/>
        </w:num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lastRenderedPageBreak/>
        <w:t>本合同有效期限自合同签订之日起至</w:t>
      </w:r>
      <w:proofErr w:type="gramStart"/>
      <w:r w:rsidRPr="00054A8D">
        <w:rPr>
          <w:rFonts w:ascii="宋体" w:hAnsi="宋体" w:hint="eastAsia"/>
          <w:color w:val="000000" w:themeColor="text1"/>
          <w:szCs w:val="21"/>
        </w:rPr>
        <w:t>软件产品维保期限</w:t>
      </w:r>
      <w:proofErr w:type="gramEnd"/>
      <w:r w:rsidRPr="00054A8D">
        <w:rPr>
          <w:rFonts w:ascii="宋体" w:hAnsi="宋体" w:hint="eastAsia"/>
          <w:color w:val="000000" w:themeColor="text1"/>
          <w:szCs w:val="21"/>
        </w:rPr>
        <w:t>届满之日止。</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2、本合同期限届满，甲方办理更新的，本合同有效期限顺延至更新期限届满日。</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3、因本合同产生的争议任何一方均有权向甲方所在地的法院提起诉讼。</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4、本合同未尽事宜，经过双方充分协商可以签订补充协议，补充协议与本合同具有同等法律效力。</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5、本合同自双方盖章之日起生效。</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6、本合同一式伍份，以中文书写，甲方执叁份、乙方执贰份，具有同等效力。</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7、合同寄送地址：昆山市花桥</w:t>
      </w:r>
      <w:r w:rsidRPr="00054A8D">
        <w:rPr>
          <w:rFonts w:ascii="宋体" w:hAnsi="宋体"/>
          <w:color w:val="000000" w:themeColor="text1"/>
          <w:szCs w:val="21"/>
        </w:rPr>
        <w:t>中城商务广场</w:t>
      </w:r>
      <w:r w:rsidRPr="00054A8D">
        <w:rPr>
          <w:rFonts w:ascii="宋体" w:hAnsi="宋体" w:hint="eastAsia"/>
          <w:color w:val="000000" w:themeColor="text1"/>
          <w:szCs w:val="21"/>
        </w:rPr>
        <w:t>3号楼</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color w:val="000000" w:themeColor="text1"/>
          <w:szCs w:val="21"/>
        </w:rPr>
        <w:t>甲</w:t>
      </w:r>
      <w:r w:rsidRPr="00054A8D">
        <w:rPr>
          <w:rFonts w:ascii="宋体" w:hAnsi="宋体" w:hint="eastAsia"/>
          <w:color w:val="000000" w:themeColor="text1"/>
          <w:szCs w:val="21"/>
        </w:rPr>
        <w:t xml:space="preserve">方合同联系人： </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甲方合同联系电话：</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甲方合同寄送地址：</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乙方合同联系人：</w:t>
      </w:r>
      <w:r w:rsidRPr="00054A8D">
        <w:rPr>
          <w:rFonts w:ascii="宋体" w:hAnsi="宋体"/>
          <w:color w:val="000000" w:themeColor="text1"/>
          <w:szCs w:val="21"/>
        </w:rPr>
        <w:t xml:space="preserve"> </w:t>
      </w:r>
      <w:r w:rsidRPr="00054A8D">
        <w:rPr>
          <w:rFonts w:ascii="宋体" w:hAnsi="宋体" w:hint="eastAsia"/>
          <w:color w:val="000000" w:themeColor="text1"/>
          <w:szCs w:val="21"/>
        </w:rPr>
        <w:t xml:space="preserve">             </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乙方合同联系电话：</w:t>
      </w:r>
      <w:r w:rsidRPr="00054A8D">
        <w:rPr>
          <w:rFonts w:ascii="宋体" w:hAnsi="宋体"/>
          <w:color w:val="000000" w:themeColor="text1"/>
          <w:szCs w:val="21"/>
        </w:rPr>
        <w:t xml:space="preserve"> </w:t>
      </w:r>
      <w:r w:rsidRPr="00054A8D">
        <w:rPr>
          <w:rFonts w:ascii="宋体" w:hAnsi="宋体" w:hint="eastAsia"/>
          <w:color w:val="000000" w:themeColor="text1"/>
          <w:szCs w:val="21"/>
        </w:rPr>
        <w:t xml:space="preserve">             </w:t>
      </w:r>
    </w:p>
    <w:p w:rsidR="00CC6324" w:rsidRPr="00054A8D" w:rsidRDefault="00C27E6C">
      <w:pPr>
        <w:adjustRightInd w:val="0"/>
        <w:spacing w:line="360" w:lineRule="auto"/>
        <w:ind w:firstLineChars="200" w:firstLine="420"/>
        <w:rPr>
          <w:rFonts w:ascii="宋体" w:hAnsi="宋体"/>
          <w:color w:val="000000" w:themeColor="text1"/>
          <w:szCs w:val="21"/>
        </w:rPr>
      </w:pPr>
      <w:r w:rsidRPr="00054A8D">
        <w:rPr>
          <w:rFonts w:ascii="宋体" w:hAnsi="宋体" w:hint="eastAsia"/>
          <w:color w:val="000000" w:themeColor="text1"/>
          <w:szCs w:val="21"/>
        </w:rPr>
        <w:t>乙方合同寄送地址：</w:t>
      </w:r>
      <w:r w:rsidRPr="00054A8D">
        <w:rPr>
          <w:rFonts w:ascii="宋体" w:hAnsi="宋体"/>
          <w:color w:val="000000" w:themeColor="text1"/>
          <w:szCs w:val="21"/>
        </w:rPr>
        <w:t xml:space="preserve"> </w:t>
      </w:r>
      <w:r w:rsidRPr="00054A8D">
        <w:rPr>
          <w:rFonts w:ascii="宋体" w:hAnsi="宋体" w:hint="eastAsia"/>
          <w:color w:val="000000" w:themeColor="text1"/>
          <w:szCs w:val="21"/>
        </w:rPr>
        <w:t xml:space="preserve">             </w:t>
      </w:r>
    </w:p>
    <w:p w:rsidR="00CC6324" w:rsidRPr="00054A8D" w:rsidRDefault="00C27E6C">
      <w:pPr>
        <w:adjustRightInd w:val="0"/>
        <w:spacing w:line="360" w:lineRule="auto"/>
        <w:ind w:firstLineChars="200" w:firstLine="420"/>
        <w:rPr>
          <w:color w:val="000000" w:themeColor="text1"/>
        </w:rPr>
      </w:pPr>
      <w:r w:rsidRPr="00054A8D">
        <w:rPr>
          <w:rFonts w:ascii="宋体" w:hAnsi="宋体" w:hint="eastAsia"/>
          <w:color w:val="000000" w:themeColor="text1"/>
          <w:szCs w:val="21"/>
        </w:rPr>
        <w:t>甲方</w:t>
      </w:r>
      <w:r w:rsidRPr="00054A8D">
        <w:rPr>
          <w:rFonts w:ascii="宋体" w:hAnsi="宋体"/>
          <w:color w:val="000000" w:themeColor="text1"/>
          <w:szCs w:val="21"/>
        </w:rPr>
        <w:t>盖完电子章</w:t>
      </w:r>
      <w:r w:rsidRPr="00054A8D">
        <w:rPr>
          <w:rFonts w:ascii="宋体" w:hAnsi="宋体" w:hint="eastAsia"/>
          <w:color w:val="000000" w:themeColor="text1"/>
          <w:szCs w:val="21"/>
        </w:rPr>
        <w:t>PDF</w:t>
      </w:r>
      <w:proofErr w:type="gramStart"/>
      <w:r w:rsidRPr="00054A8D">
        <w:rPr>
          <w:rFonts w:ascii="宋体" w:hAnsi="宋体" w:hint="eastAsia"/>
          <w:color w:val="000000" w:themeColor="text1"/>
          <w:szCs w:val="21"/>
        </w:rPr>
        <w:t>版合同</w:t>
      </w:r>
      <w:proofErr w:type="gramEnd"/>
      <w:r w:rsidRPr="00054A8D">
        <w:rPr>
          <w:rFonts w:ascii="宋体" w:hAnsi="宋体"/>
          <w:color w:val="000000" w:themeColor="text1"/>
          <w:szCs w:val="21"/>
        </w:rPr>
        <w:t>发送乙方邮箱</w:t>
      </w:r>
      <w:r w:rsidRPr="00054A8D">
        <w:rPr>
          <w:rFonts w:ascii="宋体" w:hAnsi="宋体" w:hint="eastAsia"/>
          <w:color w:val="000000" w:themeColor="text1"/>
          <w:szCs w:val="21"/>
        </w:rPr>
        <w:t>：</w:t>
      </w:r>
      <w:r w:rsidRPr="00054A8D">
        <w:rPr>
          <w:rFonts w:ascii="宋体" w:hAnsi="宋体"/>
          <w:color w:val="000000" w:themeColor="text1"/>
          <w:szCs w:val="21"/>
        </w:rPr>
        <w:t xml:space="preserve"> </w:t>
      </w:r>
      <w:r w:rsidRPr="00054A8D">
        <w:rPr>
          <w:rFonts w:ascii="宋体" w:hAnsi="宋体" w:hint="eastAsia"/>
          <w:color w:val="000000" w:themeColor="text1"/>
          <w:szCs w:val="21"/>
        </w:rPr>
        <w:t xml:space="preserve">   </w:t>
      </w:r>
      <w:r w:rsidRPr="00054A8D">
        <w:rPr>
          <w:rFonts w:ascii="宋体" w:hAnsi="宋体" w:hint="eastAsia"/>
          <w:color w:val="000000" w:themeColor="text1"/>
          <w:sz w:val="24"/>
          <w:u w:val="single"/>
        </w:rPr>
        <w:t xml:space="preserve">          </w:t>
      </w:r>
    </w:p>
    <w:p w:rsidR="00CC6324" w:rsidRPr="00054A8D" w:rsidRDefault="00CC6324">
      <w:pPr>
        <w:adjustRightInd w:val="0"/>
        <w:spacing w:line="360" w:lineRule="auto"/>
        <w:ind w:firstLineChars="200" w:firstLine="420"/>
        <w:rPr>
          <w:rFonts w:ascii="宋体" w:hAnsi="宋体"/>
          <w:color w:val="000000" w:themeColor="text1"/>
          <w:szCs w:val="21"/>
        </w:rPr>
      </w:pP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（以下无正文）</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甲方：江苏昆山农村商业银行股份有限公司      乙方：     </w:t>
      </w:r>
    </w:p>
    <w:p w:rsidR="00CC6324" w:rsidRPr="00054A8D" w:rsidRDefault="00C27E6C">
      <w:pPr>
        <w:adjustRightInd w:val="0"/>
        <w:spacing w:line="360" w:lineRule="auto"/>
        <w:ind w:left="4725" w:rightChars="-68" w:right="-143" w:hangingChars="2250" w:hanging="4725"/>
        <w:rPr>
          <w:rFonts w:ascii="宋体" w:hAnsi="宋体"/>
          <w:color w:val="000000" w:themeColor="text1"/>
          <w:szCs w:val="21"/>
        </w:rPr>
      </w:pPr>
      <w:r w:rsidRPr="00054A8D">
        <w:rPr>
          <w:rFonts w:ascii="宋体" w:hAnsi="宋体" w:hint="eastAsia"/>
          <w:color w:val="000000" w:themeColor="text1"/>
          <w:szCs w:val="21"/>
        </w:rPr>
        <w:t xml:space="preserve">地址：昆山市前进东路828号                  地址：    </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电话：0512-57379253                         电话：</w:t>
      </w:r>
      <w:r w:rsidRPr="00054A8D">
        <w:rPr>
          <w:rFonts w:ascii="宋体" w:hAnsi="宋体"/>
          <w:color w:val="000000" w:themeColor="text1"/>
          <w:szCs w:val="21"/>
        </w:rPr>
        <w:t xml:space="preserve">    </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传真：0512-57379262                          传真：    </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（盖章）                                    （盖章）</w:t>
      </w:r>
    </w:p>
    <w:p w:rsidR="00CC6324" w:rsidRPr="00054A8D" w:rsidRDefault="00C27E6C">
      <w:pPr>
        <w:adjustRightInd w:val="0"/>
        <w:spacing w:line="360" w:lineRule="auto"/>
        <w:rPr>
          <w:rFonts w:ascii="宋体" w:hAnsi="宋体"/>
          <w:color w:val="000000" w:themeColor="text1"/>
          <w:szCs w:val="21"/>
        </w:rPr>
      </w:pPr>
      <w:r w:rsidRPr="00054A8D">
        <w:rPr>
          <w:rFonts w:ascii="宋体" w:hAnsi="宋体" w:hint="eastAsia"/>
          <w:color w:val="000000" w:themeColor="text1"/>
          <w:szCs w:val="21"/>
        </w:rPr>
        <w:t xml:space="preserve">                                            </w:t>
      </w:r>
    </w:p>
    <w:p w:rsidR="00CC6324" w:rsidRPr="00054A8D" w:rsidRDefault="00C27E6C">
      <w:pPr>
        <w:spacing w:line="360" w:lineRule="auto"/>
        <w:rPr>
          <w:rFonts w:ascii="宋体" w:hAnsi="宋体"/>
          <w:color w:val="000000" w:themeColor="text1"/>
          <w:szCs w:val="21"/>
        </w:rPr>
      </w:pPr>
      <w:r w:rsidRPr="00054A8D">
        <w:rPr>
          <w:rFonts w:ascii="宋体" w:hAnsi="宋体" w:hint="eastAsia"/>
          <w:color w:val="000000" w:themeColor="text1"/>
          <w:szCs w:val="21"/>
        </w:rPr>
        <w:t>签订日期：</w:t>
      </w:r>
      <w:r w:rsidRPr="00054A8D">
        <w:rPr>
          <w:rFonts w:ascii="宋体" w:hAnsi="宋体"/>
          <w:color w:val="000000" w:themeColor="text1"/>
          <w:szCs w:val="21"/>
        </w:rPr>
        <w:t xml:space="preserve">  </w:t>
      </w:r>
      <w:r w:rsidRPr="00054A8D">
        <w:rPr>
          <w:rFonts w:ascii="宋体" w:hAnsi="宋体" w:hint="eastAsia"/>
          <w:color w:val="000000" w:themeColor="text1"/>
          <w:szCs w:val="21"/>
        </w:rPr>
        <w:t>年  月  日              签订日期：</w:t>
      </w:r>
      <w:r w:rsidRPr="00054A8D">
        <w:rPr>
          <w:rFonts w:ascii="宋体" w:hAnsi="宋体"/>
          <w:color w:val="000000" w:themeColor="text1"/>
          <w:szCs w:val="21"/>
        </w:rPr>
        <w:t xml:space="preserve">  </w:t>
      </w:r>
      <w:r w:rsidRPr="00054A8D">
        <w:rPr>
          <w:rFonts w:ascii="宋体" w:hAnsi="宋体" w:hint="eastAsia"/>
          <w:color w:val="000000" w:themeColor="text1"/>
          <w:szCs w:val="21"/>
        </w:rPr>
        <w:t>年</w:t>
      </w:r>
      <w:r w:rsidRPr="00054A8D">
        <w:rPr>
          <w:rFonts w:ascii="宋体" w:hAnsi="宋体"/>
          <w:color w:val="000000" w:themeColor="text1"/>
          <w:szCs w:val="21"/>
        </w:rPr>
        <w:t xml:space="preserve">  </w:t>
      </w:r>
      <w:r w:rsidRPr="00054A8D">
        <w:rPr>
          <w:rFonts w:ascii="宋体" w:hAnsi="宋体" w:hint="eastAsia"/>
          <w:color w:val="000000" w:themeColor="text1"/>
          <w:szCs w:val="21"/>
        </w:rPr>
        <w:t>月  日</w:t>
      </w: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27E6C">
      <w:pPr>
        <w:pStyle w:val="a3"/>
        <w:overflowPunct w:val="0"/>
        <w:spacing w:line="360" w:lineRule="auto"/>
        <w:ind w:firstLine="0"/>
        <w:rPr>
          <w:rFonts w:hAnsi="宋体"/>
          <w:color w:val="000000" w:themeColor="text1"/>
          <w:sz w:val="21"/>
          <w:szCs w:val="24"/>
        </w:rPr>
      </w:pPr>
      <w:r w:rsidRPr="00054A8D">
        <w:rPr>
          <w:rFonts w:hAnsi="宋体" w:hint="eastAsia"/>
          <w:color w:val="000000" w:themeColor="text1"/>
          <w:sz w:val="21"/>
          <w:szCs w:val="24"/>
        </w:rPr>
        <w:lastRenderedPageBreak/>
        <w:t>附件一：《保密协议》</w:t>
      </w:r>
    </w:p>
    <w:p w:rsidR="00CC6324" w:rsidRPr="00054A8D" w:rsidRDefault="00C27E6C">
      <w:pPr>
        <w:spacing w:line="360" w:lineRule="auto"/>
        <w:jc w:val="center"/>
        <w:rPr>
          <w:rFonts w:ascii="宋体" w:hAnsi="宋体"/>
          <w:b/>
          <w:color w:val="000000" w:themeColor="text1"/>
          <w:sz w:val="32"/>
          <w:szCs w:val="32"/>
        </w:rPr>
      </w:pPr>
      <w:r w:rsidRPr="00054A8D">
        <w:rPr>
          <w:rFonts w:ascii="宋体" w:hAnsi="宋体" w:hint="eastAsia"/>
          <w:b/>
          <w:color w:val="000000" w:themeColor="text1"/>
          <w:sz w:val="32"/>
          <w:szCs w:val="32"/>
        </w:rPr>
        <w:t>保 密 协 议</w:t>
      </w:r>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ab/>
        <w:t>鉴于：根据信息科技外包服务的需要，甲方需要将有关文件、资料、数据及其他相关信息向乙方进行披露，这些文件、资料、数据和信息涉及或可能涉及甲方的保密信息。</w:t>
      </w:r>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为保护甲方的保密信息，双方就本协议以下条款达成一致，以便共同遵守执行。</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第一条  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第二条  保密义务</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1．乙方应严守机密，并以切实有效的保密措施和制度保护保密信息。乙方须以通常保护其自身保密信息同等、并且不低于通常合理谨慎的标准使保密信息处于保密的使用状态；</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 xml:space="preserve">2. 乙方应当谨慎防止保密信息被披露给任何未参与本项目的第三方、被公布、销毁或丢失； </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4．乙方负责要求参与本项目的工作人员出具保密承诺函，并对其进行监督管理，该人员如有违反，将依据本协议承担相应的违约责任。</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5．乙方所制作的分析报告、编选、调研或其它材料中所涉及的甲方保密信息，乙方应根据本协议有关规定履行保密义务；</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6．乙方不得以损害甲方利益的方式使用保密信息；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7.乙方不得出售、转让或以任何其他方式处理保密信息，</w:t>
      </w:r>
      <w:proofErr w:type="gramStart"/>
      <w:r w:rsidRPr="00054A8D">
        <w:rPr>
          <w:rFonts w:ascii="宋体" w:hAnsi="宋体" w:hint="eastAsia"/>
          <w:color w:val="000000" w:themeColor="text1"/>
        </w:rPr>
        <w:t>除非取得</w:t>
      </w:r>
      <w:proofErr w:type="gramEnd"/>
      <w:r w:rsidRPr="00054A8D">
        <w:rPr>
          <w:rFonts w:ascii="宋体" w:hAnsi="宋体" w:hint="eastAsia"/>
          <w:color w:val="000000" w:themeColor="text1"/>
        </w:rPr>
        <w:t>甲方书面许可；</w:t>
      </w:r>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ab/>
        <w:t>第三条  非保密信息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1.以下文件、资料和信息不属于保密信息：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（1）乙方从第三方获得的文件、资料和信息，并且该第三方同甲方不存在任何业务往来关系，也不存在任何协议或法律上的权利义务关系所产生的对甲方直接或间接的保密责任；</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（2）已经向公众公开的文件、资料和信息，但是该公开不是由乙方、乙方的负责人、雇员、合伙人和其他有关人员所造成的；</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（3）由乙方独立于本协议第一条确定的保密信息而自主开发出来的文件、资料和信息。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2．在下列情况下，乙方不应当被视为违反保密义务：</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（1）为了遵守法律上的要求或有关监管机构对于信息披露方面的规定所作的披露，但是乙方在披露前应当通知甲方；</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lastRenderedPageBreak/>
        <w:t>（2）经甲方书面同意进行的信息披露。</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第四条  法律程序</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依据有管辖权法院或监管机构在法律或监管程序上的要求，乙方或其任何雇员或代理人必须披露本协议第一条确定的保密信息的，则乙方应当在法律许可的条件下立即采取下列措施：</w:t>
      </w:r>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 xml:space="preserve">     （1）在最短时间内将这种法律程序或规定的要求及其内容和背景情况通知甲方，就其是否应该采取其认为明智的合法步骤征求甲方的意见；</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（2）采取一切合理措施支持甲方就这种法律程序或规定的要求进行抗辩并且在披露前采取其它合理措施保护甲方的权利；</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（3）如果信息披露是法律或监管机构所要求的或者甲方同意乙方披露的，则乙方应当仅仅提供法律或监管机构要求乙方必须提供的那部分保密信息。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第五条 保密期限</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本协议是为防止甲方的保密信息被泄露而制定，乙方的保密义务不因双方合作项目的终止而免除。</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第六条  违约责任</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下列情形构成乙方的违约，乙方应向甲方承担全部直接损失(包括但不限于因乙方</w:t>
      </w:r>
      <w:proofErr w:type="gramStart"/>
      <w:r w:rsidRPr="00054A8D">
        <w:rPr>
          <w:rFonts w:ascii="宋体" w:hAnsi="宋体" w:hint="eastAsia"/>
          <w:color w:val="000000" w:themeColor="text1"/>
        </w:rPr>
        <w:t>违</w:t>
      </w:r>
      <w:proofErr w:type="gramEnd"/>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（1）负有保密义务的乙方、乙方的负责人、董事、职员、雇员、代理人或顾问，未经甲方书面许可或授权而向任何第三方披露保密信息；</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（2）负有保密义务的乙方、乙方的负责人、董事、职员、雇员、代理人或顾问，未经甲方书面许可或授权将保密信息用于与实施本项目无关的其他用途或目的；</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（3）乙方违反本协议的其他约定。</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第七条  争议解决和法律适用</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本协议在履行过程中发生争议，双方应当首先通过友好协商解决。当</w:t>
      </w:r>
      <w:proofErr w:type="gramStart"/>
      <w:r w:rsidRPr="00054A8D">
        <w:rPr>
          <w:rFonts w:ascii="宋体" w:hAnsi="宋体" w:hint="eastAsia"/>
          <w:color w:val="000000" w:themeColor="text1"/>
        </w:rPr>
        <w:t>一</w:t>
      </w:r>
      <w:proofErr w:type="gramEnd"/>
      <w:r w:rsidRPr="00054A8D">
        <w:rPr>
          <w:rFonts w:ascii="宋体" w:hAnsi="宋体" w:hint="eastAsia"/>
          <w:color w:val="000000" w:themeColor="text1"/>
        </w:rPr>
        <w:t>方向另一方发出书面协商通知，协商应立即开始，如在书面协商通知发出后30日内争议仍无法得到解决， 由甲方所在地的人民法院管辖。</w:t>
      </w:r>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ab/>
        <w:t>本协议适用中华人民共和国法律。</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第八条  协议的效力</w:t>
      </w:r>
    </w:p>
    <w:p w:rsidR="00CC6324" w:rsidRPr="00054A8D" w:rsidRDefault="00C27E6C">
      <w:pPr>
        <w:spacing w:line="400" w:lineRule="exact"/>
        <w:rPr>
          <w:rFonts w:ascii="宋体" w:hAnsi="宋体"/>
          <w:color w:val="000000" w:themeColor="text1"/>
        </w:rPr>
      </w:pPr>
      <w:r w:rsidRPr="00054A8D">
        <w:rPr>
          <w:rFonts w:ascii="宋体" w:hAnsi="宋体" w:hint="eastAsia"/>
          <w:color w:val="000000" w:themeColor="text1"/>
        </w:rPr>
        <w:tab/>
        <w:t>本协议一式伍份，甲方执叁份，乙方执贰份，具有同等效力。本协议经双方法定代表人或授权代理人签字后生效。</w:t>
      </w:r>
    </w:p>
    <w:p w:rsidR="00CC6324" w:rsidRPr="00054A8D" w:rsidRDefault="00C27E6C">
      <w:pPr>
        <w:spacing w:line="400" w:lineRule="exact"/>
        <w:ind w:firstLineChars="200" w:firstLine="420"/>
        <w:rPr>
          <w:rFonts w:ascii="宋体" w:hAnsi="宋体"/>
          <w:color w:val="000000" w:themeColor="text1"/>
        </w:rPr>
      </w:pPr>
      <w:r w:rsidRPr="00054A8D">
        <w:rPr>
          <w:rFonts w:ascii="宋体" w:hAnsi="宋体" w:hint="eastAsia"/>
          <w:color w:val="000000" w:themeColor="text1"/>
        </w:rPr>
        <w:t>本协议经双方法定代表人或授权代理人签署书面协议可予变更或修改。</w:t>
      </w:r>
    </w:p>
    <w:p w:rsidR="00CC6324" w:rsidRPr="00054A8D" w:rsidRDefault="00CC6324">
      <w:pPr>
        <w:pStyle w:val="a3"/>
        <w:overflowPunct w:val="0"/>
        <w:spacing w:line="360" w:lineRule="auto"/>
        <w:ind w:firstLineChars="200"/>
        <w:rPr>
          <w:rFonts w:hAnsi="宋体"/>
          <w:color w:val="000000" w:themeColor="text1"/>
          <w:sz w:val="21"/>
          <w:szCs w:val="24"/>
        </w:rPr>
      </w:pPr>
    </w:p>
    <w:p w:rsidR="00CC6324" w:rsidRPr="00054A8D" w:rsidRDefault="00C27E6C">
      <w:pPr>
        <w:snapToGrid w:val="0"/>
        <w:rPr>
          <w:rFonts w:ascii="宋体" w:hAnsi="宋体"/>
          <w:color w:val="000000" w:themeColor="text1"/>
        </w:rPr>
      </w:pPr>
      <w:r w:rsidRPr="00054A8D">
        <w:rPr>
          <w:rFonts w:ascii="宋体" w:hAnsi="宋体" w:hint="eastAsia"/>
          <w:color w:val="000000" w:themeColor="text1"/>
        </w:rPr>
        <w:lastRenderedPageBreak/>
        <w:t>（本页以下为双方签字盖章）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CC6324" w:rsidRPr="00054A8D">
        <w:trPr>
          <w:trHeight w:val="3565"/>
        </w:trPr>
        <w:tc>
          <w:tcPr>
            <w:tcW w:w="4261" w:type="dxa"/>
          </w:tcPr>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甲方：</w:t>
            </w:r>
          </w:p>
          <w:p w:rsidR="00CC6324" w:rsidRPr="00054A8D" w:rsidRDefault="00C27E6C">
            <w:pPr>
              <w:pStyle w:val="a9"/>
              <w:autoSpaceDE w:val="0"/>
              <w:autoSpaceDN w:val="0"/>
              <w:ind w:left="735" w:hangingChars="350" w:hanging="735"/>
              <w:textAlignment w:val="bottom"/>
              <w:rPr>
                <w:rFonts w:ascii="宋体" w:hAnsi="宋体"/>
                <w:color w:val="000000" w:themeColor="text1"/>
                <w:sz w:val="21"/>
                <w:szCs w:val="24"/>
              </w:rPr>
            </w:pPr>
            <w:r w:rsidRPr="00054A8D">
              <w:rPr>
                <w:rFonts w:ascii="宋体" w:hAnsi="宋体" w:hint="eastAsia"/>
                <w:color w:val="000000" w:themeColor="text1"/>
                <w:sz w:val="21"/>
                <w:szCs w:val="24"/>
              </w:rPr>
              <w:t>江苏昆山农村商业银行股份有限公司（盖章）</w:t>
            </w: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 xml:space="preserve">代表人签字 ：       </w:t>
            </w: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日期：</w:t>
            </w:r>
            <w:r w:rsidRPr="00054A8D">
              <w:rPr>
                <w:rFonts w:ascii="宋体" w:hAnsi="宋体"/>
                <w:color w:val="000000" w:themeColor="text1"/>
                <w:sz w:val="21"/>
                <w:szCs w:val="24"/>
              </w:rPr>
              <w:t xml:space="preserve">    </w:t>
            </w:r>
            <w:r w:rsidRPr="00054A8D">
              <w:rPr>
                <w:rFonts w:ascii="宋体" w:hAnsi="宋体" w:hint="eastAsia"/>
                <w:color w:val="000000" w:themeColor="text1"/>
                <w:sz w:val="21"/>
                <w:szCs w:val="24"/>
              </w:rPr>
              <w:t xml:space="preserve">   </w:t>
            </w:r>
          </w:p>
        </w:tc>
        <w:tc>
          <w:tcPr>
            <w:tcW w:w="4261" w:type="dxa"/>
          </w:tcPr>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 xml:space="preserve">乙方：             </w:t>
            </w: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 xml:space="preserve">      （盖章）</w:t>
            </w: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 xml:space="preserve">代表人签字：  </w:t>
            </w: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C6324">
            <w:pPr>
              <w:pStyle w:val="a9"/>
              <w:autoSpaceDE w:val="0"/>
              <w:autoSpaceDN w:val="0"/>
              <w:textAlignment w:val="bottom"/>
              <w:rPr>
                <w:rFonts w:ascii="宋体" w:hAnsi="宋体"/>
                <w:color w:val="000000" w:themeColor="text1"/>
                <w:sz w:val="21"/>
                <w:szCs w:val="24"/>
              </w:rPr>
            </w:pPr>
          </w:p>
          <w:p w:rsidR="00CC6324" w:rsidRPr="00054A8D" w:rsidRDefault="00C27E6C">
            <w:pPr>
              <w:pStyle w:val="a9"/>
              <w:autoSpaceDE w:val="0"/>
              <w:autoSpaceDN w:val="0"/>
              <w:textAlignment w:val="bottom"/>
              <w:rPr>
                <w:rFonts w:ascii="宋体" w:hAnsi="宋体"/>
                <w:color w:val="000000" w:themeColor="text1"/>
                <w:sz w:val="21"/>
                <w:szCs w:val="24"/>
              </w:rPr>
            </w:pPr>
            <w:r w:rsidRPr="00054A8D">
              <w:rPr>
                <w:rFonts w:ascii="宋体" w:hAnsi="宋体" w:hint="eastAsia"/>
                <w:color w:val="000000" w:themeColor="text1"/>
                <w:sz w:val="21"/>
                <w:szCs w:val="24"/>
              </w:rPr>
              <w:t>日期：</w:t>
            </w:r>
            <w:r w:rsidRPr="00054A8D">
              <w:rPr>
                <w:rFonts w:ascii="宋体" w:hAnsi="宋体"/>
                <w:color w:val="000000" w:themeColor="text1"/>
                <w:sz w:val="21"/>
                <w:szCs w:val="24"/>
              </w:rPr>
              <w:t xml:space="preserve">    </w:t>
            </w:r>
            <w:r w:rsidRPr="00054A8D">
              <w:rPr>
                <w:rFonts w:ascii="宋体" w:hAnsi="宋体" w:hint="eastAsia"/>
                <w:color w:val="000000" w:themeColor="text1"/>
                <w:sz w:val="21"/>
                <w:szCs w:val="24"/>
              </w:rPr>
              <w:t xml:space="preserve">                                         </w:t>
            </w:r>
          </w:p>
        </w:tc>
      </w:tr>
    </w:tbl>
    <w:p w:rsidR="00CC6324" w:rsidRPr="00054A8D" w:rsidRDefault="00CC6324">
      <w:pPr>
        <w:pStyle w:val="a3"/>
        <w:overflowPunct w:val="0"/>
        <w:spacing w:line="360" w:lineRule="auto"/>
        <w:ind w:firstLineChars="200" w:firstLine="560"/>
        <w:rPr>
          <w:rFonts w:ascii="仿宋_GB2312" w:eastAsia="仿宋_GB2312" w:hAnsi="宋体"/>
          <w:color w:val="000000" w:themeColor="text1"/>
          <w:sz w:val="28"/>
          <w:szCs w:val="28"/>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spacing w:line="360" w:lineRule="auto"/>
        <w:rPr>
          <w:rFonts w:ascii="宋体" w:hAnsi="宋体"/>
          <w:color w:val="000000" w:themeColor="text1"/>
          <w:szCs w:val="21"/>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C6324">
      <w:pPr>
        <w:widowControl/>
        <w:jc w:val="left"/>
        <w:rPr>
          <w:rFonts w:ascii="仿宋_GB2312" w:eastAsia="仿宋_GB2312"/>
          <w:color w:val="000000" w:themeColor="text1"/>
          <w:sz w:val="28"/>
          <w:szCs w:val="28"/>
        </w:rPr>
      </w:pPr>
    </w:p>
    <w:p w:rsidR="00CC6324" w:rsidRPr="00054A8D" w:rsidRDefault="00C27E6C" w:rsidP="00CE41CB">
      <w:pPr>
        <w:snapToGrid w:val="0"/>
        <w:spacing w:line="360" w:lineRule="auto"/>
        <w:outlineLvl w:val="1"/>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lastRenderedPageBreak/>
        <w:t>附件6：《供应商反腐败/反贿赂承诺书》</w:t>
      </w:r>
    </w:p>
    <w:p w:rsidR="00CC6324" w:rsidRPr="00054A8D" w:rsidRDefault="00C27E6C" w:rsidP="00CE41CB">
      <w:pPr>
        <w:spacing w:line="480" w:lineRule="exact"/>
        <w:jc w:val="center"/>
        <w:rPr>
          <w:rFonts w:ascii="仿宋_GB2312" w:eastAsia="仿宋_GB2312" w:hAnsi="仿宋"/>
          <w:color w:val="000000" w:themeColor="text1"/>
          <w:sz w:val="28"/>
          <w:szCs w:val="28"/>
        </w:rPr>
      </w:pPr>
      <w:r w:rsidRPr="00054A8D">
        <w:rPr>
          <w:rFonts w:ascii="仿宋_GB2312" w:eastAsia="仿宋_GB2312" w:hAnsi="仿宋" w:hint="eastAsia"/>
          <w:color w:val="000000" w:themeColor="text1"/>
          <w:sz w:val="28"/>
          <w:szCs w:val="28"/>
        </w:rPr>
        <w:t>供应商反腐败/反贿赂承诺书</w:t>
      </w:r>
    </w:p>
    <w:p w:rsidR="00CC6324" w:rsidRPr="00054A8D" w:rsidRDefault="00C27E6C" w:rsidP="00CE41CB">
      <w:pPr>
        <w:spacing w:line="480" w:lineRule="exac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江苏昆山农村商业银行股份有限公司：</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3、本公司决不向贵行工作人员提供宴请、联谊活动、度假、旅游，以及到营业性娱乐场所消费。</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4、本公司决不为贵行工作人员安排工作，以及支付应由其个人自付的各种费用。</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5、若本公司发现贵行工作人员有违反</w:t>
      </w:r>
      <w:proofErr w:type="gramStart"/>
      <w:r w:rsidRPr="00054A8D">
        <w:rPr>
          <w:rFonts w:ascii="仿宋_GB2312" w:eastAsia="仿宋_GB2312" w:hAnsi="宋体" w:hint="eastAsia"/>
          <w:color w:val="000000" w:themeColor="text1"/>
          <w:sz w:val="28"/>
          <w:szCs w:val="28"/>
        </w:rPr>
        <w:t>本承诺书行为</w:t>
      </w:r>
      <w:proofErr w:type="gramEnd"/>
      <w:r w:rsidRPr="00054A8D">
        <w:rPr>
          <w:rFonts w:ascii="仿宋_GB2312" w:eastAsia="仿宋_GB2312" w:hAnsi="宋体" w:hint="eastAsia"/>
          <w:color w:val="000000" w:themeColor="text1"/>
          <w:sz w:val="28"/>
          <w:szCs w:val="28"/>
        </w:rPr>
        <w:t>倾向的，应及时提醒纠正并向贵行监督管理部门举报。</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6、如发现本公司违反承诺，经贵行监督管理部门认定违规事实后，按照下列规定进行处罚。</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（1）同意按照合作项目合同总金额的5%支付违约金。</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（2）同意贵行解除相关合同，由此造成贵行的损失概由本公司完全承担并赔偿。</w:t>
      </w:r>
    </w:p>
    <w:p w:rsidR="00CC6324" w:rsidRPr="00054A8D" w:rsidRDefault="00C27E6C" w:rsidP="00CE41CB">
      <w:pPr>
        <w:spacing w:line="480" w:lineRule="exact"/>
        <w:ind w:firstLineChars="200" w:firstLine="560"/>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（3）承担由此产生的全部法律责任。</w:t>
      </w:r>
    </w:p>
    <w:p w:rsidR="00CC6324" w:rsidRPr="00054A8D" w:rsidRDefault="00CC6324" w:rsidP="00CE41CB">
      <w:pPr>
        <w:spacing w:line="480" w:lineRule="exact"/>
        <w:ind w:firstLine="600"/>
        <w:rPr>
          <w:rFonts w:ascii="仿宋_GB2312" w:eastAsia="仿宋_GB2312" w:hAnsi="宋体"/>
          <w:color w:val="000000" w:themeColor="text1"/>
          <w:sz w:val="28"/>
          <w:szCs w:val="28"/>
        </w:rPr>
      </w:pPr>
    </w:p>
    <w:p w:rsidR="00CC6324" w:rsidRPr="00054A8D" w:rsidRDefault="00C27E6C" w:rsidP="00CE41CB">
      <w:pPr>
        <w:spacing w:line="480" w:lineRule="exact"/>
        <w:ind w:firstLine="600"/>
        <w:jc w:val="righ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（公司加盖公章）</w:t>
      </w:r>
    </w:p>
    <w:p w:rsidR="00CC6324" w:rsidRPr="00054A8D" w:rsidRDefault="00C27E6C" w:rsidP="00CE41CB">
      <w:pPr>
        <w:spacing w:line="480" w:lineRule="exact"/>
        <w:ind w:firstLine="600"/>
        <w:jc w:val="right"/>
        <w:rPr>
          <w:rFonts w:ascii="仿宋_GB2312" w:eastAsia="仿宋_GB2312" w:hAnsi="宋体"/>
          <w:color w:val="000000" w:themeColor="text1"/>
          <w:sz w:val="28"/>
          <w:szCs w:val="28"/>
        </w:rPr>
      </w:pPr>
      <w:r w:rsidRPr="00054A8D">
        <w:rPr>
          <w:rFonts w:ascii="仿宋_GB2312" w:eastAsia="仿宋_GB2312" w:hAnsi="宋体" w:hint="eastAsia"/>
          <w:color w:val="000000" w:themeColor="text1"/>
          <w:sz w:val="28"/>
          <w:szCs w:val="28"/>
        </w:rPr>
        <w:t xml:space="preserve">法定代表人/有权签署人（签名或盖章）：           </w:t>
      </w:r>
    </w:p>
    <w:p w:rsidR="00CC6324" w:rsidRPr="00054A8D" w:rsidRDefault="00C27E6C" w:rsidP="00CE41CB">
      <w:pPr>
        <w:widowControl/>
        <w:spacing w:line="480" w:lineRule="exact"/>
        <w:ind w:firstLineChars="2500" w:firstLine="7000"/>
        <w:jc w:val="left"/>
        <w:rPr>
          <w:rFonts w:ascii="仿宋_GB2312" w:eastAsia="仿宋_GB2312"/>
          <w:color w:val="000000" w:themeColor="text1"/>
          <w:sz w:val="28"/>
          <w:szCs w:val="28"/>
        </w:rPr>
      </w:pPr>
      <w:r w:rsidRPr="00054A8D">
        <w:rPr>
          <w:rFonts w:ascii="仿宋_GB2312" w:eastAsia="仿宋_GB2312" w:hAnsi="宋体" w:hint="eastAsia"/>
          <w:color w:val="000000" w:themeColor="text1"/>
          <w:sz w:val="28"/>
          <w:szCs w:val="28"/>
        </w:rPr>
        <w:t xml:space="preserve">日期： </w:t>
      </w:r>
    </w:p>
    <w:p w:rsidR="00CC6324" w:rsidRPr="00054A8D" w:rsidRDefault="00C27E6C" w:rsidP="00CE41CB">
      <w:pPr>
        <w:spacing w:line="480" w:lineRule="exact"/>
        <w:rPr>
          <w:rFonts w:ascii="仿宋_GB2312" w:eastAsia="仿宋_GB2312" w:hAnsi="宋体"/>
          <w:color w:val="000000" w:themeColor="text1"/>
          <w:sz w:val="30"/>
          <w:szCs w:val="30"/>
        </w:rPr>
      </w:pPr>
      <w:r w:rsidRPr="00054A8D">
        <w:rPr>
          <w:rFonts w:ascii="仿宋_GB2312" w:eastAsia="仿宋_GB2312" w:hAnsi="宋体"/>
          <w:color w:val="000000" w:themeColor="text1"/>
          <w:sz w:val="30"/>
          <w:szCs w:val="30"/>
        </w:rPr>
        <w:t xml:space="preserve">  </w:t>
      </w:r>
    </w:p>
    <w:p w:rsidR="00CC6324" w:rsidRPr="00054A8D" w:rsidRDefault="00CC6324">
      <w:pPr>
        <w:rPr>
          <w:color w:val="000000" w:themeColor="text1"/>
        </w:rPr>
      </w:pPr>
    </w:p>
    <w:sectPr w:rsidR="00CC6324" w:rsidRPr="00054A8D">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decimal"/>
      <w:suff w:val="nothing"/>
      <w:lvlText w:val="%1、"/>
      <w:lvlJc w:val="left"/>
    </w:lvl>
  </w:abstractNum>
  <w:abstractNum w:abstractNumId="1">
    <w:nsid w:val="03B7321F"/>
    <w:multiLevelType w:val="multilevel"/>
    <w:tmpl w:val="03B7321F"/>
    <w:lvl w:ilvl="0">
      <w:start w:val="1"/>
      <w:numFmt w:val="decimal"/>
      <w:lvlText w:val="%1、"/>
      <w:lvlJc w:val="left"/>
      <w:pPr>
        <w:ind w:left="780" w:hanging="360"/>
      </w:pPr>
      <w:rPr>
        <w:rFonts w:ascii="宋体" w:eastAsia="宋体" w:hAnsi="宋体"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E43172C"/>
    <w:multiLevelType w:val="multilevel"/>
    <w:tmpl w:val="4E43172C"/>
    <w:lvl w:ilvl="0">
      <w:start w:val="1"/>
      <w:numFmt w:val="decimal"/>
      <w:lvlText w:val="%1、"/>
      <w:lvlJc w:val="left"/>
      <w:pPr>
        <w:ind w:left="765" w:hanging="360"/>
      </w:pPr>
      <w:rPr>
        <w:rFonts w:hint="default"/>
        <w:color w:val="auto"/>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3">
    <w:nsid w:val="5279BCCF"/>
    <w:multiLevelType w:val="singleLevel"/>
    <w:tmpl w:val="5279BCCF"/>
    <w:lvl w:ilvl="0">
      <w:start w:val="1"/>
      <w:numFmt w:val="chineseCounting"/>
      <w:suff w:val="nothing"/>
      <w:lvlText w:val="%1、"/>
      <w:lvlJc w:val="left"/>
    </w:lvl>
  </w:abstractNum>
  <w:abstractNum w:abstractNumId="4">
    <w:nsid w:val="62731A96"/>
    <w:multiLevelType w:val="multilevel"/>
    <w:tmpl w:val="62731A9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F1373C4"/>
    <w:multiLevelType w:val="multilevel"/>
    <w:tmpl w:val="6F1373C4"/>
    <w:lvl w:ilvl="0">
      <w:start w:val="1"/>
      <w:numFmt w:val="japaneseCounting"/>
      <w:lvlText w:val="第%1条"/>
      <w:lvlJc w:val="left"/>
      <w:pPr>
        <w:ind w:left="1155" w:hanging="750"/>
      </w:pPr>
      <w:rPr>
        <w:rFonts w:hint="default"/>
        <w:color w:val="auto"/>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4A8D"/>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3B8C"/>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27E6C"/>
    <w:rsid w:val="00C345DE"/>
    <w:rsid w:val="00C37BFC"/>
    <w:rsid w:val="00C42613"/>
    <w:rsid w:val="00C519AE"/>
    <w:rsid w:val="00C5345E"/>
    <w:rsid w:val="00C55682"/>
    <w:rsid w:val="00C7745B"/>
    <w:rsid w:val="00C84DC4"/>
    <w:rsid w:val="00C90894"/>
    <w:rsid w:val="00C92B41"/>
    <w:rsid w:val="00C95A94"/>
    <w:rsid w:val="00C96383"/>
    <w:rsid w:val="00CA213B"/>
    <w:rsid w:val="00CA2D8B"/>
    <w:rsid w:val="00CB75EB"/>
    <w:rsid w:val="00CC0683"/>
    <w:rsid w:val="00CC2499"/>
    <w:rsid w:val="00CC558A"/>
    <w:rsid w:val="00CC6324"/>
    <w:rsid w:val="00CE09AB"/>
    <w:rsid w:val="00CE41C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71736A"/>
    <w:rsid w:val="044D4A51"/>
    <w:rsid w:val="0494542A"/>
    <w:rsid w:val="05840B05"/>
    <w:rsid w:val="0A402CBA"/>
    <w:rsid w:val="0E685BDA"/>
    <w:rsid w:val="30AC482F"/>
    <w:rsid w:val="3C9A0678"/>
    <w:rsid w:val="46BF3548"/>
    <w:rsid w:val="50AF324F"/>
    <w:rsid w:val="60767D50"/>
    <w:rsid w:val="65133936"/>
    <w:rsid w:val="6FD65FEB"/>
    <w:rsid w:val="71DC31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6C"/>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Theme="minorEastAsia" w:hAnsiTheme="minorHAnsi" w:cstheme="minorBidi"/>
      <w:sz w:val="24"/>
      <w:szCs w:val="22"/>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6C"/>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Theme="minorEastAsia" w:hAnsiTheme="minorHAnsi" w:cstheme="minorBidi"/>
      <w:sz w:val="24"/>
      <w:szCs w:val="22"/>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29</Pages>
  <Words>2026</Words>
  <Characters>11554</Characters>
  <Application>Microsoft Office Word</Application>
  <DocSecurity>0</DocSecurity>
  <Lines>96</Lines>
  <Paragraphs>27</Paragraphs>
  <ScaleCrop>false</ScaleCrop>
  <Company>Microsoft</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24</cp:revision>
  <dcterms:created xsi:type="dcterms:W3CDTF">2023-12-26T05:21:00Z</dcterms:created>
  <dcterms:modified xsi:type="dcterms:W3CDTF">2024-06-04T02:48:00Z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93FFBC9D19A3487FA3572870E9F20B08</vt:lpwstr>
  </property>
</Properties>
</file>